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A9EAB" w14:textId="77777777" w:rsidR="00C462BD" w:rsidRPr="00447F32" w:rsidRDefault="00C462BD" w:rsidP="004F549E">
      <w:pPr>
        <w:pStyle w:val="Titre"/>
        <w:tabs>
          <w:tab w:val="left" w:pos="1418"/>
          <w:tab w:val="left" w:pos="2982"/>
        </w:tabs>
        <w:spacing w:line="276" w:lineRule="auto"/>
        <w:jc w:val="both"/>
        <w:rPr>
          <w:rFonts w:ascii="Arial" w:eastAsia="Batang" w:hAnsi="Arial" w:cs="Arial"/>
          <w:caps/>
          <w:sz w:val="22"/>
          <w:szCs w:val="22"/>
        </w:rPr>
      </w:pPr>
      <w:bookmarkStart w:id="0" w:name="_Hlk22193242"/>
      <w:r w:rsidRPr="00447F32">
        <w:rPr>
          <w:rFonts w:ascii="Arial" w:eastAsia="Batang" w:hAnsi="Arial" w:cs="Arial"/>
          <w:caps/>
          <w:noProof/>
          <w:sz w:val="22"/>
          <w:szCs w:val="22"/>
          <w:lang w:eastAsia="fr-CA"/>
        </w:rPr>
        <w:drawing>
          <wp:anchor distT="0" distB="0" distL="114300" distR="114300" simplePos="0" relativeHeight="251659264" behindDoc="1" locked="0" layoutInCell="1" allowOverlap="1" wp14:anchorId="25CF1A62" wp14:editId="1533D65B">
            <wp:simplePos x="0" y="0"/>
            <wp:positionH relativeFrom="column">
              <wp:posOffset>41910</wp:posOffset>
            </wp:positionH>
            <wp:positionV relativeFrom="paragraph">
              <wp:posOffset>-212090</wp:posOffset>
            </wp:positionV>
            <wp:extent cx="762000" cy="704850"/>
            <wp:effectExtent l="19050" t="0" r="0" b="0"/>
            <wp:wrapNone/>
            <wp:docPr id="2" name="Image 0" descr="St-Louis-de-Blandfor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St-Louis-de-Blandford.bmp"/>
                    <pic:cNvPicPr>
                      <a:picLocks noChangeAspect="1" noChangeArrowheads="1"/>
                    </pic:cNvPicPr>
                  </pic:nvPicPr>
                  <pic:blipFill>
                    <a:blip r:embed="rId8" cstate="print"/>
                    <a:srcRect/>
                    <a:stretch>
                      <a:fillRect/>
                    </a:stretch>
                  </pic:blipFill>
                  <pic:spPr bwMode="auto">
                    <a:xfrm>
                      <a:off x="0" y="0"/>
                      <a:ext cx="762000" cy="704850"/>
                    </a:xfrm>
                    <a:prstGeom prst="rect">
                      <a:avLst/>
                    </a:prstGeom>
                    <a:noFill/>
                    <a:ln w="9525">
                      <a:noFill/>
                      <a:miter lim="800000"/>
                      <a:headEnd/>
                      <a:tailEnd/>
                    </a:ln>
                  </pic:spPr>
                </pic:pic>
              </a:graphicData>
            </a:graphic>
          </wp:anchor>
        </w:drawing>
      </w:r>
      <w:r w:rsidRPr="00447F32">
        <w:rPr>
          <w:rFonts w:ascii="Arial" w:eastAsia="Batang" w:hAnsi="Arial" w:cs="Arial"/>
          <w:caps/>
          <w:sz w:val="22"/>
          <w:szCs w:val="22"/>
        </w:rPr>
        <w:tab/>
        <w:t>Province de Québec</w:t>
      </w:r>
    </w:p>
    <w:p w14:paraId="7055D445" w14:textId="77777777" w:rsidR="00C462BD" w:rsidRPr="00447F32" w:rsidRDefault="00C462BD" w:rsidP="004F549E">
      <w:pPr>
        <w:pStyle w:val="Titre"/>
        <w:tabs>
          <w:tab w:val="left" w:pos="1418"/>
          <w:tab w:val="left" w:pos="2982"/>
        </w:tabs>
        <w:spacing w:line="276" w:lineRule="auto"/>
        <w:jc w:val="both"/>
        <w:rPr>
          <w:rFonts w:ascii="Arial" w:eastAsia="Batang" w:hAnsi="Arial" w:cs="Arial"/>
          <w:caps/>
          <w:sz w:val="22"/>
          <w:szCs w:val="22"/>
        </w:rPr>
      </w:pPr>
      <w:r w:rsidRPr="00447F32">
        <w:rPr>
          <w:rFonts w:ascii="Arial" w:eastAsia="Batang" w:hAnsi="Arial" w:cs="Arial"/>
          <w:caps/>
          <w:sz w:val="22"/>
          <w:szCs w:val="22"/>
        </w:rPr>
        <w:tab/>
        <w:t>MRC D’Arthabaska</w:t>
      </w:r>
    </w:p>
    <w:p w14:paraId="27BD4637" w14:textId="06B85E3D" w:rsidR="00C462BD" w:rsidRPr="00447F32" w:rsidRDefault="00C462BD" w:rsidP="004F549E">
      <w:pPr>
        <w:pStyle w:val="Titre"/>
        <w:tabs>
          <w:tab w:val="left" w:pos="1418"/>
          <w:tab w:val="left" w:pos="2982"/>
        </w:tabs>
        <w:spacing w:line="276" w:lineRule="auto"/>
        <w:ind w:right="-313"/>
        <w:jc w:val="both"/>
        <w:rPr>
          <w:rFonts w:ascii="Arial" w:eastAsia="Batang" w:hAnsi="Arial" w:cs="Arial"/>
          <w:caps/>
          <w:sz w:val="22"/>
          <w:szCs w:val="22"/>
        </w:rPr>
      </w:pPr>
      <w:r w:rsidRPr="00447F32">
        <w:rPr>
          <w:rFonts w:ascii="Arial" w:eastAsia="Batang" w:hAnsi="Arial" w:cs="Arial"/>
          <w:caps/>
          <w:sz w:val="22"/>
          <w:szCs w:val="22"/>
        </w:rPr>
        <w:tab/>
        <w:t>Municipalité</w:t>
      </w:r>
      <w:r w:rsidR="00693246" w:rsidRPr="00447F32">
        <w:rPr>
          <w:rFonts w:ascii="Arial" w:eastAsia="Batang" w:hAnsi="Arial" w:cs="Arial"/>
          <w:caps/>
          <w:sz w:val="22"/>
          <w:szCs w:val="22"/>
        </w:rPr>
        <w:t> </w:t>
      </w:r>
      <w:r w:rsidRPr="00447F32">
        <w:rPr>
          <w:rFonts w:ascii="Arial" w:eastAsia="Batang" w:hAnsi="Arial" w:cs="Arial"/>
          <w:caps/>
          <w:sz w:val="22"/>
          <w:szCs w:val="22"/>
        </w:rPr>
        <w:t>de</w:t>
      </w:r>
      <w:r w:rsidR="00693246" w:rsidRPr="00447F32">
        <w:rPr>
          <w:rFonts w:ascii="Arial" w:eastAsia="Batang" w:hAnsi="Arial" w:cs="Arial"/>
          <w:caps/>
          <w:sz w:val="22"/>
          <w:szCs w:val="22"/>
        </w:rPr>
        <w:t> </w:t>
      </w:r>
      <w:r w:rsidRPr="00447F32">
        <w:rPr>
          <w:rFonts w:ascii="Arial" w:eastAsia="Batang" w:hAnsi="Arial" w:cs="Arial"/>
          <w:caps/>
          <w:sz w:val="22"/>
          <w:szCs w:val="22"/>
        </w:rPr>
        <w:t>Saint-louis-de</w:t>
      </w:r>
      <w:r w:rsidR="00693246" w:rsidRPr="00447F32">
        <w:rPr>
          <w:rFonts w:ascii="Arial" w:eastAsia="Batang" w:hAnsi="Arial" w:cs="Arial"/>
          <w:caps/>
          <w:sz w:val="22"/>
          <w:szCs w:val="22"/>
        </w:rPr>
        <w:noBreakHyphen/>
      </w:r>
      <w:r w:rsidRPr="00447F32">
        <w:rPr>
          <w:rFonts w:ascii="Arial" w:eastAsia="Batang" w:hAnsi="Arial" w:cs="Arial"/>
          <w:caps/>
          <w:sz w:val="22"/>
          <w:szCs w:val="22"/>
        </w:rPr>
        <w:t>blandford</w:t>
      </w:r>
    </w:p>
    <w:p w14:paraId="6B006376" w14:textId="1851CFA2" w:rsidR="006D5033" w:rsidRPr="00447F32" w:rsidRDefault="006D5033" w:rsidP="00D66242">
      <w:pPr>
        <w:pStyle w:val="Retraitcorpsdetexte2"/>
        <w:spacing w:before="120" w:line="276" w:lineRule="auto"/>
        <w:ind w:left="0"/>
        <w:jc w:val="both"/>
        <w:rPr>
          <w:rFonts w:cs="Arial"/>
          <w:sz w:val="22"/>
          <w:szCs w:val="22"/>
        </w:rPr>
      </w:pPr>
      <w:bookmarkStart w:id="1" w:name="_Hlk73537656"/>
      <w:bookmarkStart w:id="2" w:name="_Hlk50623695"/>
      <w:r w:rsidRPr="00447F32">
        <w:rPr>
          <w:rFonts w:cs="Arial"/>
          <w:b/>
          <w:sz w:val="22"/>
          <w:szCs w:val="22"/>
        </w:rPr>
        <w:t>Procès-verbal</w:t>
      </w:r>
      <w:r w:rsidRPr="00447F32">
        <w:rPr>
          <w:rFonts w:cs="Arial"/>
          <w:sz w:val="22"/>
          <w:szCs w:val="22"/>
        </w:rPr>
        <w:t xml:space="preserve"> de la séance </w:t>
      </w:r>
      <w:r w:rsidRPr="00447F32">
        <w:rPr>
          <w:rFonts w:cs="Arial"/>
          <w:b/>
          <w:bCs/>
          <w:sz w:val="22"/>
          <w:szCs w:val="22"/>
        </w:rPr>
        <w:t>ordinaire</w:t>
      </w:r>
      <w:r w:rsidRPr="00447F32">
        <w:rPr>
          <w:rFonts w:cs="Arial"/>
          <w:sz w:val="22"/>
          <w:szCs w:val="22"/>
        </w:rPr>
        <w:t xml:space="preserve"> du conseil municipal de Saint</w:t>
      </w:r>
      <w:r w:rsidRPr="00447F32">
        <w:rPr>
          <w:rFonts w:cs="Arial"/>
          <w:sz w:val="22"/>
          <w:szCs w:val="22"/>
        </w:rPr>
        <w:noBreakHyphen/>
        <w:t>Louis</w:t>
      </w:r>
      <w:r w:rsidRPr="00447F32">
        <w:rPr>
          <w:rFonts w:cs="Arial"/>
          <w:sz w:val="22"/>
          <w:szCs w:val="22"/>
        </w:rPr>
        <w:noBreakHyphen/>
        <w:t>de-Blandford tenue le</w:t>
      </w:r>
      <w:r w:rsidRPr="00447F32">
        <w:rPr>
          <w:rFonts w:cs="Arial"/>
          <w:b/>
          <w:sz w:val="22"/>
          <w:szCs w:val="22"/>
        </w:rPr>
        <w:t xml:space="preserve"> </w:t>
      </w:r>
      <w:r w:rsidR="00F30AFE">
        <w:rPr>
          <w:rFonts w:cs="Arial"/>
          <w:b/>
          <w:sz w:val="22"/>
          <w:szCs w:val="22"/>
        </w:rPr>
        <w:t>5 juillet</w:t>
      </w:r>
      <w:r w:rsidR="00D43A21" w:rsidRPr="00447F32">
        <w:rPr>
          <w:rFonts w:cs="Arial"/>
          <w:b/>
          <w:sz w:val="22"/>
          <w:szCs w:val="22"/>
        </w:rPr>
        <w:t> </w:t>
      </w:r>
      <w:r w:rsidRPr="00447F32">
        <w:rPr>
          <w:rFonts w:cs="Arial"/>
          <w:b/>
          <w:sz w:val="22"/>
          <w:szCs w:val="22"/>
        </w:rPr>
        <w:t>20</w:t>
      </w:r>
      <w:r w:rsidR="008E0FCE" w:rsidRPr="00447F32">
        <w:rPr>
          <w:rFonts w:cs="Arial"/>
          <w:b/>
          <w:sz w:val="22"/>
          <w:szCs w:val="22"/>
        </w:rPr>
        <w:t>2</w:t>
      </w:r>
      <w:r w:rsidR="00327CFC" w:rsidRPr="00447F32">
        <w:rPr>
          <w:rFonts w:cs="Arial"/>
          <w:b/>
          <w:sz w:val="22"/>
          <w:szCs w:val="22"/>
        </w:rPr>
        <w:t>2</w:t>
      </w:r>
      <w:r w:rsidRPr="00447F32">
        <w:rPr>
          <w:rFonts w:cs="Arial"/>
          <w:sz w:val="22"/>
          <w:szCs w:val="22"/>
        </w:rPr>
        <w:t xml:space="preserve">, à </w:t>
      </w:r>
      <w:r w:rsidRPr="00447F32">
        <w:rPr>
          <w:rFonts w:cs="Arial"/>
          <w:b/>
          <w:bCs/>
          <w:sz w:val="22"/>
          <w:szCs w:val="22"/>
        </w:rPr>
        <w:t>19</w:t>
      </w:r>
      <w:r w:rsidR="00E551B5" w:rsidRPr="00447F32">
        <w:rPr>
          <w:rFonts w:cs="Arial"/>
          <w:b/>
          <w:bCs/>
          <w:sz w:val="22"/>
          <w:szCs w:val="22"/>
        </w:rPr>
        <w:t> </w:t>
      </w:r>
      <w:r w:rsidRPr="00447F32">
        <w:rPr>
          <w:rFonts w:cs="Arial"/>
          <w:b/>
          <w:bCs/>
          <w:sz w:val="22"/>
          <w:szCs w:val="22"/>
        </w:rPr>
        <w:t>h</w:t>
      </w:r>
      <w:r w:rsidR="00E551B5" w:rsidRPr="00447F32">
        <w:rPr>
          <w:rFonts w:cs="Arial"/>
          <w:b/>
          <w:bCs/>
          <w:sz w:val="22"/>
          <w:szCs w:val="22"/>
        </w:rPr>
        <w:t> </w:t>
      </w:r>
      <w:r w:rsidR="00AC2C8F" w:rsidRPr="00447F32">
        <w:rPr>
          <w:rFonts w:cs="Arial"/>
          <w:b/>
          <w:bCs/>
          <w:sz w:val="22"/>
          <w:szCs w:val="22"/>
        </w:rPr>
        <w:t>30</w:t>
      </w:r>
      <w:r w:rsidRPr="00447F32">
        <w:rPr>
          <w:rFonts w:cs="Arial"/>
          <w:sz w:val="22"/>
          <w:szCs w:val="22"/>
        </w:rPr>
        <w:t xml:space="preserve">, </w:t>
      </w:r>
      <w:r w:rsidR="00931AA4" w:rsidRPr="00447F32">
        <w:rPr>
          <w:rFonts w:cs="Arial"/>
          <w:sz w:val="22"/>
          <w:szCs w:val="22"/>
        </w:rPr>
        <w:t xml:space="preserve">à la salle </w:t>
      </w:r>
      <w:r w:rsidR="00F30AFE">
        <w:rPr>
          <w:rFonts w:cs="Arial"/>
          <w:sz w:val="22"/>
          <w:szCs w:val="22"/>
        </w:rPr>
        <w:t>du conseil</w:t>
      </w:r>
      <w:r w:rsidR="00120FC0" w:rsidRPr="00447F32">
        <w:rPr>
          <w:rFonts w:cs="Arial"/>
          <w:sz w:val="22"/>
          <w:szCs w:val="22"/>
        </w:rPr>
        <w:t>,</w:t>
      </w:r>
      <w:r w:rsidR="00931AA4" w:rsidRPr="00447F32">
        <w:rPr>
          <w:rFonts w:cs="Arial"/>
          <w:sz w:val="22"/>
          <w:szCs w:val="22"/>
        </w:rPr>
        <w:t xml:space="preserve"> située au 80, rue Principale, </w:t>
      </w:r>
      <w:r w:rsidR="008A5146" w:rsidRPr="00447F32">
        <w:rPr>
          <w:rFonts w:cs="Arial"/>
          <w:sz w:val="22"/>
          <w:szCs w:val="22"/>
        </w:rPr>
        <w:t>à Saint-Louis-de-Blandford</w:t>
      </w:r>
      <w:bookmarkStart w:id="3" w:name="_Hlk65580467"/>
      <w:r w:rsidR="004E7469" w:rsidRPr="00447F32">
        <w:rPr>
          <w:rFonts w:cs="Arial"/>
          <w:sz w:val="22"/>
          <w:szCs w:val="22"/>
        </w:rPr>
        <w:t>.</w:t>
      </w:r>
      <w:bookmarkEnd w:id="3"/>
    </w:p>
    <w:p w14:paraId="282A2530" w14:textId="09211581" w:rsidR="006D5033" w:rsidRPr="00447F32" w:rsidRDefault="006D5033" w:rsidP="00872F97">
      <w:pPr>
        <w:pStyle w:val="Corpsdetexte3"/>
        <w:spacing w:before="120" w:line="276" w:lineRule="auto"/>
        <w:rPr>
          <w:rFonts w:cs="Arial"/>
          <w:sz w:val="22"/>
          <w:szCs w:val="22"/>
        </w:rPr>
      </w:pPr>
      <w:bookmarkStart w:id="4" w:name="_Hlk65580553"/>
      <w:bookmarkStart w:id="5" w:name="_Hlk73537681"/>
      <w:bookmarkEnd w:id="1"/>
      <w:r w:rsidRPr="00447F32">
        <w:rPr>
          <w:rFonts w:cs="Arial"/>
          <w:sz w:val="22"/>
          <w:szCs w:val="22"/>
        </w:rPr>
        <w:t xml:space="preserve">Monsieur le maire, </w:t>
      </w:r>
      <w:r w:rsidR="008E0FCE" w:rsidRPr="00447F32">
        <w:rPr>
          <w:rFonts w:cs="Arial"/>
          <w:sz w:val="22"/>
          <w:szCs w:val="22"/>
        </w:rPr>
        <w:t>Yvon Barrette</w:t>
      </w:r>
      <w:r w:rsidRPr="00447F32">
        <w:rPr>
          <w:rFonts w:cs="Arial"/>
          <w:sz w:val="22"/>
          <w:szCs w:val="22"/>
        </w:rPr>
        <w:t>, préside cette séance et les conseillers</w:t>
      </w:r>
      <w:r w:rsidR="00F83C4A" w:rsidRPr="00447F32">
        <w:rPr>
          <w:rFonts w:cs="Arial"/>
          <w:sz w:val="22"/>
          <w:szCs w:val="22"/>
        </w:rPr>
        <w:t xml:space="preserve"> </w:t>
      </w:r>
      <w:r w:rsidRPr="00447F32">
        <w:rPr>
          <w:rFonts w:cs="Arial"/>
          <w:sz w:val="22"/>
          <w:szCs w:val="22"/>
        </w:rPr>
        <w:t>suivants</w:t>
      </w:r>
      <w:r w:rsidR="00F83C4A" w:rsidRPr="00447F32">
        <w:rPr>
          <w:rFonts w:cs="Arial"/>
          <w:sz w:val="22"/>
          <w:szCs w:val="22"/>
        </w:rPr>
        <w:t xml:space="preserve"> </w:t>
      </w:r>
      <w:r w:rsidRPr="00447F32">
        <w:rPr>
          <w:rFonts w:cs="Arial"/>
          <w:sz w:val="22"/>
          <w:szCs w:val="22"/>
        </w:rPr>
        <w:t>sont présents :</w:t>
      </w:r>
    </w:p>
    <w:p w14:paraId="5542B6C0" w14:textId="05018A99" w:rsidR="00E01A2A" w:rsidRPr="00447F32" w:rsidRDefault="00E01A2A" w:rsidP="00494C51">
      <w:pPr>
        <w:pStyle w:val="Corpsdetexte3"/>
        <w:spacing w:before="120" w:line="276" w:lineRule="auto"/>
        <w:ind w:left="4678" w:right="-596" w:hanging="3685"/>
        <w:rPr>
          <w:rFonts w:cs="Arial"/>
          <w:sz w:val="22"/>
          <w:szCs w:val="22"/>
        </w:rPr>
      </w:pPr>
      <w:r w:rsidRPr="00447F32">
        <w:rPr>
          <w:rFonts w:eastAsia="Batang" w:cs="Arial"/>
          <w:sz w:val="22"/>
          <w:szCs w:val="22"/>
        </w:rPr>
        <w:t>Siège # 1 M. Yvon Carle</w:t>
      </w:r>
    </w:p>
    <w:p w14:paraId="1CDDD358" w14:textId="48DB3E2A" w:rsidR="00E02A06" w:rsidRDefault="00E02A06" w:rsidP="00494C51">
      <w:pPr>
        <w:pStyle w:val="Corpsdetexte3"/>
        <w:spacing w:line="276" w:lineRule="auto"/>
        <w:ind w:left="4678" w:right="-596" w:hanging="3685"/>
        <w:rPr>
          <w:rFonts w:eastAsia="Batang" w:cs="Arial"/>
          <w:sz w:val="22"/>
          <w:szCs w:val="22"/>
        </w:rPr>
      </w:pPr>
      <w:r>
        <w:rPr>
          <w:rFonts w:eastAsia="Batang" w:cs="Arial"/>
          <w:sz w:val="22"/>
          <w:szCs w:val="22"/>
        </w:rPr>
        <w:t xml:space="preserve">Siège # 2 </w:t>
      </w:r>
      <w:r w:rsidRPr="00447F32">
        <w:rPr>
          <w:rFonts w:eastAsia="Batang" w:cs="Arial"/>
          <w:sz w:val="22"/>
          <w:szCs w:val="22"/>
        </w:rPr>
        <w:t xml:space="preserve">M. Marc Bédard </w:t>
      </w:r>
    </w:p>
    <w:p w14:paraId="101166CE" w14:textId="2AD5724A" w:rsidR="00E01A2A" w:rsidRDefault="00494C51" w:rsidP="00494C51">
      <w:pPr>
        <w:pStyle w:val="Corpsdetexte3"/>
        <w:spacing w:line="276" w:lineRule="auto"/>
        <w:ind w:left="4678" w:right="-596" w:hanging="3685"/>
        <w:rPr>
          <w:rFonts w:eastAsia="Batang" w:cs="Arial"/>
          <w:sz w:val="22"/>
          <w:szCs w:val="22"/>
        </w:rPr>
      </w:pPr>
      <w:r w:rsidRPr="00447F32">
        <w:rPr>
          <w:rFonts w:eastAsia="Batang" w:cs="Arial"/>
          <w:sz w:val="22"/>
          <w:szCs w:val="22"/>
        </w:rPr>
        <w:t>Siège # 4 Mme Sophie Blier</w:t>
      </w:r>
    </w:p>
    <w:p w14:paraId="675BD706" w14:textId="0662D239" w:rsidR="00F30AFE" w:rsidRDefault="00F30AFE" w:rsidP="00494C51">
      <w:pPr>
        <w:pStyle w:val="Corpsdetexte3"/>
        <w:spacing w:line="276" w:lineRule="auto"/>
        <w:ind w:left="4678" w:right="-596" w:hanging="3685"/>
        <w:rPr>
          <w:rFonts w:eastAsia="Batang" w:cs="Arial"/>
          <w:sz w:val="22"/>
          <w:szCs w:val="22"/>
        </w:rPr>
      </w:pPr>
      <w:r>
        <w:rPr>
          <w:rFonts w:eastAsia="Batang" w:cs="Arial"/>
          <w:sz w:val="22"/>
          <w:szCs w:val="22"/>
        </w:rPr>
        <w:t>Siège #6 Mme Lucie Crête</w:t>
      </w:r>
    </w:p>
    <w:p w14:paraId="48F34295" w14:textId="4777ED70" w:rsidR="00D66242" w:rsidRDefault="00D66242" w:rsidP="00D66242">
      <w:pPr>
        <w:pStyle w:val="Corpsdetexte3"/>
        <w:spacing w:before="120" w:line="276" w:lineRule="auto"/>
        <w:ind w:right="-596"/>
        <w:jc w:val="left"/>
        <w:rPr>
          <w:rFonts w:eastAsia="Batang" w:cs="Arial"/>
          <w:sz w:val="22"/>
          <w:szCs w:val="22"/>
        </w:rPr>
      </w:pPr>
      <w:r w:rsidRPr="00447F32">
        <w:rPr>
          <w:rFonts w:eastAsia="Batang" w:cs="Arial"/>
          <w:sz w:val="22"/>
          <w:szCs w:val="22"/>
        </w:rPr>
        <w:t xml:space="preserve">M. </w:t>
      </w:r>
      <w:proofErr w:type="spellStart"/>
      <w:r w:rsidRPr="00447F32">
        <w:rPr>
          <w:rFonts w:eastAsia="Batang" w:cs="Arial"/>
          <w:sz w:val="22"/>
          <w:szCs w:val="22"/>
        </w:rPr>
        <w:t>François-Michel</w:t>
      </w:r>
      <w:proofErr w:type="spellEnd"/>
      <w:r w:rsidRPr="00447F32">
        <w:rPr>
          <w:rFonts w:eastAsia="Batang" w:cs="Arial"/>
          <w:sz w:val="22"/>
          <w:szCs w:val="22"/>
        </w:rPr>
        <w:t xml:space="preserve"> Bonneau-Leclerc</w:t>
      </w:r>
      <w:r>
        <w:rPr>
          <w:rFonts w:eastAsia="Batang" w:cs="Arial"/>
          <w:sz w:val="22"/>
          <w:szCs w:val="22"/>
        </w:rPr>
        <w:t xml:space="preserve">, conseiller au siège #3, </w:t>
      </w:r>
      <w:r w:rsidR="005B1E59">
        <w:rPr>
          <w:rFonts w:eastAsia="Batang" w:cs="Arial"/>
          <w:sz w:val="22"/>
          <w:szCs w:val="22"/>
        </w:rPr>
        <w:t xml:space="preserve">et </w:t>
      </w:r>
      <w:r w:rsidR="005B1E59" w:rsidRPr="00447F32">
        <w:rPr>
          <w:rFonts w:eastAsia="Batang" w:cs="Arial"/>
          <w:sz w:val="22"/>
          <w:szCs w:val="22"/>
        </w:rPr>
        <w:t>Mme Élisabeth Hamel</w:t>
      </w:r>
      <w:r w:rsidR="005B1E59">
        <w:rPr>
          <w:rFonts w:eastAsia="Batang" w:cs="Arial"/>
          <w:sz w:val="22"/>
          <w:szCs w:val="22"/>
        </w:rPr>
        <w:t>, conseillère au siège #5 sont</w:t>
      </w:r>
      <w:r>
        <w:rPr>
          <w:rFonts w:eastAsia="Batang" w:cs="Arial"/>
          <w:sz w:val="22"/>
          <w:szCs w:val="22"/>
        </w:rPr>
        <w:t xml:space="preserve"> absent</w:t>
      </w:r>
      <w:r w:rsidR="005B1E59">
        <w:rPr>
          <w:rFonts w:eastAsia="Batang" w:cs="Arial"/>
          <w:sz w:val="22"/>
          <w:szCs w:val="22"/>
        </w:rPr>
        <w:t>s</w:t>
      </w:r>
      <w:r>
        <w:rPr>
          <w:rFonts w:eastAsia="Batang" w:cs="Arial"/>
          <w:sz w:val="22"/>
          <w:szCs w:val="22"/>
        </w:rPr>
        <w:t>.</w:t>
      </w:r>
    </w:p>
    <w:p w14:paraId="3EA6B49D" w14:textId="744AB453" w:rsidR="006D5033" w:rsidRDefault="006D5033" w:rsidP="00872F97">
      <w:pPr>
        <w:pStyle w:val="Retraitcorpsdetexte3"/>
        <w:spacing w:before="120" w:after="0" w:line="276" w:lineRule="auto"/>
        <w:ind w:left="0"/>
        <w:jc w:val="both"/>
        <w:rPr>
          <w:rFonts w:ascii="Arial" w:eastAsia="Batang" w:hAnsi="Arial" w:cs="Arial"/>
          <w:sz w:val="22"/>
          <w:szCs w:val="22"/>
        </w:rPr>
      </w:pPr>
      <w:bookmarkStart w:id="6" w:name="_Hlk65580540"/>
      <w:bookmarkEnd w:id="4"/>
      <w:r w:rsidRPr="00447F32">
        <w:rPr>
          <w:rFonts w:ascii="Arial" w:eastAsia="Batang" w:hAnsi="Arial" w:cs="Arial"/>
          <w:sz w:val="22"/>
          <w:szCs w:val="22"/>
        </w:rPr>
        <w:t xml:space="preserve">Mme </w:t>
      </w:r>
      <w:r w:rsidR="000B2096" w:rsidRPr="00447F32">
        <w:rPr>
          <w:rFonts w:ascii="Arial" w:eastAsia="Batang" w:hAnsi="Arial" w:cs="Arial"/>
          <w:sz w:val="22"/>
          <w:szCs w:val="22"/>
        </w:rPr>
        <w:t>Stéphanie Hinse</w:t>
      </w:r>
      <w:r w:rsidRPr="00447F32">
        <w:rPr>
          <w:rFonts w:ascii="Arial" w:eastAsia="Batang" w:hAnsi="Arial" w:cs="Arial"/>
          <w:sz w:val="22"/>
          <w:szCs w:val="22"/>
        </w:rPr>
        <w:t>, directrice générale</w:t>
      </w:r>
      <w:r w:rsidR="000B2096" w:rsidRPr="00447F32">
        <w:rPr>
          <w:rFonts w:ascii="Arial" w:eastAsia="Batang" w:hAnsi="Arial" w:cs="Arial"/>
          <w:sz w:val="22"/>
          <w:szCs w:val="22"/>
        </w:rPr>
        <w:t xml:space="preserve"> et </w:t>
      </w:r>
      <w:r w:rsidR="00757D75" w:rsidRPr="00447F32">
        <w:rPr>
          <w:rFonts w:ascii="Arial" w:eastAsia="Batang" w:hAnsi="Arial" w:cs="Arial"/>
          <w:sz w:val="22"/>
          <w:szCs w:val="22"/>
        </w:rPr>
        <w:t>greffière-trésorière</w:t>
      </w:r>
      <w:r w:rsidRPr="00447F32">
        <w:rPr>
          <w:rFonts w:ascii="Arial" w:eastAsia="Batang" w:hAnsi="Arial" w:cs="Arial"/>
          <w:sz w:val="22"/>
          <w:szCs w:val="22"/>
        </w:rPr>
        <w:t>, agit à titre de secrétaire d’assemblée à cette séance.</w:t>
      </w:r>
    </w:p>
    <w:p w14:paraId="70F4DA89" w14:textId="77777777" w:rsidR="00D66242" w:rsidRPr="00447F32" w:rsidRDefault="00D66242" w:rsidP="00D66242">
      <w:pPr>
        <w:pStyle w:val="Retraitcorpsdetexte3"/>
        <w:spacing w:after="0" w:line="276" w:lineRule="auto"/>
        <w:ind w:left="0"/>
        <w:jc w:val="both"/>
        <w:rPr>
          <w:rFonts w:ascii="Arial" w:eastAsia="Batang" w:hAnsi="Arial" w:cs="Arial"/>
          <w:sz w:val="22"/>
          <w:szCs w:val="22"/>
        </w:rPr>
      </w:pPr>
    </w:p>
    <w:bookmarkEnd w:id="2"/>
    <w:bookmarkEnd w:id="5"/>
    <w:bookmarkEnd w:id="6"/>
    <w:p w14:paraId="129BC8C6" w14:textId="763E2310" w:rsidR="00C462BD" w:rsidRPr="00447F32" w:rsidRDefault="00CA6395" w:rsidP="00D66242">
      <w:pPr>
        <w:tabs>
          <w:tab w:val="left" w:pos="0"/>
        </w:tabs>
        <w:spacing w:line="276" w:lineRule="auto"/>
        <w:ind w:left="426" w:hanging="426"/>
        <w:jc w:val="both"/>
        <w:rPr>
          <w:rFonts w:ascii="Arial" w:eastAsia="Batang" w:hAnsi="Arial" w:cs="Arial"/>
          <w:b/>
          <w:smallCaps/>
          <w:sz w:val="22"/>
          <w:szCs w:val="22"/>
        </w:rPr>
      </w:pPr>
      <w:r w:rsidRPr="00447F32">
        <w:rPr>
          <w:rFonts w:ascii="Arial" w:eastAsia="Batang" w:hAnsi="Arial" w:cs="Arial"/>
          <w:b/>
          <w:smallCaps/>
          <w:sz w:val="22"/>
          <w:szCs w:val="22"/>
        </w:rPr>
        <w:t>1.</w:t>
      </w:r>
      <w:r w:rsidRPr="00447F32">
        <w:rPr>
          <w:rFonts w:ascii="Arial" w:eastAsia="Batang" w:hAnsi="Arial" w:cs="Arial"/>
          <w:b/>
          <w:smallCaps/>
          <w:sz w:val="22"/>
          <w:szCs w:val="22"/>
        </w:rPr>
        <w:tab/>
      </w:r>
      <w:r w:rsidR="00C462BD" w:rsidRPr="00447F32">
        <w:rPr>
          <w:rFonts w:ascii="Arial" w:eastAsia="Batang" w:hAnsi="Arial" w:cs="Arial"/>
          <w:b/>
          <w:smallCaps/>
          <w:sz w:val="22"/>
          <w:szCs w:val="22"/>
        </w:rPr>
        <w:t>Ouverture de la séance</w:t>
      </w:r>
    </w:p>
    <w:p w14:paraId="1E6FC5F8" w14:textId="7FA2587B" w:rsidR="00C462BD" w:rsidRPr="00447F32" w:rsidRDefault="00C462BD" w:rsidP="00872F97">
      <w:pPr>
        <w:pStyle w:val="Retraitcorpsdetexte3"/>
        <w:spacing w:before="120" w:after="0" w:line="276" w:lineRule="auto"/>
        <w:ind w:left="0"/>
        <w:jc w:val="both"/>
        <w:rPr>
          <w:rFonts w:ascii="Arial" w:eastAsia="Batang" w:hAnsi="Arial" w:cs="Arial"/>
          <w:sz w:val="22"/>
          <w:szCs w:val="22"/>
        </w:rPr>
      </w:pPr>
      <w:r w:rsidRPr="00447F32">
        <w:rPr>
          <w:rFonts w:ascii="Arial" w:eastAsia="Batang" w:hAnsi="Arial" w:cs="Arial"/>
          <w:sz w:val="22"/>
          <w:szCs w:val="22"/>
        </w:rPr>
        <w:t>Le maire</w:t>
      </w:r>
      <w:r w:rsidR="0039711E" w:rsidRPr="00447F32">
        <w:rPr>
          <w:rFonts w:ascii="Arial" w:eastAsia="Batang" w:hAnsi="Arial" w:cs="Arial"/>
          <w:sz w:val="22"/>
          <w:szCs w:val="22"/>
        </w:rPr>
        <w:t xml:space="preserve">, </w:t>
      </w:r>
      <w:r w:rsidR="00FF1303" w:rsidRPr="00447F32">
        <w:rPr>
          <w:rFonts w:ascii="Arial" w:eastAsia="Batang" w:hAnsi="Arial" w:cs="Arial"/>
          <w:sz w:val="22"/>
          <w:szCs w:val="22"/>
        </w:rPr>
        <w:t>Yvon Barrette,</w:t>
      </w:r>
      <w:r w:rsidRPr="00447F32">
        <w:rPr>
          <w:rFonts w:ascii="Arial" w:eastAsia="Batang" w:hAnsi="Arial" w:cs="Arial"/>
          <w:sz w:val="22"/>
          <w:szCs w:val="22"/>
        </w:rPr>
        <w:t xml:space="preserve"> constate le quorum à </w:t>
      </w:r>
      <w:r w:rsidR="00EE67BC" w:rsidRPr="00447F32">
        <w:rPr>
          <w:rFonts w:ascii="Arial" w:eastAsia="Batang" w:hAnsi="Arial" w:cs="Arial"/>
          <w:sz w:val="22"/>
          <w:szCs w:val="22"/>
        </w:rPr>
        <w:t>19</w:t>
      </w:r>
      <w:r w:rsidR="00E551B5" w:rsidRPr="00447F32">
        <w:rPr>
          <w:rFonts w:ascii="Arial" w:eastAsia="Batang" w:hAnsi="Arial" w:cs="Arial"/>
          <w:sz w:val="22"/>
          <w:szCs w:val="22"/>
        </w:rPr>
        <w:t> </w:t>
      </w:r>
      <w:r w:rsidR="00EE67BC" w:rsidRPr="00447F32">
        <w:rPr>
          <w:rFonts w:ascii="Arial" w:eastAsia="Batang" w:hAnsi="Arial" w:cs="Arial"/>
          <w:sz w:val="22"/>
          <w:szCs w:val="22"/>
        </w:rPr>
        <w:t>h</w:t>
      </w:r>
      <w:r w:rsidR="00E551B5" w:rsidRPr="00447F32">
        <w:rPr>
          <w:rFonts w:ascii="Arial" w:eastAsia="Batang" w:hAnsi="Arial" w:cs="Arial"/>
          <w:sz w:val="22"/>
          <w:szCs w:val="22"/>
        </w:rPr>
        <w:t> </w:t>
      </w:r>
      <w:r w:rsidR="00EE67BC" w:rsidRPr="00447F32">
        <w:rPr>
          <w:rFonts w:ascii="Arial" w:eastAsia="Batang" w:hAnsi="Arial" w:cs="Arial"/>
          <w:sz w:val="22"/>
          <w:szCs w:val="22"/>
        </w:rPr>
        <w:t>30</w:t>
      </w:r>
      <w:r w:rsidRPr="00447F32">
        <w:rPr>
          <w:rFonts w:ascii="Arial" w:eastAsia="Batang" w:hAnsi="Arial" w:cs="Arial"/>
          <w:sz w:val="22"/>
          <w:szCs w:val="22"/>
        </w:rPr>
        <w:t xml:space="preserve"> et déclare la séance ouverte.</w:t>
      </w:r>
    </w:p>
    <w:p w14:paraId="11156D53" w14:textId="1DEB6E76" w:rsidR="00C462BD" w:rsidRPr="00447F32" w:rsidRDefault="00F37D47" w:rsidP="004F549E">
      <w:pPr>
        <w:spacing w:line="276" w:lineRule="auto"/>
        <w:jc w:val="center"/>
        <w:rPr>
          <w:rFonts w:ascii="Arial" w:eastAsia="Batang" w:hAnsi="Arial" w:cs="Arial"/>
          <w:b/>
          <w:bCs/>
          <w:sz w:val="22"/>
          <w:szCs w:val="22"/>
        </w:rPr>
      </w:pPr>
      <w:bookmarkStart w:id="7" w:name="_Hlk68010270"/>
      <w:r w:rsidRPr="00447F32">
        <w:rPr>
          <w:rFonts w:ascii="Arial" w:eastAsia="Batang" w:hAnsi="Arial" w:cs="Arial"/>
          <w:b/>
          <w:bCs/>
          <w:sz w:val="22"/>
          <w:szCs w:val="22"/>
        </w:rPr>
        <w:t>ORDRE DU JOUR</w:t>
      </w:r>
    </w:p>
    <w:p w14:paraId="44C92379" w14:textId="4AE7EAED" w:rsidR="00424175" w:rsidRPr="00447F32" w:rsidRDefault="00F30AFE" w:rsidP="004F549E">
      <w:pPr>
        <w:spacing w:line="276" w:lineRule="auto"/>
        <w:jc w:val="center"/>
        <w:rPr>
          <w:rFonts w:ascii="Arial" w:eastAsia="Batang" w:hAnsi="Arial" w:cs="Arial"/>
          <w:b/>
          <w:bCs/>
          <w:smallCaps/>
          <w:sz w:val="22"/>
          <w:szCs w:val="22"/>
        </w:rPr>
      </w:pPr>
      <w:r>
        <w:rPr>
          <w:rFonts w:ascii="Arial" w:eastAsia="Batang" w:hAnsi="Arial" w:cs="Arial"/>
          <w:b/>
          <w:bCs/>
          <w:smallCaps/>
          <w:sz w:val="22"/>
          <w:szCs w:val="22"/>
        </w:rPr>
        <w:t>5 juillet</w:t>
      </w:r>
      <w:r w:rsidR="00E551B5" w:rsidRPr="00447F32">
        <w:rPr>
          <w:rFonts w:ascii="Arial" w:eastAsia="Batang" w:hAnsi="Arial" w:cs="Arial"/>
          <w:b/>
          <w:bCs/>
          <w:smallCaps/>
          <w:sz w:val="22"/>
          <w:szCs w:val="22"/>
        </w:rPr>
        <w:t> </w:t>
      </w:r>
      <w:r w:rsidR="00424175" w:rsidRPr="00447F32">
        <w:rPr>
          <w:rFonts w:ascii="Arial" w:eastAsia="Batang" w:hAnsi="Arial" w:cs="Arial"/>
          <w:b/>
          <w:bCs/>
          <w:smallCaps/>
          <w:sz w:val="22"/>
          <w:szCs w:val="22"/>
        </w:rPr>
        <w:t>202</w:t>
      </w:r>
      <w:r w:rsidR="004E7469" w:rsidRPr="00447F32">
        <w:rPr>
          <w:rFonts w:ascii="Arial" w:eastAsia="Batang" w:hAnsi="Arial" w:cs="Arial"/>
          <w:b/>
          <w:bCs/>
          <w:smallCaps/>
          <w:sz w:val="22"/>
          <w:szCs w:val="22"/>
        </w:rPr>
        <w:t>2</w:t>
      </w:r>
    </w:p>
    <w:bookmarkEnd w:id="7"/>
    <w:p w14:paraId="7598B79E" w14:textId="77777777" w:rsidR="001D6916" w:rsidRPr="00447F32" w:rsidRDefault="001D6916" w:rsidP="00B9692D">
      <w:pPr>
        <w:numPr>
          <w:ilvl w:val="0"/>
          <w:numId w:val="2"/>
        </w:numPr>
        <w:spacing w:line="276" w:lineRule="auto"/>
        <w:ind w:left="851" w:right="-313" w:hanging="425"/>
        <w:jc w:val="both"/>
        <w:rPr>
          <w:rFonts w:ascii="Arial" w:eastAsia="Batang" w:hAnsi="Arial" w:cs="Arial"/>
          <w:bCs/>
          <w:sz w:val="18"/>
          <w:szCs w:val="18"/>
        </w:rPr>
      </w:pPr>
      <w:r w:rsidRPr="00447F32">
        <w:rPr>
          <w:rFonts w:ascii="Arial" w:eastAsia="Batang" w:hAnsi="Arial" w:cs="Arial"/>
          <w:bCs/>
          <w:sz w:val="18"/>
          <w:szCs w:val="18"/>
        </w:rPr>
        <w:t>Ouverture de la séance</w:t>
      </w:r>
    </w:p>
    <w:p w14:paraId="7EC914AB" w14:textId="77777777" w:rsidR="001D6916" w:rsidRPr="00447F32" w:rsidRDefault="001D6916" w:rsidP="00A95593">
      <w:pPr>
        <w:numPr>
          <w:ilvl w:val="0"/>
          <w:numId w:val="2"/>
        </w:numPr>
        <w:spacing w:line="276" w:lineRule="auto"/>
        <w:ind w:left="851" w:right="-313" w:hanging="425"/>
        <w:jc w:val="both"/>
        <w:rPr>
          <w:rFonts w:ascii="Arial" w:eastAsia="Batang" w:hAnsi="Arial" w:cs="Arial"/>
          <w:bCs/>
          <w:sz w:val="18"/>
          <w:szCs w:val="18"/>
        </w:rPr>
      </w:pPr>
      <w:r w:rsidRPr="00447F32">
        <w:rPr>
          <w:rFonts w:ascii="Arial" w:eastAsia="Batang" w:hAnsi="Arial" w:cs="Arial"/>
          <w:bCs/>
          <w:sz w:val="18"/>
          <w:szCs w:val="18"/>
        </w:rPr>
        <w:t>Adoption de l’ordre du jour</w:t>
      </w:r>
    </w:p>
    <w:p w14:paraId="0CB71849" w14:textId="5AB58340" w:rsidR="004E7469" w:rsidRPr="00447F32" w:rsidRDefault="004E7469" w:rsidP="00A95593">
      <w:pPr>
        <w:numPr>
          <w:ilvl w:val="0"/>
          <w:numId w:val="2"/>
        </w:numPr>
        <w:spacing w:line="276" w:lineRule="auto"/>
        <w:ind w:left="851" w:right="-313" w:hanging="425"/>
        <w:jc w:val="both"/>
        <w:rPr>
          <w:rFonts w:ascii="Arial" w:eastAsia="Batang" w:hAnsi="Arial" w:cs="Arial"/>
          <w:bCs/>
          <w:sz w:val="18"/>
          <w:szCs w:val="18"/>
        </w:rPr>
      </w:pPr>
      <w:bookmarkStart w:id="8" w:name="_Hlk73354651"/>
      <w:r w:rsidRPr="00447F32">
        <w:rPr>
          <w:rFonts w:ascii="Arial" w:eastAsia="Batang" w:hAnsi="Arial" w:cs="Arial"/>
          <w:bCs/>
          <w:sz w:val="18"/>
          <w:szCs w:val="18"/>
        </w:rPr>
        <w:t xml:space="preserve">Adoption du procès-verbal de la séance ordinaire du </w:t>
      </w:r>
      <w:r w:rsidR="00F30AFE">
        <w:rPr>
          <w:rFonts w:ascii="Arial" w:eastAsia="Batang" w:hAnsi="Arial" w:cs="Arial"/>
          <w:bCs/>
          <w:sz w:val="18"/>
          <w:szCs w:val="18"/>
        </w:rPr>
        <w:t>6 juin</w:t>
      </w:r>
      <w:r w:rsidR="00A95593" w:rsidRPr="00447F32">
        <w:rPr>
          <w:rFonts w:ascii="Arial" w:eastAsia="Batang" w:hAnsi="Arial" w:cs="Arial"/>
          <w:bCs/>
          <w:sz w:val="18"/>
          <w:szCs w:val="18"/>
        </w:rPr>
        <w:t xml:space="preserve"> 2022</w:t>
      </w:r>
    </w:p>
    <w:bookmarkEnd w:id="8"/>
    <w:p w14:paraId="5AC9FF7D" w14:textId="5A985645" w:rsidR="004E7469" w:rsidRPr="00D66242" w:rsidRDefault="004E7469" w:rsidP="00A95593">
      <w:pPr>
        <w:numPr>
          <w:ilvl w:val="0"/>
          <w:numId w:val="2"/>
        </w:numPr>
        <w:spacing w:line="276" w:lineRule="auto"/>
        <w:ind w:left="851" w:right="-313" w:hanging="425"/>
        <w:jc w:val="both"/>
        <w:rPr>
          <w:rFonts w:ascii="Arial" w:eastAsia="Batang" w:hAnsi="Arial" w:cs="Arial"/>
          <w:bCs/>
          <w:sz w:val="18"/>
          <w:szCs w:val="18"/>
        </w:rPr>
      </w:pPr>
      <w:r w:rsidRPr="00D66242">
        <w:rPr>
          <w:rFonts w:ascii="Arial" w:eastAsia="Batang" w:hAnsi="Arial" w:cs="Arial"/>
          <w:bCs/>
          <w:sz w:val="18"/>
          <w:szCs w:val="18"/>
        </w:rPr>
        <w:t xml:space="preserve">Suivi au procès-verbal </w:t>
      </w:r>
    </w:p>
    <w:p w14:paraId="05375593" w14:textId="7A8A1A8A" w:rsidR="00F22EAE" w:rsidRPr="00D66242" w:rsidRDefault="00F22EAE" w:rsidP="00F22EAE">
      <w:pPr>
        <w:numPr>
          <w:ilvl w:val="0"/>
          <w:numId w:val="2"/>
        </w:numPr>
        <w:spacing w:line="276" w:lineRule="auto"/>
        <w:ind w:left="851" w:right="-313" w:hanging="425"/>
        <w:jc w:val="both"/>
        <w:rPr>
          <w:rFonts w:ascii="Arial" w:eastAsia="Batang" w:hAnsi="Arial" w:cs="Arial"/>
          <w:bCs/>
          <w:sz w:val="18"/>
          <w:szCs w:val="18"/>
        </w:rPr>
      </w:pPr>
      <w:r w:rsidRPr="00D66242">
        <w:rPr>
          <w:rFonts w:ascii="Arial" w:eastAsia="Batang" w:hAnsi="Arial" w:cs="Arial"/>
          <w:bCs/>
          <w:sz w:val="18"/>
          <w:szCs w:val="18"/>
        </w:rPr>
        <w:t>Présentation et adoption des comptes payés et à payer</w:t>
      </w:r>
    </w:p>
    <w:p w14:paraId="36E3CF03" w14:textId="77777777" w:rsidR="00841A0E" w:rsidRPr="00841A0E" w:rsidRDefault="00841A0E" w:rsidP="00841A0E">
      <w:pPr>
        <w:numPr>
          <w:ilvl w:val="0"/>
          <w:numId w:val="2"/>
        </w:numPr>
        <w:spacing w:line="276" w:lineRule="auto"/>
        <w:ind w:left="851" w:right="-313" w:hanging="425"/>
        <w:jc w:val="both"/>
        <w:rPr>
          <w:rFonts w:ascii="Arial" w:eastAsia="Batang" w:hAnsi="Arial" w:cs="Arial"/>
          <w:bCs/>
          <w:sz w:val="18"/>
          <w:szCs w:val="18"/>
        </w:rPr>
      </w:pPr>
      <w:bookmarkStart w:id="9" w:name="_Hlk107565111"/>
      <w:bookmarkStart w:id="10" w:name="_Hlk101878674"/>
      <w:r w:rsidRPr="00841A0E">
        <w:rPr>
          <w:rFonts w:ascii="Arial" w:eastAsia="Batang" w:hAnsi="Arial" w:cs="Arial"/>
          <w:bCs/>
          <w:sz w:val="18"/>
          <w:szCs w:val="18"/>
        </w:rPr>
        <w:t>Dépôt – Déclaration des dons et dépenses des candidats aux élections du 5 juin 2022</w:t>
      </w:r>
      <w:bookmarkEnd w:id="9"/>
    </w:p>
    <w:p w14:paraId="5C8979A2" w14:textId="77777777" w:rsidR="00841A0E" w:rsidRPr="00841A0E" w:rsidRDefault="00841A0E" w:rsidP="00841A0E">
      <w:pPr>
        <w:numPr>
          <w:ilvl w:val="0"/>
          <w:numId w:val="2"/>
        </w:numPr>
        <w:spacing w:line="276" w:lineRule="auto"/>
        <w:ind w:left="851" w:right="-313" w:hanging="425"/>
        <w:jc w:val="both"/>
        <w:rPr>
          <w:rFonts w:ascii="Arial" w:eastAsia="Batang" w:hAnsi="Arial" w:cs="Arial"/>
          <w:bCs/>
          <w:sz w:val="18"/>
          <w:szCs w:val="18"/>
        </w:rPr>
      </w:pPr>
      <w:bookmarkStart w:id="11" w:name="_Hlk107566203"/>
      <w:bookmarkEnd w:id="10"/>
      <w:r w:rsidRPr="00841A0E">
        <w:rPr>
          <w:rFonts w:ascii="Arial" w:eastAsia="Batang" w:hAnsi="Arial" w:cs="Arial"/>
          <w:bCs/>
          <w:sz w:val="18"/>
          <w:szCs w:val="18"/>
        </w:rPr>
        <w:t>Dépôt – Intérêts pécuniers nouvelle élue</w:t>
      </w:r>
      <w:bookmarkEnd w:id="11"/>
    </w:p>
    <w:p w14:paraId="210C2A00" w14:textId="77777777" w:rsidR="00841A0E" w:rsidRPr="00841A0E" w:rsidRDefault="00841A0E" w:rsidP="00841A0E">
      <w:pPr>
        <w:numPr>
          <w:ilvl w:val="0"/>
          <w:numId w:val="2"/>
        </w:numPr>
        <w:spacing w:line="276" w:lineRule="auto"/>
        <w:ind w:left="851" w:right="-313" w:hanging="425"/>
        <w:jc w:val="both"/>
        <w:rPr>
          <w:rFonts w:ascii="Arial" w:eastAsia="Batang" w:hAnsi="Arial" w:cs="Arial"/>
          <w:bCs/>
          <w:sz w:val="18"/>
          <w:szCs w:val="18"/>
        </w:rPr>
      </w:pPr>
      <w:r w:rsidRPr="00841A0E">
        <w:rPr>
          <w:rFonts w:ascii="Arial" w:eastAsia="Batang" w:hAnsi="Arial" w:cs="Arial"/>
          <w:bCs/>
          <w:sz w:val="18"/>
          <w:szCs w:val="18"/>
        </w:rPr>
        <w:t>AGFMQ – adhésion et colloque</w:t>
      </w:r>
    </w:p>
    <w:p w14:paraId="6AB3F5EC" w14:textId="77777777" w:rsidR="00841A0E" w:rsidRPr="00841A0E" w:rsidRDefault="00841A0E" w:rsidP="00841A0E">
      <w:pPr>
        <w:numPr>
          <w:ilvl w:val="0"/>
          <w:numId w:val="2"/>
        </w:numPr>
        <w:spacing w:line="276" w:lineRule="auto"/>
        <w:ind w:left="851" w:right="-313" w:hanging="425"/>
        <w:jc w:val="both"/>
        <w:rPr>
          <w:rFonts w:ascii="Arial" w:eastAsia="Batang" w:hAnsi="Arial" w:cs="Arial"/>
          <w:bCs/>
          <w:sz w:val="18"/>
          <w:szCs w:val="18"/>
        </w:rPr>
      </w:pPr>
      <w:bookmarkStart w:id="12" w:name="_Hlk107574501"/>
      <w:r w:rsidRPr="00841A0E">
        <w:rPr>
          <w:rFonts w:ascii="Arial" w:eastAsia="Batang" w:hAnsi="Arial" w:cs="Arial"/>
          <w:bCs/>
          <w:sz w:val="18"/>
          <w:szCs w:val="18"/>
        </w:rPr>
        <w:t>ADMQ – colloque de zone</w:t>
      </w:r>
      <w:bookmarkEnd w:id="12"/>
    </w:p>
    <w:p w14:paraId="14EE5A38" w14:textId="77777777" w:rsidR="00841A0E" w:rsidRPr="00841A0E" w:rsidRDefault="00841A0E" w:rsidP="00841A0E">
      <w:pPr>
        <w:numPr>
          <w:ilvl w:val="0"/>
          <w:numId w:val="2"/>
        </w:numPr>
        <w:spacing w:line="276" w:lineRule="auto"/>
        <w:ind w:left="851" w:right="-313" w:hanging="425"/>
        <w:jc w:val="both"/>
        <w:rPr>
          <w:rFonts w:ascii="Arial" w:eastAsia="Batang" w:hAnsi="Arial" w:cs="Arial"/>
          <w:bCs/>
          <w:sz w:val="18"/>
          <w:szCs w:val="18"/>
        </w:rPr>
      </w:pPr>
      <w:bookmarkStart w:id="13" w:name="_Hlk107574770"/>
      <w:r w:rsidRPr="00841A0E">
        <w:rPr>
          <w:rFonts w:ascii="Arial" w:eastAsia="Batang" w:hAnsi="Arial" w:cs="Arial"/>
          <w:bCs/>
          <w:sz w:val="18"/>
          <w:szCs w:val="18"/>
        </w:rPr>
        <w:t>Hausse du prix des carburants - demande de soutien au gouvernement du Québec</w:t>
      </w:r>
      <w:bookmarkEnd w:id="13"/>
    </w:p>
    <w:p w14:paraId="1707D702" w14:textId="77777777" w:rsidR="00841A0E" w:rsidRPr="00841A0E" w:rsidRDefault="00841A0E" w:rsidP="00841A0E">
      <w:pPr>
        <w:numPr>
          <w:ilvl w:val="0"/>
          <w:numId w:val="2"/>
        </w:numPr>
        <w:spacing w:line="276" w:lineRule="auto"/>
        <w:ind w:left="851" w:right="-313" w:hanging="425"/>
        <w:jc w:val="both"/>
        <w:rPr>
          <w:rFonts w:ascii="Arial" w:eastAsia="Batang" w:hAnsi="Arial" w:cs="Arial"/>
          <w:bCs/>
          <w:sz w:val="18"/>
          <w:szCs w:val="18"/>
        </w:rPr>
      </w:pPr>
      <w:bookmarkStart w:id="14" w:name="_Hlk107575079"/>
      <w:r w:rsidRPr="00841A0E">
        <w:rPr>
          <w:rFonts w:ascii="Arial" w:eastAsia="Batang" w:hAnsi="Arial" w:cs="Arial"/>
          <w:bCs/>
          <w:sz w:val="18"/>
          <w:szCs w:val="18"/>
        </w:rPr>
        <w:t>Entente de mise en commun d’un service municipal d’animation avec la Municipalité de Saint-Rosaire</w:t>
      </w:r>
      <w:bookmarkEnd w:id="14"/>
    </w:p>
    <w:p w14:paraId="22D03834" w14:textId="77777777" w:rsidR="00841A0E" w:rsidRPr="00841A0E" w:rsidRDefault="00841A0E" w:rsidP="00841A0E">
      <w:pPr>
        <w:numPr>
          <w:ilvl w:val="0"/>
          <w:numId w:val="2"/>
        </w:numPr>
        <w:spacing w:line="276" w:lineRule="auto"/>
        <w:ind w:left="851" w:right="-313" w:hanging="425"/>
        <w:jc w:val="both"/>
        <w:rPr>
          <w:rFonts w:ascii="Arial" w:eastAsia="Batang" w:hAnsi="Arial" w:cs="Arial"/>
          <w:bCs/>
          <w:sz w:val="18"/>
          <w:szCs w:val="18"/>
        </w:rPr>
      </w:pPr>
      <w:bookmarkStart w:id="15" w:name="_Hlk107575242"/>
      <w:r w:rsidRPr="00841A0E">
        <w:rPr>
          <w:rFonts w:ascii="Arial" w:eastAsia="Batang" w:hAnsi="Arial" w:cs="Arial"/>
          <w:bCs/>
          <w:sz w:val="18"/>
          <w:szCs w:val="18"/>
        </w:rPr>
        <w:t>Désignation de la municipalité responsable du projet « Mise en commun d’un service d’animation en dehors des heures de classe »</w:t>
      </w:r>
      <w:bookmarkEnd w:id="15"/>
    </w:p>
    <w:p w14:paraId="2908D984" w14:textId="77777777" w:rsidR="00841A0E" w:rsidRPr="00841A0E" w:rsidRDefault="00841A0E" w:rsidP="00841A0E">
      <w:pPr>
        <w:numPr>
          <w:ilvl w:val="0"/>
          <w:numId w:val="2"/>
        </w:numPr>
        <w:spacing w:line="276" w:lineRule="auto"/>
        <w:ind w:left="851" w:right="-313" w:hanging="425"/>
        <w:jc w:val="both"/>
        <w:rPr>
          <w:rFonts w:ascii="Arial" w:eastAsia="Batang" w:hAnsi="Arial" w:cs="Arial"/>
          <w:bCs/>
          <w:sz w:val="18"/>
          <w:szCs w:val="18"/>
        </w:rPr>
      </w:pPr>
      <w:bookmarkStart w:id="16" w:name="_Hlk107575394"/>
      <w:proofErr w:type="spellStart"/>
      <w:r w:rsidRPr="00841A0E">
        <w:rPr>
          <w:rFonts w:ascii="Arial" w:eastAsia="Batang" w:hAnsi="Arial" w:cs="Arial"/>
          <w:bCs/>
          <w:sz w:val="18"/>
          <w:szCs w:val="18"/>
        </w:rPr>
        <w:t>AcciSST</w:t>
      </w:r>
      <w:proofErr w:type="spellEnd"/>
      <w:r w:rsidRPr="00841A0E">
        <w:rPr>
          <w:rFonts w:ascii="Arial" w:eastAsia="Batang" w:hAnsi="Arial" w:cs="Arial"/>
          <w:bCs/>
          <w:sz w:val="18"/>
          <w:szCs w:val="18"/>
        </w:rPr>
        <w:t xml:space="preserve"> – mutuelle de prévention – Entente avec la CNESST</w:t>
      </w:r>
      <w:bookmarkEnd w:id="16"/>
    </w:p>
    <w:p w14:paraId="538D6063" w14:textId="77777777" w:rsidR="00841A0E" w:rsidRPr="00841A0E" w:rsidRDefault="00841A0E" w:rsidP="00841A0E">
      <w:pPr>
        <w:numPr>
          <w:ilvl w:val="0"/>
          <w:numId w:val="2"/>
        </w:numPr>
        <w:spacing w:line="276" w:lineRule="auto"/>
        <w:ind w:left="851" w:right="-313" w:hanging="425"/>
        <w:jc w:val="both"/>
        <w:rPr>
          <w:rFonts w:ascii="Arial" w:eastAsia="Batang" w:hAnsi="Arial" w:cs="Arial"/>
          <w:bCs/>
          <w:sz w:val="18"/>
          <w:szCs w:val="18"/>
        </w:rPr>
      </w:pPr>
      <w:bookmarkStart w:id="17" w:name="_Hlk104994867"/>
      <w:r w:rsidRPr="00841A0E">
        <w:rPr>
          <w:rFonts w:ascii="Arial" w:eastAsia="Batang" w:hAnsi="Arial" w:cs="Arial"/>
          <w:bCs/>
          <w:sz w:val="18"/>
          <w:szCs w:val="18"/>
        </w:rPr>
        <w:t xml:space="preserve">Octroi contrat – </w:t>
      </w:r>
      <w:bookmarkStart w:id="18" w:name="_Hlk107576010"/>
      <w:r w:rsidRPr="00841A0E">
        <w:rPr>
          <w:rFonts w:ascii="Arial" w:eastAsia="Batang" w:hAnsi="Arial" w:cs="Arial"/>
          <w:bCs/>
          <w:sz w:val="18"/>
          <w:szCs w:val="18"/>
        </w:rPr>
        <w:t xml:space="preserve">Travaux </w:t>
      </w:r>
      <w:bookmarkEnd w:id="17"/>
      <w:r w:rsidRPr="00841A0E">
        <w:rPr>
          <w:rFonts w:ascii="Arial" w:eastAsia="Batang" w:hAnsi="Arial" w:cs="Arial"/>
          <w:bCs/>
          <w:sz w:val="18"/>
          <w:szCs w:val="18"/>
        </w:rPr>
        <w:t>rue Industrielle</w:t>
      </w:r>
      <w:bookmarkEnd w:id="18"/>
    </w:p>
    <w:p w14:paraId="71B7A215" w14:textId="77777777" w:rsidR="00841A0E" w:rsidRPr="00841A0E" w:rsidRDefault="00841A0E" w:rsidP="00841A0E">
      <w:pPr>
        <w:numPr>
          <w:ilvl w:val="0"/>
          <w:numId w:val="2"/>
        </w:numPr>
        <w:spacing w:line="276" w:lineRule="auto"/>
        <w:ind w:left="851" w:right="-313" w:hanging="425"/>
        <w:jc w:val="both"/>
        <w:rPr>
          <w:rFonts w:ascii="Arial" w:eastAsia="Batang" w:hAnsi="Arial" w:cs="Arial"/>
          <w:bCs/>
          <w:sz w:val="18"/>
          <w:szCs w:val="18"/>
        </w:rPr>
      </w:pPr>
      <w:bookmarkStart w:id="19" w:name="_Hlk87894767"/>
      <w:bookmarkStart w:id="20" w:name="_Hlk97047359"/>
      <w:r w:rsidRPr="00841A0E">
        <w:rPr>
          <w:rFonts w:ascii="Arial" w:eastAsia="Batang" w:hAnsi="Arial" w:cs="Arial"/>
          <w:bCs/>
          <w:sz w:val="18"/>
          <w:szCs w:val="18"/>
        </w:rPr>
        <w:t>Octroi contrat – modules de jeux</w:t>
      </w:r>
    </w:p>
    <w:p w14:paraId="2CD203F4" w14:textId="77777777" w:rsidR="00841A0E" w:rsidRPr="00841A0E" w:rsidRDefault="00841A0E" w:rsidP="00841A0E">
      <w:pPr>
        <w:numPr>
          <w:ilvl w:val="0"/>
          <w:numId w:val="2"/>
        </w:numPr>
        <w:spacing w:line="276" w:lineRule="auto"/>
        <w:ind w:left="851" w:right="-313" w:hanging="425"/>
        <w:jc w:val="both"/>
        <w:rPr>
          <w:rFonts w:ascii="Arial" w:eastAsia="Batang" w:hAnsi="Arial" w:cs="Arial"/>
          <w:bCs/>
          <w:sz w:val="18"/>
          <w:szCs w:val="18"/>
        </w:rPr>
      </w:pPr>
      <w:r w:rsidRPr="00841A0E">
        <w:rPr>
          <w:rFonts w:ascii="Arial" w:eastAsia="Batang" w:hAnsi="Arial" w:cs="Arial"/>
          <w:bCs/>
          <w:sz w:val="18"/>
          <w:szCs w:val="18"/>
        </w:rPr>
        <w:t xml:space="preserve">Octroi contrat – </w:t>
      </w:r>
      <w:bookmarkStart w:id="21" w:name="_Hlk107576943"/>
      <w:r w:rsidRPr="00841A0E">
        <w:rPr>
          <w:rFonts w:ascii="Arial" w:eastAsia="Batang" w:hAnsi="Arial" w:cs="Arial"/>
          <w:bCs/>
          <w:sz w:val="18"/>
          <w:szCs w:val="18"/>
        </w:rPr>
        <w:t>Surveillance de chantier – Travaux 11e rang</w:t>
      </w:r>
      <w:bookmarkEnd w:id="21"/>
    </w:p>
    <w:p w14:paraId="0FEE7917" w14:textId="77777777" w:rsidR="00841A0E" w:rsidRPr="00841A0E" w:rsidRDefault="00841A0E" w:rsidP="00841A0E">
      <w:pPr>
        <w:numPr>
          <w:ilvl w:val="0"/>
          <w:numId w:val="2"/>
        </w:numPr>
        <w:spacing w:line="276" w:lineRule="auto"/>
        <w:ind w:left="851" w:right="-313" w:hanging="425"/>
        <w:jc w:val="both"/>
        <w:rPr>
          <w:rFonts w:ascii="Arial" w:eastAsia="Batang" w:hAnsi="Arial" w:cs="Arial"/>
          <w:bCs/>
          <w:sz w:val="18"/>
          <w:szCs w:val="18"/>
        </w:rPr>
      </w:pPr>
      <w:r w:rsidRPr="00841A0E">
        <w:rPr>
          <w:rFonts w:ascii="Arial" w:eastAsia="Batang" w:hAnsi="Arial" w:cs="Arial"/>
          <w:bCs/>
          <w:sz w:val="18"/>
          <w:szCs w:val="18"/>
        </w:rPr>
        <w:t>Octroi contrat – Surveillance de chantier – Travaux rue Industrielle</w:t>
      </w:r>
    </w:p>
    <w:p w14:paraId="4AA82BD7" w14:textId="77777777" w:rsidR="00841A0E" w:rsidRPr="00841A0E" w:rsidRDefault="00841A0E" w:rsidP="00841A0E">
      <w:pPr>
        <w:numPr>
          <w:ilvl w:val="0"/>
          <w:numId w:val="2"/>
        </w:numPr>
        <w:spacing w:line="276" w:lineRule="auto"/>
        <w:ind w:left="851" w:right="-313" w:hanging="425"/>
        <w:jc w:val="both"/>
        <w:rPr>
          <w:rFonts w:ascii="Arial" w:eastAsia="Batang" w:hAnsi="Arial" w:cs="Arial"/>
          <w:bCs/>
          <w:sz w:val="18"/>
          <w:szCs w:val="18"/>
        </w:rPr>
      </w:pPr>
      <w:bookmarkStart w:id="22" w:name="_Hlk107577505"/>
      <w:r w:rsidRPr="00841A0E">
        <w:rPr>
          <w:rFonts w:ascii="Arial" w:eastAsia="Batang" w:hAnsi="Arial" w:cs="Arial"/>
          <w:bCs/>
          <w:sz w:val="18"/>
          <w:szCs w:val="18"/>
        </w:rPr>
        <w:t>Octroi contrat – Changement de l’éclairage extérieur</w:t>
      </w:r>
      <w:bookmarkEnd w:id="22"/>
    </w:p>
    <w:p w14:paraId="30A6B1B2" w14:textId="77777777" w:rsidR="00841A0E" w:rsidRPr="00841A0E" w:rsidRDefault="00841A0E" w:rsidP="00841A0E">
      <w:pPr>
        <w:numPr>
          <w:ilvl w:val="0"/>
          <w:numId w:val="2"/>
        </w:numPr>
        <w:spacing w:line="276" w:lineRule="auto"/>
        <w:ind w:left="851" w:right="-313" w:hanging="425"/>
        <w:jc w:val="both"/>
        <w:rPr>
          <w:rFonts w:ascii="Arial" w:eastAsia="Batang" w:hAnsi="Arial" w:cs="Arial"/>
          <w:bCs/>
          <w:sz w:val="18"/>
          <w:szCs w:val="18"/>
        </w:rPr>
      </w:pPr>
      <w:bookmarkStart w:id="23" w:name="_Hlk107577774"/>
      <w:r w:rsidRPr="00841A0E">
        <w:rPr>
          <w:rFonts w:ascii="Arial" w:eastAsia="Batang" w:hAnsi="Arial" w:cs="Arial"/>
          <w:bCs/>
          <w:sz w:val="18"/>
          <w:szCs w:val="18"/>
        </w:rPr>
        <w:t>Surface de « deck hockey » - règlements</w:t>
      </w:r>
      <w:bookmarkEnd w:id="23"/>
    </w:p>
    <w:p w14:paraId="05FBC44C" w14:textId="77777777" w:rsidR="00841A0E" w:rsidRPr="00841A0E" w:rsidRDefault="00841A0E" w:rsidP="00841A0E">
      <w:pPr>
        <w:numPr>
          <w:ilvl w:val="0"/>
          <w:numId w:val="2"/>
        </w:numPr>
        <w:spacing w:line="276" w:lineRule="auto"/>
        <w:ind w:left="851" w:right="-313" w:hanging="425"/>
        <w:jc w:val="both"/>
        <w:rPr>
          <w:rFonts w:ascii="Arial" w:eastAsia="Batang" w:hAnsi="Arial" w:cs="Arial"/>
          <w:bCs/>
          <w:sz w:val="18"/>
          <w:szCs w:val="18"/>
        </w:rPr>
      </w:pPr>
      <w:bookmarkStart w:id="24" w:name="_Hlk107577827"/>
      <w:r w:rsidRPr="00841A0E">
        <w:rPr>
          <w:rFonts w:ascii="Arial" w:eastAsia="Batang" w:hAnsi="Arial" w:cs="Arial"/>
          <w:bCs/>
          <w:sz w:val="18"/>
          <w:szCs w:val="18"/>
        </w:rPr>
        <w:t>Surface de « deck hockey » - horaire</w:t>
      </w:r>
      <w:bookmarkEnd w:id="24"/>
    </w:p>
    <w:p w14:paraId="26A647CA" w14:textId="77777777" w:rsidR="00841A0E" w:rsidRPr="00841A0E" w:rsidRDefault="00841A0E" w:rsidP="00841A0E">
      <w:pPr>
        <w:numPr>
          <w:ilvl w:val="0"/>
          <w:numId w:val="2"/>
        </w:numPr>
        <w:spacing w:line="276" w:lineRule="auto"/>
        <w:ind w:left="851" w:right="-313" w:hanging="425"/>
        <w:jc w:val="both"/>
        <w:rPr>
          <w:rFonts w:ascii="Arial" w:eastAsia="Batang" w:hAnsi="Arial" w:cs="Arial"/>
          <w:bCs/>
          <w:sz w:val="18"/>
          <w:szCs w:val="18"/>
        </w:rPr>
      </w:pPr>
      <w:bookmarkStart w:id="25" w:name="_Hlk101951607"/>
      <w:bookmarkStart w:id="26" w:name="_Hlk107577715"/>
      <w:bookmarkEnd w:id="19"/>
      <w:bookmarkEnd w:id="20"/>
      <w:r w:rsidRPr="00841A0E">
        <w:rPr>
          <w:rFonts w:ascii="Arial" w:eastAsia="Batang" w:hAnsi="Arial" w:cs="Arial"/>
          <w:bCs/>
          <w:sz w:val="18"/>
          <w:szCs w:val="18"/>
        </w:rPr>
        <w:t xml:space="preserve">Embauche – </w:t>
      </w:r>
      <w:bookmarkEnd w:id="25"/>
      <w:r w:rsidRPr="00841A0E">
        <w:rPr>
          <w:rFonts w:ascii="Arial" w:eastAsia="Batang" w:hAnsi="Arial" w:cs="Arial"/>
          <w:bCs/>
          <w:sz w:val="18"/>
          <w:szCs w:val="18"/>
        </w:rPr>
        <w:t>surveillants surface de « deck</w:t>
      </w:r>
      <w:bookmarkEnd w:id="26"/>
      <w:r w:rsidRPr="00841A0E">
        <w:rPr>
          <w:rFonts w:ascii="Arial" w:eastAsia="Batang" w:hAnsi="Arial" w:cs="Arial"/>
          <w:bCs/>
          <w:sz w:val="18"/>
          <w:szCs w:val="18"/>
        </w:rPr>
        <w:t xml:space="preserve"> hockey »</w:t>
      </w:r>
    </w:p>
    <w:p w14:paraId="10E0D9FA" w14:textId="77777777" w:rsidR="00A8207D" w:rsidRPr="00A8207D" w:rsidRDefault="00A8207D" w:rsidP="00A8207D">
      <w:pPr>
        <w:numPr>
          <w:ilvl w:val="0"/>
          <w:numId w:val="2"/>
        </w:numPr>
        <w:spacing w:line="276" w:lineRule="auto"/>
        <w:ind w:left="851" w:hanging="425"/>
        <w:jc w:val="both"/>
        <w:rPr>
          <w:rFonts w:ascii="Arial" w:eastAsia="Batang" w:hAnsi="Arial" w:cs="Arial"/>
          <w:bCs/>
          <w:sz w:val="18"/>
          <w:szCs w:val="18"/>
        </w:rPr>
      </w:pPr>
      <w:r w:rsidRPr="00A8207D">
        <w:rPr>
          <w:rFonts w:ascii="Arial" w:eastAsia="Batang" w:hAnsi="Arial" w:cs="Arial"/>
          <w:bCs/>
          <w:sz w:val="18"/>
          <w:szCs w:val="18"/>
        </w:rPr>
        <w:t>Correspondance</w:t>
      </w:r>
    </w:p>
    <w:p w14:paraId="68E3597A" w14:textId="77777777" w:rsidR="001D6916" w:rsidRPr="00447F32" w:rsidRDefault="001D6916" w:rsidP="00A95593">
      <w:pPr>
        <w:numPr>
          <w:ilvl w:val="0"/>
          <w:numId w:val="2"/>
        </w:numPr>
        <w:spacing w:line="276" w:lineRule="auto"/>
        <w:ind w:left="851" w:right="-313" w:hanging="425"/>
        <w:jc w:val="both"/>
        <w:rPr>
          <w:rFonts w:ascii="Arial" w:eastAsia="Batang" w:hAnsi="Arial" w:cs="Arial"/>
          <w:bCs/>
          <w:sz w:val="18"/>
          <w:szCs w:val="18"/>
        </w:rPr>
      </w:pPr>
      <w:r w:rsidRPr="00447F32">
        <w:rPr>
          <w:rFonts w:ascii="Arial" w:eastAsia="Batang" w:hAnsi="Arial" w:cs="Arial"/>
          <w:bCs/>
          <w:sz w:val="18"/>
          <w:szCs w:val="18"/>
        </w:rPr>
        <w:t>Varia</w:t>
      </w:r>
    </w:p>
    <w:p w14:paraId="74EC9DD2" w14:textId="77777777" w:rsidR="001D6916" w:rsidRPr="00447F32" w:rsidRDefault="001D6916" w:rsidP="00A95593">
      <w:pPr>
        <w:numPr>
          <w:ilvl w:val="0"/>
          <w:numId w:val="2"/>
        </w:numPr>
        <w:spacing w:line="276" w:lineRule="auto"/>
        <w:ind w:left="851" w:right="-313" w:hanging="425"/>
        <w:jc w:val="both"/>
        <w:rPr>
          <w:rFonts w:ascii="Arial" w:eastAsia="Batang" w:hAnsi="Arial" w:cs="Arial"/>
          <w:bCs/>
          <w:sz w:val="18"/>
          <w:szCs w:val="18"/>
        </w:rPr>
      </w:pPr>
      <w:r w:rsidRPr="00447F32">
        <w:rPr>
          <w:rFonts w:ascii="Arial" w:eastAsia="Batang" w:hAnsi="Arial" w:cs="Arial"/>
          <w:bCs/>
          <w:sz w:val="18"/>
          <w:szCs w:val="18"/>
        </w:rPr>
        <w:t>Période de questions</w:t>
      </w:r>
    </w:p>
    <w:p w14:paraId="346F6ED6" w14:textId="77777777" w:rsidR="001D6916" w:rsidRPr="00447F32" w:rsidRDefault="001D6916" w:rsidP="00A95593">
      <w:pPr>
        <w:numPr>
          <w:ilvl w:val="0"/>
          <w:numId w:val="2"/>
        </w:numPr>
        <w:spacing w:line="276" w:lineRule="auto"/>
        <w:ind w:left="851" w:right="-313" w:hanging="425"/>
        <w:jc w:val="both"/>
        <w:rPr>
          <w:rFonts w:ascii="Arial" w:eastAsia="Batang" w:hAnsi="Arial" w:cs="Arial"/>
          <w:bCs/>
          <w:sz w:val="18"/>
          <w:szCs w:val="18"/>
        </w:rPr>
      </w:pPr>
      <w:r w:rsidRPr="00447F32">
        <w:rPr>
          <w:rFonts w:ascii="Arial" w:eastAsia="Batang" w:hAnsi="Arial" w:cs="Arial"/>
          <w:bCs/>
          <w:sz w:val="18"/>
          <w:szCs w:val="18"/>
        </w:rPr>
        <w:t>Levée de l’assemblée</w:t>
      </w:r>
    </w:p>
    <w:p w14:paraId="77A18D5F" w14:textId="686EEAFF" w:rsidR="00263C2A" w:rsidRPr="00447F32" w:rsidRDefault="008A5146" w:rsidP="00B24521">
      <w:pPr>
        <w:pStyle w:val="Corpsdetexte3"/>
        <w:spacing w:before="120" w:line="276" w:lineRule="auto"/>
        <w:rPr>
          <w:rFonts w:eastAsia="Batang" w:cs="Arial"/>
          <w:bCs/>
          <w:sz w:val="22"/>
          <w:szCs w:val="22"/>
        </w:rPr>
      </w:pPr>
      <w:r w:rsidRPr="00447F32">
        <w:rPr>
          <w:rFonts w:eastAsia="Batang" w:cs="Arial"/>
          <w:bCs/>
          <w:sz w:val="22"/>
          <w:szCs w:val="22"/>
        </w:rPr>
        <w:t>L’ordre du jour a été remis à chacun des membres du conseil</w:t>
      </w:r>
    </w:p>
    <w:p w14:paraId="12073230" w14:textId="4FDCEAF9" w:rsidR="00725D0D" w:rsidRDefault="00725D0D" w:rsidP="004F549E">
      <w:pPr>
        <w:pStyle w:val="Corpsdetexte3"/>
        <w:spacing w:line="276" w:lineRule="auto"/>
        <w:rPr>
          <w:rFonts w:eastAsia="Batang" w:cs="Arial"/>
          <w:bCs/>
          <w:sz w:val="22"/>
          <w:szCs w:val="22"/>
        </w:rPr>
      </w:pPr>
    </w:p>
    <w:p w14:paraId="2E9E8C1E" w14:textId="4BBF209F" w:rsidR="00C462BD" w:rsidRPr="00447F32" w:rsidRDefault="00C21D68" w:rsidP="0057329B">
      <w:pPr>
        <w:tabs>
          <w:tab w:val="left" w:pos="0"/>
        </w:tabs>
        <w:spacing w:line="276" w:lineRule="auto"/>
        <w:ind w:left="426" w:hanging="2411"/>
        <w:jc w:val="both"/>
        <w:rPr>
          <w:rFonts w:ascii="Arial" w:eastAsia="Batang" w:hAnsi="Arial" w:cs="Arial"/>
          <w:b/>
          <w:sz w:val="22"/>
          <w:szCs w:val="22"/>
          <w:u w:val="single"/>
        </w:rPr>
      </w:pPr>
      <w:bookmarkStart w:id="27" w:name="_Hlk18497663"/>
      <w:r w:rsidRPr="00447F32">
        <w:rPr>
          <w:rFonts w:ascii="Arial" w:eastAsia="Batang" w:hAnsi="Arial" w:cs="Arial"/>
          <w:b/>
          <w:sz w:val="22"/>
          <w:szCs w:val="22"/>
        </w:rPr>
        <w:t>(</w:t>
      </w:r>
      <w:r w:rsidR="00B96D71">
        <w:rPr>
          <w:rFonts w:ascii="Arial" w:eastAsia="Batang" w:hAnsi="Arial" w:cs="Arial"/>
          <w:b/>
          <w:sz w:val="22"/>
          <w:szCs w:val="22"/>
        </w:rPr>
        <w:t>2022-07-</w:t>
      </w:r>
      <w:r w:rsidR="00486968" w:rsidRPr="00447F32">
        <w:rPr>
          <w:rFonts w:ascii="Arial" w:eastAsia="Batang" w:hAnsi="Arial" w:cs="Arial"/>
          <w:b/>
          <w:sz w:val="22"/>
          <w:szCs w:val="22"/>
        </w:rPr>
        <w:t>001</w:t>
      </w:r>
      <w:r w:rsidR="00C462BD" w:rsidRPr="00447F32">
        <w:rPr>
          <w:rFonts w:ascii="Arial" w:eastAsia="Batang" w:hAnsi="Arial" w:cs="Arial"/>
          <w:b/>
          <w:sz w:val="22"/>
          <w:szCs w:val="22"/>
        </w:rPr>
        <w:t>)</w:t>
      </w:r>
      <w:r w:rsidR="00C462BD" w:rsidRPr="00447F32">
        <w:rPr>
          <w:rFonts w:ascii="Arial" w:eastAsia="Batang" w:hAnsi="Arial" w:cs="Arial"/>
          <w:b/>
          <w:sz w:val="22"/>
          <w:szCs w:val="22"/>
        </w:rPr>
        <w:tab/>
        <w:t>2.</w:t>
      </w:r>
      <w:r w:rsidR="00C462BD" w:rsidRPr="00447F32">
        <w:rPr>
          <w:rFonts w:ascii="Arial" w:eastAsia="Batang" w:hAnsi="Arial" w:cs="Arial"/>
          <w:b/>
          <w:sz w:val="22"/>
          <w:szCs w:val="22"/>
        </w:rPr>
        <w:tab/>
      </w:r>
      <w:r w:rsidR="00C462BD" w:rsidRPr="00447F32">
        <w:rPr>
          <w:rFonts w:ascii="Arial" w:eastAsia="Batang" w:hAnsi="Arial" w:cs="Arial"/>
          <w:b/>
          <w:smallCaps/>
          <w:sz w:val="22"/>
          <w:szCs w:val="22"/>
        </w:rPr>
        <w:t>Adoption de l’ordre du jour</w:t>
      </w:r>
    </w:p>
    <w:p w14:paraId="1C308CEF" w14:textId="288D2C9C" w:rsidR="00C462BD" w:rsidRPr="00447F32" w:rsidRDefault="00C462BD" w:rsidP="00872F97">
      <w:pPr>
        <w:tabs>
          <w:tab w:val="left" w:pos="284"/>
        </w:tabs>
        <w:spacing w:before="120" w:line="276" w:lineRule="auto"/>
        <w:jc w:val="both"/>
        <w:rPr>
          <w:rFonts w:ascii="Arial" w:eastAsia="Batang" w:hAnsi="Arial" w:cs="Arial"/>
          <w:bCs/>
          <w:sz w:val="22"/>
          <w:szCs w:val="22"/>
        </w:rPr>
      </w:pPr>
      <w:r w:rsidRPr="00447F32">
        <w:rPr>
          <w:rFonts w:ascii="Arial" w:eastAsia="Batang" w:hAnsi="Arial" w:cs="Arial"/>
          <w:bCs/>
          <w:sz w:val="22"/>
          <w:szCs w:val="22"/>
        </w:rPr>
        <w:t xml:space="preserve">Il est proposé par </w:t>
      </w:r>
      <w:r w:rsidR="002601E8">
        <w:rPr>
          <w:rFonts w:ascii="Arial" w:eastAsia="Batang" w:hAnsi="Arial" w:cs="Arial"/>
          <w:bCs/>
          <w:sz w:val="22"/>
          <w:szCs w:val="22"/>
        </w:rPr>
        <w:t>le conseiller, M. Marc Bédard</w:t>
      </w:r>
      <w:r w:rsidR="009D5EB9">
        <w:rPr>
          <w:rFonts w:ascii="Arial" w:eastAsia="Batang" w:hAnsi="Arial" w:cs="Arial"/>
          <w:bCs/>
          <w:sz w:val="22"/>
          <w:szCs w:val="22"/>
        </w:rPr>
        <w:t xml:space="preserve">, </w:t>
      </w:r>
      <w:r w:rsidRPr="00447F32">
        <w:rPr>
          <w:rFonts w:ascii="Arial" w:eastAsia="Batang" w:hAnsi="Arial" w:cs="Arial"/>
          <w:bCs/>
          <w:sz w:val="22"/>
          <w:szCs w:val="22"/>
        </w:rPr>
        <w:t>et résolu d’adopter l’ordre du jour de la présente séance</w:t>
      </w:r>
      <w:r w:rsidR="00263CDD" w:rsidRPr="00447F32">
        <w:rPr>
          <w:rFonts w:ascii="Arial" w:eastAsia="Batang" w:hAnsi="Arial" w:cs="Arial"/>
          <w:bCs/>
          <w:sz w:val="22"/>
          <w:szCs w:val="22"/>
        </w:rPr>
        <w:t>.</w:t>
      </w:r>
    </w:p>
    <w:bookmarkEnd w:id="27"/>
    <w:p w14:paraId="67DE936E" w14:textId="77777777" w:rsidR="00973BB1" w:rsidRPr="00447F32" w:rsidRDefault="00973BB1" w:rsidP="007E2360">
      <w:pPr>
        <w:pStyle w:val="Titre"/>
        <w:tabs>
          <w:tab w:val="left" w:pos="4962"/>
        </w:tabs>
        <w:spacing w:before="120" w:line="276" w:lineRule="auto"/>
        <w:jc w:val="both"/>
        <w:rPr>
          <w:rFonts w:ascii="Arial" w:eastAsia="Batang" w:hAnsi="Arial" w:cs="Arial"/>
          <w:b w:val="0"/>
          <w:sz w:val="22"/>
          <w:szCs w:val="22"/>
        </w:rPr>
      </w:pPr>
      <w:r w:rsidRPr="00447F32">
        <w:rPr>
          <w:rFonts w:ascii="Arial" w:eastAsia="Batang" w:hAnsi="Arial" w:cs="Arial"/>
          <w:smallCaps/>
          <w:sz w:val="22"/>
          <w:szCs w:val="22"/>
        </w:rPr>
        <w:t>Adoptée</w:t>
      </w:r>
      <w:r w:rsidRPr="00447F32">
        <w:rPr>
          <w:rFonts w:ascii="Arial" w:eastAsia="Batang" w:hAnsi="Arial" w:cs="Arial"/>
          <w:sz w:val="22"/>
          <w:szCs w:val="22"/>
        </w:rPr>
        <w:t xml:space="preserve"> </w:t>
      </w:r>
      <w:r w:rsidRPr="00447F32">
        <w:rPr>
          <w:rFonts w:ascii="Arial" w:eastAsia="Batang" w:hAnsi="Arial" w:cs="Arial"/>
          <w:b w:val="0"/>
          <w:sz w:val="22"/>
          <w:szCs w:val="22"/>
        </w:rPr>
        <w:t>à l’unanimité.</w:t>
      </w:r>
    </w:p>
    <w:p w14:paraId="3F84A901" w14:textId="77777777" w:rsidR="0078770F" w:rsidRPr="00447F32" w:rsidRDefault="0078770F" w:rsidP="004F549E">
      <w:pPr>
        <w:pStyle w:val="Titre"/>
        <w:spacing w:line="276" w:lineRule="auto"/>
        <w:jc w:val="both"/>
        <w:rPr>
          <w:rFonts w:ascii="Arial" w:eastAsia="Batang" w:hAnsi="Arial" w:cs="Arial"/>
          <w:b w:val="0"/>
          <w:sz w:val="22"/>
          <w:szCs w:val="22"/>
        </w:rPr>
      </w:pPr>
    </w:p>
    <w:p w14:paraId="1D5A5BF5" w14:textId="6D52FF41" w:rsidR="00A90FB1" w:rsidRPr="00447F32" w:rsidRDefault="00C21D68" w:rsidP="0057329B">
      <w:pPr>
        <w:tabs>
          <w:tab w:val="left" w:pos="0"/>
        </w:tabs>
        <w:spacing w:line="276" w:lineRule="auto"/>
        <w:ind w:left="426" w:hanging="2411"/>
        <w:jc w:val="both"/>
        <w:rPr>
          <w:rFonts w:ascii="Arial" w:eastAsia="Batang" w:hAnsi="Arial" w:cs="Arial"/>
          <w:b/>
          <w:sz w:val="22"/>
          <w:szCs w:val="22"/>
          <w:u w:val="single"/>
        </w:rPr>
      </w:pPr>
      <w:r w:rsidRPr="00447F32">
        <w:rPr>
          <w:rFonts w:ascii="Arial" w:eastAsia="Batang" w:hAnsi="Arial" w:cs="Arial"/>
          <w:b/>
          <w:sz w:val="22"/>
          <w:szCs w:val="22"/>
        </w:rPr>
        <w:t>(</w:t>
      </w:r>
      <w:r w:rsidR="00B96D71">
        <w:rPr>
          <w:rFonts w:ascii="Arial" w:eastAsia="Batang" w:hAnsi="Arial" w:cs="Arial"/>
          <w:b/>
          <w:sz w:val="22"/>
          <w:szCs w:val="22"/>
        </w:rPr>
        <w:t>2022-07-</w:t>
      </w:r>
      <w:r w:rsidR="00486968" w:rsidRPr="00447F32">
        <w:rPr>
          <w:rFonts w:ascii="Arial" w:eastAsia="Batang" w:hAnsi="Arial" w:cs="Arial"/>
          <w:b/>
          <w:sz w:val="22"/>
          <w:szCs w:val="22"/>
        </w:rPr>
        <w:t>002</w:t>
      </w:r>
      <w:r w:rsidR="004F7AA4" w:rsidRPr="00447F32">
        <w:rPr>
          <w:rFonts w:ascii="Arial" w:eastAsia="Batang" w:hAnsi="Arial" w:cs="Arial"/>
          <w:b/>
          <w:sz w:val="22"/>
          <w:szCs w:val="22"/>
        </w:rPr>
        <w:t>)</w:t>
      </w:r>
      <w:r w:rsidR="00A90FB1" w:rsidRPr="00447F32">
        <w:rPr>
          <w:rFonts w:ascii="Arial" w:eastAsia="Batang" w:hAnsi="Arial" w:cs="Arial"/>
          <w:b/>
          <w:sz w:val="22"/>
          <w:szCs w:val="22"/>
        </w:rPr>
        <w:tab/>
        <w:t>3.</w:t>
      </w:r>
      <w:r w:rsidR="00A90FB1" w:rsidRPr="00447F32">
        <w:rPr>
          <w:rFonts w:ascii="Arial" w:eastAsia="Batang" w:hAnsi="Arial" w:cs="Arial"/>
          <w:b/>
          <w:sz w:val="22"/>
          <w:szCs w:val="22"/>
        </w:rPr>
        <w:tab/>
      </w:r>
      <w:r w:rsidR="00A90FB1" w:rsidRPr="00447F32">
        <w:rPr>
          <w:rFonts w:ascii="Arial" w:eastAsia="Batang" w:hAnsi="Arial" w:cs="Arial"/>
          <w:b/>
          <w:smallCaps/>
          <w:sz w:val="22"/>
          <w:szCs w:val="22"/>
        </w:rPr>
        <w:t xml:space="preserve">Adoption du procès-verbal de la séance ordinaire du </w:t>
      </w:r>
      <w:r w:rsidR="00B96D71">
        <w:rPr>
          <w:rFonts w:ascii="Arial" w:eastAsia="Batang" w:hAnsi="Arial" w:cs="Arial"/>
          <w:b/>
          <w:smallCaps/>
          <w:sz w:val="22"/>
          <w:szCs w:val="22"/>
        </w:rPr>
        <w:t>6</w:t>
      </w:r>
      <w:r w:rsidR="00A90FB1" w:rsidRPr="00447F32">
        <w:rPr>
          <w:rFonts w:ascii="Arial" w:eastAsia="Batang" w:hAnsi="Arial" w:cs="Arial"/>
          <w:b/>
          <w:smallCaps/>
          <w:sz w:val="22"/>
          <w:szCs w:val="22"/>
        </w:rPr>
        <w:t> </w:t>
      </w:r>
      <w:r w:rsidR="00B96D71">
        <w:rPr>
          <w:rFonts w:ascii="Arial" w:eastAsia="Batang" w:hAnsi="Arial" w:cs="Arial"/>
          <w:b/>
          <w:smallCaps/>
          <w:sz w:val="22"/>
          <w:szCs w:val="22"/>
        </w:rPr>
        <w:t>juin</w:t>
      </w:r>
      <w:r w:rsidR="00A90FB1" w:rsidRPr="00447F32">
        <w:rPr>
          <w:rFonts w:ascii="Arial" w:eastAsia="Batang" w:hAnsi="Arial" w:cs="Arial"/>
          <w:b/>
          <w:smallCaps/>
          <w:sz w:val="22"/>
          <w:szCs w:val="22"/>
        </w:rPr>
        <w:t> 202</w:t>
      </w:r>
      <w:r w:rsidRPr="00447F32">
        <w:rPr>
          <w:rFonts w:ascii="Arial" w:eastAsia="Batang" w:hAnsi="Arial" w:cs="Arial"/>
          <w:b/>
          <w:smallCaps/>
          <w:sz w:val="22"/>
          <w:szCs w:val="22"/>
        </w:rPr>
        <w:t>2</w:t>
      </w:r>
    </w:p>
    <w:p w14:paraId="13922274" w14:textId="6A5A9FD8" w:rsidR="009F2F18" w:rsidRPr="00447F32" w:rsidRDefault="009F2F18" w:rsidP="00872F97">
      <w:pPr>
        <w:autoSpaceDE w:val="0"/>
        <w:autoSpaceDN w:val="0"/>
        <w:adjustRightInd w:val="0"/>
        <w:spacing w:before="120" w:line="276" w:lineRule="auto"/>
        <w:ind w:left="2127" w:hanging="2127"/>
        <w:jc w:val="both"/>
        <w:rPr>
          <w:rFonts w:ascii="Arial" w:hAnsi="Arial" w:cs="Arial"/>
          <w:sz w:val="22"/>
          <w:szCs w:val="22"/>
        </w:rPr>
      </w:pPr>
      <w:r w:rsidRPr="00447F32">
        <w:rPr>
          <w:rFonts w:ascii="Arial" w:hAnsi="Arial" w:cs="Arial"/>
          <w:b/>
          <w:bCs/>
          <w:smallCaps/>
          <w:color w:val="000000"/>
          <w:sz w:val="22"/>
          <w:szCs w:val="22"/>
        </w:rPr>
        <w:t>Considérant que</w:t>
      </w:r>
      <w:r w:rsidRPr="00447F32">
        <w:rPr>
          <w:rFonts w:ascii="Arial" w:hAnsi="Arial" w:cs="Arial"/>
          <w:color w:val="000000"/>
          <w:sz w:val="22"/>
          <w:szCs w:val="22"/>
        </w:rPr>
        <w:tab/>
      </w:r>
      <w:r w:rsidRPr="00447F32">
        <w:rPr>
          <w:rFonts w:ascii="Arial" w:hAnsi="Arial" w:cs="Arial"/>
          <w:sz w:val="22"/>
          <w:szCs w:val="22"/>
        </w:rPr>
        <w:t>le procès-verbal a été transmis aux conseillers et conseillères</w:t>
      </w:r>
      <w:r w:rsidR="00BA1815" w:rsidRPr="00447F32">
        <w:rPr>
          <w:rFonts w:ascii="Arial" w:hAnsi="Arial" w:cs="Arial"/>
          <w:sz w:val="22"/>
          <w:szCs w:val="22"/>
        </w:rPr>
        <w:t> ;</w:t>
      </w:r>
    </w:p>
    <w:p w14:paraId="58F7EC99" w14:textId="77777777" w:rsidR="00D272A9" w:rsidRPr="00447F32" w:rsidRDefault="009F2F18" w:rsidP="004F549E">
      <w:pPr>
        <w:tabs>
          <w:tab w:val="left" w:pos="284"/>
        </w:tabs>
        <w:spacing w:line="276" w:lineRule="auto"/>
        <w:jc w:val="both"/>
        <w:rPr>
          <w:rFonts w:ascii="Arial" w:hAnsi="Arial" w:cs="Arial"/>
          <w:smallCaps/>
          <w:color w:val="000000"/>
          <w:sz w:val="22"/>
          <w:szCs w:val="22"/>
        </w:rPr>
      </w:pPr>
      <w:r w:rsidRPr="00447F32">
        <w:rPr>
          <w:rFonts w:ascii="Arial" w:hAnsi="Arial" w:cs="Arial"/>
          <w:b/>
          <w:bCs/>
          <w:smallCaps/>
          <w:color w:val="000000"/>
          <w:sz w:val="22"/>
          <w:szCs w:val="22"/>
        </w:rPr>
        <w:t>En conséquence</w:t>
      </w:r>
      <w:r w:rsidRPr="00447F32">
        <w:rPr>
          <w:rFonts w:ascii="Arial" w:hAnsi="Arial" w:cs="Arial"/>
          <w:smallCaps/>
          <w:color w:val="000000"/>
          <w:sz w:val="22"/>
          <w:szCs w:val="22"/>
        </w:rPr>
        <w:t>,</w:t>
      </w:r>
    </w:p>
    <w:p w14:paraId="7A9876B4" w14:textId="08BB2B68" w:rsidR="00A90FB1" w:rsidRPr="00447F32" w:rsidRDefault="00A90FB1" w:rsidP="00B51740">
      <w:pPr>
        <w:tabs>
          <w:tab w:val="left" w:pos="284"/>
        </w:tabs>
        <w:spacing w:before="120" w:line="276" w:lineRule="auto"/>
        <w:jc w:val="both"/>
        <w:rPr>
          <w:rFonts w:ascii="Arial" w:eastAsia="Batang" w:hAnsi="Arial" w:cs="Arial"/>
          <w:bCs/>
          <w:sz w:val="22"/>
          <w:szCs w:val="22"/>
        </w:rPr>
      </w:pPr>
      <w:r w:rsidRPr="00447F32">
        <w:rPr>
          <w:rFonts w:ascii="Arial" w:eastAsia="Batang" w:hAnsi="Arial" w:cs="Arial"/>
          <w:bCs/>
          <w:sz w:val="22"/>
          <w:szCs w:val="22"/>
        </w:rPr>
        <w:t xml:space="preserve">Il est proposé </w:t>
      </w:r>
      <w:r w:rsidRPr="002601E8">
        <w:rPr>
          <w:rFonts w:ascii="Arial" w:eastAsia="Batang" w:hAnsi="Arial" w:cs="Arial"/>
          <w:bCs/>
          <w:sz w:val="22"/>
          <w:szCs w:val="22"/>
        </w:rPr>
        <w:t xml:space="preserve">par </w:t>
      </w:r>
      <w:r w:rsidR="002601E8" w:rsidRPr="002601E8">
        <w:rPr>
          <w:rFonts w:ascii="Arial" w:eastAsia="Batang" w:hAnsi="Arial" w:cs="Arial"/>
          <w:bCs/>
          <w:sz w:val="22"/>
          <w:szCs w:val="22"/>
        </w:rPr>
        <w:t>la conseillère, Mme Sophie Blier</w:t>
      </w:r>
      <w:r w:rsidR="009D5EB9" w:rsidRPr="002601E8">
        <w:rPr>
          <w:rFonts w:ascii="Arial" w:eastAsia="Batang" w:hAnsi="Arial" w:cs="Arial"/>
          <w:bCs/>
          <w:sz w:val="22"/>
          <w:szCs w:val="22"/>
        </w:rPr>
        <w:t>,</w:t>
      </w:r>
      <w:r w:rsidR="00356229" w:rsidRPr="002601E8">
        <w:rPr>
          <w:rFonts w:ascii="Arial" w:eastAsia="Batang" w:hAnsi="Arial" w:cs="Arial"/>
          <w:bCs/>
          <w:sz w:val="22"/>
          <w:szCs w:val="22"/>
        </w:rPr>
        <w:t xml:space="preserve"> </w:t>
      </w:r>
      <w:r w:rsidRPr="002601E8">
        <w:rPr>
          <w:rFonts w:ascii="Arial" w:eastAsia="Batang" w:hAnsi="Arial" w:cs="Arial"/>
          <w:bCs/>
          <w:sz w:val="22"/>
          <w:szCs w:val="22"/>
        </w:rPr>
        <w:t>et</w:t>
      </w:r>
      <w:r w:rsidRPr="00447F32">
        <w:rPr>
          <w:rFonts w:ascii="Arial" w:eastAsia="Batang" w:hAnsi="Arial" w:cs="Arial"/>
          <w:bCs/>
          <w:sz w:val="22"/>
          <w:szCs w:val="22"/>
        </w:rPr>
        <w:t xml:space="preserve"> résolu d’adopter le procès</w:t>
      </w:r>
      <w:r w:rsidRPr="00447F32">
        <w:rPr>
          <w:rFonts w:ascii="Arial" w:eastAsia="Batang" w:hAnsi="Arial" w:cs="Arial"/>
          <w:bCs/>
          <w:sz w:val="22"/>
          <w:szCs w:val="22"/>
        </w:rPr>
        <w:noBreakHyphen/>
        <w:t xml:space="preserve">verbal de la séance ordinaire du </w:t>
      </w:r>
      <w:r w:rsidR="00B96D71">
        <w:rPr>
          <w:rFonts w:ascii="Arial" w:eastAsia="Batang" w:hAnsi="Arial" w:cs="Arial"/>
          <w:bCs/>
          <w:sz w:val="22"/>
          <w:szCs w:val="22"/>
        </w:rPr>
        <w:t>6 juin</w:t>
      </w:r>
      <w:r w:rsidR="00C21D68" w:rsidRPr="00447F32">
        <w:rPr>
          <w:rFonts w:ascii="Arial" w:eastAsia="Batang" w:hAnsi="Arial" w:cs="Arial"/>
          <w:bCs/>
          <w:sz w:val="22"/>
          <w:szCs w:val="22"/>
        </w:rPr>
        <w:t xml:space="preserve"> 2022</w:t>
      </w:r>
      <w:r w:rsidRPr="00447F32">
        <w:rPr>
          <w:rFonts w:ascii="Arial" w:eastAsia="Batang" w:hAnsi="Arial" w:cs="Arial"/>
          <w:bCs/>
          <w:sz w:val="22"/>
          <w:szCs w:val="22"/>
        </w:rPr>
        <w:t>.</w:t>
      </w:r>
    </w:p>
    <w:p w14:paraId="6053FD21" w14:textId="5D8F6089" w:rsidR="00C515C1" w:rsidRPr="00447F32" w:rsidRDefault="00973BB1" w:rsidP="007E2360">
      <w:pPr>
        <w:pStyle w:val="Titre"/>
        <w:tabs>
          <w:tab w:val="left" w:pos="4962"/>
        </w:tabs>
        <w:spacing w:before="120" w:line="276" w:lineRule="auto"/>
        <w:jc w:val="both"/>
        <w:rPr>
          <w:rFonts w:ascii="Arial" w:eastAsia="Batang" w:hAnsi="Arial" w:cs="Arial"/>
          <w:b w:val="0"/>
          <w:sz w:val="22"/>
          <w:szCs w:val="22"/>
        </w:rPr>
      </w:pPr>
      <w:r w:rsidRPr="00447F32">
        <w:rPr>
          <w:rFonts w:ascii="Arial" w:eastAsia="Batang" w:hAnsi="Arial" w:cs="Arial"/>
          <w:smallCaps/>
          <w:sz w:val="22"/>
          <w:szCs w:val="22"/>
        </w:rPr>
        <w:t>Adoptée</w:t>
      </w:r>
      <w:r w:rsidRPr="00447F32">
        <w:rPr>
          <w:rFonts w:ascii="Arial" w:eastAsia="Batang" w:hAnsi="Arial" w:cs="Arial"/>
          <w:sz w:val="22"/>
          <w:szCs w:val="22"/>
        </w:rPr>
        <w:t xml:space="preserve"> </w:t>
      </w:r>
      <w:r w:rsidRPr="00447F32">
        <w:rPr>
          <w:rFonts w:ascii="Arial" w:eastAsia="Batang" w:hAnsi="Arial" w:cs="Arial"/>
          <w:b w:val="0"/>
          <w:sz w:val="22"/>
          <w:szCs w:val="22"/>
        </w:rPr>
        <w:t>à l’unanimité.</w:t>
      </w:r>
    </w:p>
    <w:p w14:paraId="08B43942" w14:textId="77777777" w:rsidR="00340585" w:rsidRPr="00447F32" w:rsidRDefault="00340585" w:rsidP="003F0C3F">
      <w:pPr>
        <w:pStyle w:val="Titre"/>
        <w:tabs>
          <w:tab w:val="left" w:pos="4962"/>
        </w:tabs>
        <w:spacing w:line="276" w:lineRule="auto"/>
        <w:jc w:val="both"/>
        <w:rPr>
          <w:rFonts w:ascii="Arial" w:eastAsia="Batang" w:hAnsi="Arial" w:cs="Arial"/>
          <w:b w:val="0"/>
          <w:sz w:val="22"/>
          <w:szCs w:val="22"/>
        </w:rPr>
      </w:pPr>
    </w:p>
    <w:p w14:paraId="08231B41" w14:textId="7E6C6EDB" w:rsidR="00A90FB1" w:rsidRPr="00447F32" w:rsidRDefault="00B96D71" w:rsidP="004F549E">
      <w:pPr>
        <w:tabs>
          <w:tab w:val="left" w:pos="0"/>
        </w:tabs>
        <w:spacing w:line="276" w:lineRule="auto"/>
        <w:ind w:left="426" w:hanging="426"/>
        <w:jc w:val="both"/>
        <w:rPr>
          <w:rFonts w:ascii="Arial" w:eastAsia="Batang" w:hAnsi="Arial" w:cs="Arial"/>
          <w:b/>
          <w:bCs/>
          <w:sz w:val="22"/>
          <w:szCs w:val="22"/>
        </w:rPr>
      </w:pPr>
      <w:bookmarkStart w:id="28" w:name="_Hlk440985"/>
      <w:r>
        <w:rPr>
          <w:rFonts w:ascii="Arial" w:eastAsia="Batang" w:hAnsi="Arial" w:cs="Arial"/>
          <w:b/>
          <w:bCs/>
          <w:sz w:val="22"/>
          <w:szCs w:val="22"/>
        </w:rPr>
        <w:t>4</w:t>
      </w:r>
      <w:r w:rsidR="00A90FB1" w:rsidRPr="00447F32">
        <w:rPr>
          <w:rFonts w:ascii="Arial" w:eastAsia="Batang" w:hAnsi="Arial" w:cs="Arial"/>
          <w:b/>
          <w:bCs/>
          <w:sz w:val="22"/>
          <w:szCs w:val="22"/>
        </w:rPr>
        <w:t>.</w:t>
      </w:r>
      <w:bookmarkEnd w:id="28"/>
      <w:r w:rsidR="00A90FB1" w:rsidRPr="00447F32">
        <w:rPr>
          <w:rFonts w:ascii="Arial" w:eastAsia="Batang" w:hAnsi="Arial" w:cs="Arial"/>
          <w:b/>
          <w:bCs/>
          <w:sz w:val="22"/>
          <w:szCs w:val="22"/>
        </w:rPr>
        <w:tab/>
      </w:r>
      <w:r w:rsidR="00A90FB1" w:rsidRPr="00447F32">
        <w:rPr>
          <w:rFonts w:ascii="Arial" w:eastAsia="Batang" w:hAnsi="Arial" w:cs="Arial"/>
          <w:b/>
          <w:smallCaps/>
          <w:sz w:val="22"/>
          <w:szCs w:val="22"/>
        </w:rPr>
        <w:t>Suivi au procès-verbal</w:t>
      </w:r>
    </w:p>
    <w:p w14:paraId="3626BE3C" w14:textId="77777777" w:rsidR="00ED1EC1" w:rsidRPr="00447F32" w:rsidRDefault="00ED1EC1" w:rsidP="00ED1EC1">
      <w:pPr>
        <w:spacing w:before="120" w:line="276" w:lineRule="auto"/>
        <w:jc w:val="both"/>
        <w:rPr>
          <w:rFonts w:ascii="Arial" w:eastAsia="Batang" w:hAnsi="Arial" w:cs="Arial"/>
          <w:bCs/>
          <w:sz w:val="22"/>
          <w:szCs w:val="22"/>
        </w:rPr>
      </w:pPr>
      <w:r w:rsidRPr="00447F32">
        <w:rPr>
          <w:rFonts w:ascii="Arial" w:eastAsia="Batang" w:hAnsi="Arial" w:cs="Arial"/>
          <w:bCs/>
          <w:sz w:val="22"/>
          <w:szCs w:val="22"/>
        </w:rPr>
        <w:t>Rien à signaler</w:t>
      </w:r>
    </w:p>
    <w:p w14:paraId="02045C88" w14:textId="77777777" w:rsidR="00503598" w:rsidRPr="00447F32" w:rsidRDefault="00503598" w:rsidP="004F549E">
      <w:pPr>
        <w:spacing w:line="276" w:lineRule="auto"/>
        <w:jc w:val="both"/>
        <w:rPr>
          <w:rFonts w:ascii="Arial" w:eastAsia="Batang" w:hAnsi="Arial" w:cs="Arial"/>
          <w:bCs/>
          <w:sz w:val="22"/>
          <w:szCs w:val="22"/>
        </w:rPr>
      </w:pPr>
    </w:p>
    <w:p w14:paraId="0A486287" w14:textId="2AFC4C47" w:rsidR="00734216" w:rsidRPr="00447F32" w:rsidRDefault="00C21D68" w:rsidP="00734216">
      <w:pPr>
        <w:tabs>
          <w:tab w:val="left" w:pos="0"/>
        </w:tabs>
        <w:spacing w:line="276" w:lineRule="auto"/>
        <w:ind w:left="426" w:hanging="2411"/>
        <w:jc w:val="both"/>
        <w:rPr>
          <w:rFonts w:ascii="Arial" w:hAnsi="Arial" w:cs="Arial"/>
          <w:b/>
          <w:sz w:val="22"/>
          <w:szCs w:val="22"/>
          <w:lang w:eastAsia="fr-CA"/>
        </w:rPr>
      </w:pPr>
      <w:r w:rsidRPr="00447F32">
        <w:rPr>
          <w:rFonts w:ascii="Arial" w:eastAsia="Batang" w:hAnsi="Arial" w:cs="Arial"/>
          <w:b/>
          <w:sz w:val="22"/>
          <w:szCs w:val="22"/>
        </w:rPr>
        <w:t>(</w:t>
      </w:r>
      <w:r w:rsidR="00B96D71">
        <w:rPr>
          <w:rFonts w:ascii="Arial" w:eastAsia="Batang" w:hAnsi="Arial" w:cs="Arial"/>
          <w:b/>
          <w:sz w:val="22"/>
          <w:szCs w:val="22"/>
        </w:rPr>
        <w:t>2022-07-</w:t>
      </w:r>
      <w:r w:rsidR="00734216" w:rsidRPr="00447F32">
        <w:rPr>
          <w:rFonts w:ascii="Arial" w:eastAsia="Batang" w:hAnsi="Arial" w:cs="Arial"/>
          <w:b/>
          <w:sz w:val="22"/>
          <w:szCs w:val="22"/>
        </w:rPr>
        <w:t>00</w:t>
      </w:r>
      <w:r w:rsidR="00CF635D" w:rsidRPr="00447F32">
        <w:rPr>
          <w:rFonts w:ascii="Arial" w:eastAsia="Batang" w:hAnsi="Arial" w:cs="Arial"/>
          <w:b/>
          <w:sz w:val="22"/>
          <w:szCs w:val="22"/>
        </w:rPr>
        <w:t>3</w:t>
      </w:r>
      <w:r w:rsidR="00734216" w:rsidRPr="00447F32">
        <w:rPr>
          <w:rFonts w:ascii="Arial" w:eastAsia="Batang" w:hAnsi="Arial" w:cs="Arial"/>
          <w:b/>
          <w:sz w:val="22"/>
          <w:szCs w:val="22"/>
        </w:rPr>
        <w:t>)</w:t>
      </w:r>
      <w:r w:rsidR="00734216" w:rsidRPr="00447F32">
        <w:rPr>
          <w:rFonts w:ascii="Arial" w:eastAsia="Batang" w:hAnsi="Arial" w:cs="Arial"/>
          <w:b/>
          <w:sz w:val="22"/>
          <w:szCs w:val="22"/>
        </w:rPr>
        <w:tab/>
      </w:r>
      <w:r w:rsidR="00B96D71">
        <w:rPr>
          <w:rFonts w:ascii="Arial" w:eastAsia="Batang" w:hAnsi="Arial" w:cs="Arial"/>
          <w:b/>
          <w:bCs/>
          <w:sz w:val="22"/>
          <w:szCs w:val="22"/>
        </w:rPr>
        <w:t>5</w:t>
      </w:r>
      <w:r w:rsidR="00734216" w:rsidRPr="00447F32">
        <w:rPr>
          <w:rFonts w:ascii="Arial" w:eastAsia="Batang" w:hAnsi="Arial" w:cs="Arial"/>
          <w:b/>
          <w:bCs/>
          <w:sz w:val="22"/>
          <w:szCs w:val="22"/>
        </w:rPr>
        <w:t>.</w:t>
      </w:r>
      <w:r w:rsidR="00734216" w:rsidRPr="00447F32">
        <w:rPr>
          <w:rFonts w:ascii="Arial" w:eastAsia="Batang" w:hAnsi="Arial" w:cs="Arial"/>
          <w:b/>
          <w:bCs/>
          <w:smallCaps/>
          <w:sz w:val="22"/>
          <w:szCs w:val="22"/>
        </w:rPr>
        <w:tab/>
        <w:t>Présentation et adoption des comptes payés et à payer</w:t>
      </w:r>
      <w:r w:rsidR="00734216" w:rsidRPr="00447F32">
        <w:rPr>
          <w:rFonts w:ascii="Arial" w:eastAsia="Batang" w:hAnsi="Arial" w:cs="Arial"/>
          <w:sz w:val="22"/>
          <w:szCs w:val="22"/>
        </w:rPr>
        <w:tab/>
      </w:r>
    </w:p>
    <w:p w14:paraId="15F88FA4" w14:textId="77777777" w:rsidR="00734216" w:rsidRPr="00447F32" w:rsidRDefault="00734216" w:rsidP="00734216">
      <w:pPr>
        <w:autoSpaceDE w:val="0"/>
        <w:autoSpaceDN w:val="0"/>
        <w:adjustRightInd w:val="0"/>
        <w:spacing w:before="120" w:line="276" w:lineRule="auto"/>
        <w:ind w:left="2127" w:hanging="2127"/>
        <w:jc w:val="both"/>
        <w:rPr>
          <w:rFonts w:ascii="Arial" w:hAnsi="Arial" w:cs="Arial"/>
          <w:sz w:val="22"/>
          <w:szCs w:val="22"/>
        </w:rPr>
      </w:pPr>
      <w:r w:rsidRPr="00447F32">
        <w:rPr>
          <w:rFonts w:ascii="Arial" w:hAnsi="Arial" w:cs="Arial"/>
          <w:b/>
          <w:bCs/>
          <w:smallCaps/>
          <w:color w:val="000000"/>
          <w:sz w:val="22"/>
          <w:szCs w:val="22"/>
        </w:rPr>
        <w:t>Considérant que</w:t>
      </w:r>
      <w:r w:rsidRPr="00447F32">
        <w:rPr>
          <w:rFonts w:ascii="Arial" w:hAnsi="Arial" w:cs="Arial"/>
          <w:color w:val="000000"/>
          <w:sz w:val="22"/>
          <w:szCs w:val="22"/>
        </w:rPr>
        <w:tab/>
      </w:r>
      <w:r w:rsidRPr="00447F32">
        <w:rPr>
          <w:rFonts w:ascii="Arial" w:hAnsi="Arial" w:cs="Arial"/>
          <w:sz w:val="22"/>
          <w:szCs w:val="22"/>
        </w:rPr>
        <w:t>les conseillers et conseillères ont reçu la liste des comptes à payer ;</w:t>
      </w:r>
    </w:p>
    <w:p w14:paraId="7BAB3BB3" w14:textId="77777777" w:rsidR="00734216" w:rsidRPr="00447F32" w:rsidRDefault="00734216" w:rsidP="00734216">
      <w:pPr>
        <w:autoSpaceDE w:val="0"/>
        <w:autoSpaceDN w:val="0"/>
        <w:adjustRightInd w:val="0"/>
        <w:spacing w:line="276" w:lineRule="auto"/>
        <w:ind w:left="2127" w:hanging="2127"/>
        <w:jc w:val="both"/>
        <w:rPr>
          <w:rFonts w:ascii="Arial" w:hAnsi="Arial" w:cs="Arial"/>
          <w:b/>
          <w:bCs/>
          <w:smallCaps/>
          <w:sz w:val="22"/>
          <w:szCs w:val="22"/>
        </w:rPr>
      </w:pPr>
      <w:r w:rsidRPr="00447F32">
        <w:rPr>
          <w:rFonts w:ascii="Arial" w:hAnsi="Arial" w:cs="Arial"/>
          <w:b/>
          <w:bCs/>
          <w:smallCaps/>
          <w:color w:val="000000"/>
          <w:sz w:val="22"/>
          <w:szCs w:val="22"/>
        </w:rPr>
        <w:t>En</w:t>
      </w:r>
      <w:r w:rsidRPr="00447F32">
        <w:rPr>
          <w:rFonts w:ascii="Arial" w:hAnsi="Arial" w:cs="Arial"/>
          <w:b/>
          <w:bCs/>
          <w:smallCaps/>
          <w:sz w:val="22"/>
          <w:szCs w:val="22"/>
        </w:rPr>
        <w:t xml:space="preserve"> </w:t>
      </w:r>
      <w:r w:rsidRPr="00447F32">
        <w:rPr>
          <w:rFonts w:ascii="Arial" w:hAnsi="Arial" w:cs="Arial"/>
          <w:b/>
          <w:bCs/>
          <w:smallCaps/>
          <w:color w:val="000000"/>
          <w:sz w:val="22"/>
          <w:szCs w:val="22"/>
        </w:rPr>
        <w:t>conséquence</w:t>
      </w:r>
      <w:r w:rsidRPr="00447F32">
        <w:rPr>
          <w:rFonts w:ascii="Arial" w:hAnsi="Arial" w:cs="Arial"/>
          <w:b/>
          <w:bCs/>
          <w:smallCaps/>
          <w:sz w:val="22"/>
          <w:szCs w:val="22"/>
        </w:rPr>
        <w:t xml:space="preserve">, </w:t>
      </w:r>
    </w:p>
    <w:p w14:paraId="731E39E9" w14:textId="77777777" w:rsidR="00734216" w:rsidRPr="00447F32" w:rsidRDefault="00734216" w:rsidP="00734216">
      <w:pPr>
        <w:pStyle w:val="Titre"/>
        <w:tabs>
          <w:tab w:val="left" w:pos="284"/>
        </w:tabs>
        <w:spacing w:before="120" w:line="276" w:lineRule="auto"/>
        <w:jc w:val="both"/>
        <w:rPr>
          <w:rFonts w:ascii="Arial" w:eastAsia="Batang" w:hAnsi="Arial" w:cs="Arial"/>
          <w:b w:val="0"/>
          <w:bCs w:val="0"/>
          <w:sz w:val="22"/>
          <w:szCs w:val="22"/>
        </w:rPr>
      </w:pPr>
      <w:r w:rsidRPr="00447F32">
        <w:rPr>
          <w:rFonts w:ascii="Arial" w:eastAsia="Batang" w:hAnsi="Arial" w:cs="Arial"/>
          <w:b w:val="0"/>
          <w:bCs w:val="0"/>
          <w:sz w:val="22"/>
          <w:szCs w:val="22"/>
        </w:rPr>
        <w:t>La directrice générale dépose, à cette séance du conseil, la liste détaillée des comptes payés et à payer.</w:t>
      </w:r>
    </w:p>
    <w:p w14:paraId="69A09175" w14:textId="14149E59" w:rsidR="00734216" w:rsidRPr="00447F32" w:rsidRDefault="00734216" w:rsidP="00734216">
      <w:pPr>
        <w:pStyle w:val="Titre"/>
        <w:tabs>
          <w:tab w:val="left" w:pos="284"/>
        </w:tabs>
        <w:spacing w:before="120" w:line="276" w:lineRule="auto"/>
        <w:jc w:val="both"/>
        <w:rPr>
          <w:rFonts w:ascii="Arial" w:eastAsia="Batang" w:hAnsi="Arial" w:cs="Arial"/>
          <w:b w:val="0"/>
          <w:sz w:val="22"/>
          <w:szCs w:val="22"/>
        </w:rPr>
      </w:pPr>
      <w:r w:rsidRPr="00447F32">
        <w:rPr>
          <w:rFonts w:ascii="Arial" w:eastAsia="Batang" w:hAnsi="Arial" w:cs="Arial"/>
          <w:b w:val="0"/>
          <w:bCs w:val="0"/>
          <w:sz w:val="22"/>
          <w:szCs w:val="22"/>
        </w:rPr>
        <w:t>Il</w:t>
      </w:r>
      <w:r w:rsidRPr="00447F32">
        <w:rPr>
          <w:rFonts w:ascii="Arial" w:eastAsia="Batang" w:hAnsi="Arial" w:cs="Arial"/>
          <w:b w:val="0"/>
          <w:sz w:val="22"/>
          <w:szCs w:val="22"/>
        </w:rPr>
        <w:t xml:space="preserve"> est proposé par </w:t>
      </w:r>
      <w:r w:rsidR="002601E8" w:rsidRPr="002601E8">
        <w:rPr>
          <w:rFonts w:ascii="Arial" w:eastAsia="Batang" w:hAnsi="Arial" w:cs="Arial"/>
          <w:b w:val="0"/>
          <w:sz w:val="22"/>
          <w:szCs w:val="22"/>
        </w:rPr>
        <w:t>la conseillère, Mme Sophie Blier</w:t>
      </w:r>
      <w:r w:rsidR="009D5EB9" w:rsidRPr="002601E8">
        <w:rPr>
          <w:rFonts w:ascii="Arial" w:eastAsia="Batang" w:hAnsi="Arial" w:cs="Arial"/>
          <w:b w:val="0"/>
          <w:sz w:val="22"/>
          <w:szCs w:val="22"/>
        </w:rPr>
        <w:t>,</w:t>
      </w:r>
      <w:r w:rsidR="009D5EB9">
        <w:rPr>
          <w:rFonts w:ascii="Arial" w:eastAsia="Batang" w:hAnsi="Arial" w:cs="Arial"/>
          <w:b w:val="0"/>
          <w:sz w:val="22"/>
          <w:szCs w:val="22"/>
        </w:rPr>
        <w:t xml:space="preserve"> </w:t>
      </w:r>
      <w:r w:rsidRPr="00447F32">
        <w:rPr>
          <w:rFonts w:ascii="Arial" w:eastAsia="Batang" w:hAnsi="Arial" w:cs="Arial"/>
          <w:b w:val="0"/>
          <w:sz w:val="22"/>
          <w:szCs w:val="22"/>
        </w:rPr>
        <w:t xml:space="preserve">et résolu d’approuver le présent rapport des revenus et des dépenses à payer et </w:t>
      </w:r>
      <w:r w:rsidRPr="00447F32">
        <w:rPr>
          <w:rFonts w:ascii="Arial" w:hAnsi="Arial" w:cs="Arial"/>
          <w:b w:val="0"/>
          <w:bCs w:val="0"/>
          <w:sz w:val="22"/>
          <w:szCs w:val="22"/>
        </w:rPr>
        <w:t xml:space="preserve">d'autoriser la directrice générale et </w:t>
      </w:r>
      <w:r w:rsidR="00757D75" w:rsidRPr="00447F32">
        <w:rPr>
          <w:rFonts w:ascii="Arial" w:hAnsi="Arial" w:cs="Arial"/>
          <w:b w:val="0"/>
          <w:bCs w:val="0"/>
          <w:sz w:val="22"/>
          <w:szCs w:val="22"/>
        </w:rPr>
        <w:t>greffière-trésorière</w:t>
      </w:r>
      <w:r w:rsidRPr="00447F32">
        <w:rPr>
          <w:rFonts w:ascii="Arial" w:hAnsi="Arial" w:cs="Arial"/>
          <w:b w:val="0"/>
          <w:bCs w:val="0"/>
          <w:sz w:val="22"/>
          <w:szCs w:val="22"/>
        </w:rPr>
        <w:t xml:space="preserve"> à en </w:t>
      </w:r>
      <w:r w:rsidRPr="00447F32">
        <w:rPr>
          <w:rFonts w:ascii="Arial" w:eastAsia="Batang" w:hAnsi="Arial" w:cs="Arial"/>
          <w:b w:val="0"/>
          <w:sz w:val="22"/>
          <w:szCs w:val="22"/>
        </w:rPr>
        <w:t>effectuer le paiement.</w:t>
      </w:r>
    </w:p>
    <w:p w14:paraId="0AE35CC8" w14:textId="77777777" w:rsidR="00FC0D86" w:rsidRPr="00447F32" w:rsidRDefault="00FC0D86" w:rsidP="00833927">
      <w:pPr>
        <w:pStyle w:val="Titre"/>
        <w:tabs>
          <w:tab w:val="left" w:pos="284"/>
        </w:tabs>
        <w:spacing w:line="276" w:lineRule="auto"/>
        <w:jc w:val="both"/>
        <w:rPr>
          <w:rFonts w:ascii="Arial" w:eastAsia="Batang" w:hAnsi="Arial" w:cs="Arial"/>
          <w:b w:val="0"/>
          <w:sz w:val="22"/>
          <w:szCs w:val="22"/>
        </w:rPr>
      </w:pPr>
    </w:p>
    <w:p w14:paraId="4FF93269" w14:textId="77777777" w:rsidR="00734216" w:rsidRPr="00447F32" w:rsidRDefault="00734216" w:rsidP="00833927">
      <w:pPr>
        <w:pStyle w:val="Titre"/>
        <w:tabs>
          <w:tab w:val="left" w:pos="284"/>
        </w:tabs>
        <w:spacing w:line="276" w:lineRule="auto"/>
        <w:jc w:val="both"/>
        <w:rPr>
          <w:rFonts w:ascii="Arial" w:eastAsiaTheme="minorHAnsi" w:hAnsi="Arial" w:cs="Arial"/>
          <w:b w:val="0"/>
          <w:bCs w:val="0"/>
          <w:color w:val="000000"/>
          <w:sz w:val="22"/>
          <w:szCs w:val="22"/>
          <w:lang w:eastAsia="en-US"/>
        </w:rPr>
      </w:pPr>
      <w:r w:rsidRPr="00447F32">
        <w:rPr>
          <w:rFonts w:ascii="Arial" w:eastAsiaTheme="minorHAnsi" w:hAnsi="Arial" w:cs="Arial"/>
          <w:b w:val="0"/>
          <w:bCs w:val="0"/>
          <w:color w:val="000000"/>
          <w:sz w:val="22"/>
          <w:szCs w:val="22"/>
          <w:lang w:eastAsia="en-US"/>
        </w:rPr>
        <w:t xml:space="preserve">Les </w:t>
      </w:r>
      <w:r w:rsidRPr="00447F32">
        <w:rPr>
          <w:rFonts w:ascii="Arial" w:eastAsia="Batang" w:hAnsi="Arial" w:cs="Arial"/>
          <w:b w:val="0"/>
          <w:bCs w:val="0"/>
          <w:sz w:val="22"/>
          <w:szCs w:val="22"/>
        </w:rPr>
        <w:t>revenus</w:t>
      </w:r>
      <w:r w:rsidRPr="00447F32">
        <w:rPr>
          <w:rFonts w:ascii="Arial" w:eastAsiaTheme="minorHAnsi" w:hAnsi="Arial" w:cs="Arial"/>
          <w:b w:val="0"/>
          <w:bCs w:val="0"/>
          <w:color w:val="000000"/>
          <w:sz w:val="22"/>
          <w:szCs w:val="22"/>
          <w:lang w:eastAsia="en-US"/>
        </w:rPr>
        <w:t xml:space="preserve"> et les dépenses sont : </w:t>
      </w:r>
    </w:p>
    <w:p w14:paraId="260FB81E" w14:textId="77777777" w:rsidR="00734216" w:rsidRPr="00447F32" w:rsidRDefault="00734216" w:rsidP="00734216">
      <w:pPr>
        <w:tabs>
          <w:tab w:val="right" w:pos="6271"/>
        </w:tabs>
        <w:autoSpaceDE w:val="0"/>
        <w:autoSpaceDN w:val="0"/>
        <w:adjustRightInd w:val="0"/>
        <w:spacing w:before="120" w:line="276" w:lineRule="auto"/>
        <w:ind w:left="567" w:hanging="284"/>
        <w:jc w:val="both"/>
        <w:rPr>
          <w:rFonts w:ascii="Arial" w:hAnsi="Arial" w:cs="Arial"/>
          <w:b/>
          <w:sz w:val="22"/>
          <w:szCs w:val="22"/>
          <w:u w:val="single"/>
        </w:rPr>
      </w:pPr>
      <w:r w:rsidRPr="00447F32">
        <w:rPr>
          <w:rFonts w:ascii="Arial" w:hAnsi="Arial" w:cs="Arial"/>
          <w:b/>
          <w:sz w:val="22"/>
          <w:szCs w:val="22"/>
          <w:u w:val="single"/>
        </w:rPr>
        <w:t>Revenus</w:t>
      </w:r>
      <w:r w:rsidRPr="00447F32">
        <w:rPr>
          <w:rFonts w:ascii="Arial" w:hAnsi="Arial" w:cs="Arial"/>
          <w:b/>
          <w:sz w:val="22"/>
          <w:szCs w:val="22"/>
          <w:u w:val="single"/>
        </w:rPr>
        <w:tab/>
      </w:r>
    </w:p>
    <w:p w14:paraId="441725CC" w14:textId="0BE673C1" w:rsidR="00734216" w:rsidRPr="00681467" w:rsidRDefault="00734216" w:rsidP="00734216">
      <w:pPr>
        <w:tabs>
          <w:tab w:val="right" w:pos="6271"/>
        </w:tabs>
        <w:autoSpaceDE w:val="0"/>
        <w:autoSpaceDN w:val="0"/>
        <w:adjustRightInd w:val="0"/>
        <w:spacing w:line="276" w:lineRule="auto"/>
        <w:ind w:left="567" w:hanging="284"/>
        <w:jc w:val="both"/>
        <w:rPr>
          <w:rFonts w:ascii="Arial" w:hAnsi="Arial" w:cs="Arial"/>
          <w:sz w:val="22"/>
          <w:szCs w:val="22"/>
        </w:rPr>
      </w:pPr>
      <w:r w:rsidRPr="00447F32">
        <w:rPr>
          <w:rFonts w:ascii="Arial" w:hAnsi="Arial" w:cs="Arial"/>
          <w:sz w:val="22"/>
          <w:szCs w:val="22"/>
        </w:rPr>
        <w:tab/>
      </w:r>
      <w:r w:rsidRPr="00681467">
        <w:rPr>
          <w:rFonts w:ascii="Arial" w:hAnsi="Arial" w:cs="Arial"/>
          <w:sz w:val="22"/>
          <w:szCs w:val="22"/>
        </w:rPr>
        <w:t>Taxes / mutations</w:t>
      </w:r>
      <w:r w:rsidRPr="00681467">
        <w:rPr>
          <w:rFonts w:ascii="Arial" w:hAnsi="Arial" w:cs="Arial"/>
          <w:sz w:val="22"/>
          <w:szCs w:val="22"/>
        </w:rPr>
        <w:tab/>
      </w:r>
      <w:r w:rsidR="00681467" w:rsidRPr="00681467">
        <w:rPr>
          <w:rFonts w:ascii="Arial" w:eastAsia="Batang" w:hAnsi="Arial" w:cs="Arial"/>
          <w:bCs/>
          <w:sz w:val="22"/>
          <w:szCs w:val="22"/>
        </w:rPr>
        <w:t>44 024,24</w:t>
      </w:r>
      <w:r w:rsidRPr="00681467">
        <w:rPr>
          <w:rFonts w:ascii="Arial" w:hAnsi="Arial" w:cs="Arial"/>
          <w:sz w:val="22"/>
          <w:szCs w:val="22"/>
        </w:rPr>
        <w:t xml:space="preserve"> $</w:t>
      </w:r>
    </w:p>
    <w:p w14:paraId="4711E737" w14:textId="039896F1" w:rsidR="00734216" w:rsidRPr="00681467" w:rsidRDefault="00734216" w:rsidP="00734216">
      <w:pPr>
        <w:tabs>
          <w:tab w:val="right" w:pos="6271"/>
        </w:tabs>
        <w:autoSpaceDE w:val="0"/>
        <w:autoSpaceDN w:val="0"/>
        <w:adjustRightInd w:val="0"/>
        <w:spacing w:line="276" w:lineRule="auto"/>
        <w:ind w:left="567" w:hanging="284"/>
        <w:jc w:val="both"/>
        <w:rPr>
          <w:rFonts w:ascii="Arial" w:hAnsi="Arial" w:cs="Arial"/>
          <w:sz w:val="22"/>
          <w:szCs w:val="22"/>
        </w:rPr>
      </w:pPr>
      <w:r w:rsidRPr="00681467">
        <w:rPr>
          <w:rFonts w:ascii="Arial" w:hAnsi="Arial" w:cs="Arial"/>
          <w:sz w:val="22"/>
          <w:szCs w:val="22"/>
        </w:rPr>
        <w:tab/>
        <w:t>Permis</w:t>
      </w:r>
      <w:r w:rsidRPr="00681467">
        <w:rPr>
          <w:rFonts w:ascii="Arial" w:hAnsi="Arial" w:cs="Arial"/>
          <w:sz w:val="22"/>
          <w:szCs w:val="22"/>
        </w:rPr>
        <w:tab/>
      </w:r>
      <w:r w:rsidR="00681467" w:rsidRPr="00681467">
        <w:rPr>
          <w:rFonts w:ascii="Arial" w:eastAsia="Batang" w:hAnsi="Arial" w:cs="Arial"/>
          <w:bCs/>
          <w:sz w:val="22"/>
          <w:szCs w:val="22"/>
        </w:rPr>
        <w:t>186</w:t>
      </w:r>
      <w:r w:rsidRPr="00681467">
        <w:rPr>
          <w:rFonts w:ascii="Arial" w:eastAsia="Batang" w:hAnsi="Arial" w:cs="Arial"/>
          <w:bCs/>
          <w:sz w:val="22"/>
          <w:szCs w:val="22"/>
        </w:rPr>
        <w:t>,00</w:t>
      </w:r>
      <w:r w:rsidRPr="00681467">
        <w:rPr>
          <w:rFonts w:ascii="Arial" w:hAnsi="Arial" w:cs="Arial"/>
          <w:sz w:val="22"/>
          <w:szCs w:val="22"/>
        </w:rPr>
        <w:t xml:space="preserve"> $</w:t>
      </w:r>
    </w:p>
    <w:p w14:paraId="3D297760" w14:textId="4377E937" w:rsidR="00C26C2B" w:rsidRPr="00681467" w:rsidRDefault="00C26C2B" w:rsidP="00734216">
      <w:pPr>
        <w:tabs>
          <w:tab w:val="right" w:pos="6271"/>
        </w:tabs>
        <w:autoSpaceDE w:val="0"/>
        <w:autoSpaceDN w:val="0"/>
        <w:adjustRightInd w:val="0"/>
        <w:spacing w:line="276" w:lineRule="auto"/>
        <w:ind w:left="567" w:hanging="284"/>
        <w:jc w:val="both"/>
        <w:rPr>
          <w:rFonts w:ascii="Arial" w:hAnsi="Arial" w:cs="Arial"/>
          <w:sz w:val="22"/>
          <w:szCs w:val="22"/>
        </w:rPr>
      </w:pPr>
      <w:r w:rsidRPr="00681467">
        <w:rPr>
          <w:rFonts w:ascii="Arial" w:hAnsi="Arial" w:cs="Arial"/>
          <w:sz w:val="22"/>
          <w:szCs w:val="22"/>
        </w:rPr>
        <w:tab/>
        <w:t>Camp de jour</w:t>
      </w:r>
      <w:r w:rsidRPr="00681467">
        <w:rPr>
          <w:rFonts w:ascii="Arial" w:hAnsi="Arial" w:cs="Arial"/>
          <w:sz w:val="22"/>
          <w:szCs w:val="22"/>
        </w:rPr>
        <w:tab/>
      </w:r>
      <w:r w:rsidR="00681467" w:rsidRPr="00681467">
        <w:rPr>
          <w:rFonts w:ascii="Arial" w:hAnsi="Arial" w:cs="Arial"/>
          <w:sz w:val="22"/>
          <w:szCs w:val="22"/>
        </w:rPr>
        <w:t>3</w:t>
      </w:r>
      <w:r w:rsidRPr="00681467">
        <w:rPr>
          <w:rFonts w:ascii="Arial" w:hAnsi="Arial" w:cs="Arial"/>
          <w:sz w:val="22"/>
          <w:szCs w:val="22"/>
        </w:rPr>
        <w:t> </w:t>
      </w:r>
      <w:r w:rsidR="00681467" w:rsidRPr="00681467">
        <w:rPr>
          <w:rFonts w:ascii="Arial" w:hAnsi="Arial" w:cs="Arial"/>
          <w:sz w:val="22"/>
          <w:szCs w:val="22"/>
        </w:rPr>
        <w:t>07</w:t>
      </w:r>
      <w:r w:rsidRPr="00681467">
        <w:rPr>
          <w:rFonts w:ascii="Arial" w:hAnsi="Arial" w:cs="Arial"/>
          <w:sz w:val="22"/>
          <w:szCs w:val="22"/>
        </w:rPr>
        <w:t>0,00 $</w:t>
      </w:r>
    </w:p>
    <w:p w14:paraId="73ACC0B6" w14:textId="6A3AB420" w:rsidR="00681467" w:rsidRPr="00681467" w:rsidRDefault="00681467" w:rsidP="00734216">
      <w:pPr>
        <w:tabs>
          <w:tab w:val="right" w:pos="6271"/>
        </w:tabs>
        <w:autoSpaceDE w:val="0"/>
        <w:autoSpaceDN w:val="0"/>
        <w:adjustRightInd w:val="0"/>
        <w:spacing w:line="276" w:lineRule="auto"/>
        <w:ind w:left="567" w:hanging="284"/>
        <w:jc w:val="both"/>
        <w:rPr>
          <w:rFonts w:ascii="Arial" w:hAnsi="Arial" w:cs="Arial"/>
          <w:sz w:val="22"/>
          <w:szCs w:val="22"/>
        </w:rPr>
      </w:pPr>
      <w:r w:rsidRPr="00681467">
        <w:rPr>
          <w:rFonts w:ascii="Arial" w:hAnsi="Arial" w:cs="Arial"/>
          <w:sz w:val="22"/>
          <w:szCs w:val="22"/>
        </w:rPr>
        <w:tab/>
        <w:t xml:space="preserve">Subvention - Fête nationale </w:t>
      </w:r>
      <w:r w:rsidRPr="00681467">
        <w:rPr>
          <w:rFonts w:ascii="Arial" w:hAnsi="Arial" w:cs="Arial"/>
          <w:sz w:val="18"/>
          <w:szCs w:val="18"/>
        </w:rPr>
        <w:t>(Député Alain Rayes)</w:t>
      </w:r>
      <w:r w:rsidRPr="00681467">
        <w:rPr>
          <w:rFonts w:ascii="Arial" w:hAnsi="Arial" w:cs="Arial"/>
          <w:sz w:val="18"/>
          <w:szCs w:val="18"/>
        </w:rPr>
        <w:tab/>
      </w:r>
      <w:r w:rsidRPr="00681467">
        <w:rPr>
          <w:rFonts w:ascii="Arial" w:hAnsi="Arial" w:cs="Arial"/>
          <w:sz w:val="22"/>
          <w:szCs w:val="22"/>
        </w:rPr>
        <w:t>500,00 $</w:t>
      </w:r>
    </w:p>
    <w:p w14:paraId="6BCCBAE6" w14:textId="77777777" w:rsidR="00681467" w:rsidRPr="00681467" w:rsidRDefault="00681467" w:rsidP="00734216">
      <w:pPr>
        <w:tabs>
          <w:tab w:val="right" w:pos="6271"/>
        </w:tabs>
        <w:autoSpaceDE w:val="0"/>
        <w:autoSpaceDN w:val="0"/>
        <w:adjustRightInd w:val="0"/>
        <w:spacing w:line="276" w:lineRule="auto"/>
        <w:ind w:left="567" w:hanging="284"/>
        <w:jc w:val="both"/>
        <w:rPr>
          <w:rFonts w:ascii="Arial" w:hAnsi="Arial" w:cs="Arial"/>
          <w:sz w:val="22"/>
          <w:szCs w:val="22"/>
        </w:rPr>
      </w:pPr>
      <w:r w:rsidRPr="00681467">
        <w:rPr>
          <w:rFonts w:ascii="Arial" w:hAnsi="Arial" w:cs="Arial"/>
          <w:sz w:val="22"/>
          <w:szCs w:val="22"/>
        </w:rPr>
        <w:tab/>
        <w:t xml:space="preserve">Aide financière - Bibliothèque </w:t>
      </w:r>
    </w:p>
    <w:p w14:paraId="691D24F6" w14:textId="54FCAA13" w:rsidR="00681467" w:rsidRPr="00681467" w:rsidRDefault="00681467" w:rsidP="00734216">
      <w:pPr>
        <w:tabs>
          <w:tab w:val="right" w:pos="6271"/>
        </w:tabs>
        <w:autoSpaceDE w:val="0"/>
        <w:autoSpaceDN w:val="0"/>
        <w:adjustRightInd w:val="0"/>
        <w:spacing w:line="276" w:lineRule="auto"/>
        <w:ind w:left="567" w:hanging="284"/>
        <w:jc w:val="both"/>
        <w:rPr>
          <w:rFonts w:ascii="Arial" w:hAnsi="Arial" w:cs="Arial"/>
          <w:sz w:val="22"/>
          <w:szCs w:val="22"/>
        </w:rPr>
      </w:pPr>
      <w:r w:rsidRPr="00681467">
        <w:rPr>
          <w:rFonts w:ascii="Arial" w:hAnsi="Arial" w:cs="Arial"/>
          <w:sz w:val="22"/>
          <w:szCs w:val="22"/>
        </w:rPr>
        <w:tab/>
      </w:r>
      <w:r w:rsidRPr="00681467">
        <w:rPr>
          <w:rFonts w:ascii="Arial" w:hAnsi="Arial" w:cs="Arial"/>
          <w:sz w:val="18"/>
          <w:szCs w:val="18"/>
        </w:rPr>
        <w:t xml:space="preserve">(Premier ministre M. </w:t>
      </w:r>
      <w:proofErr w:type="spellStart"/>
      <w:r w:rsidRPr="00681467">
        <w:rPr>
          <w:rFonts w:ascii="Arial" w:hAnsi="Arial" w:cs="Arial"/>
          <w:sz w:val="18"/>
          <w:szCs w:val="18"/>
        </w:rPr>
        <w:t>Legeault</w:t>
      </w:r>
      <w:proofErr w:type="spellEnd"/>
      <w:r w:rsidRPr="00681467">
        <w:rPr>
          <w:rFonts w:ascii="Arial" w:hAnsi="Arial" w:cs="Arial"/>
          <w:sz w:val="18"/>
          <w:szCs w:val="18"/>
        </w:rPr>
        <w:t xml:space="preserve"> et député M. Lefebvre)</w:t>
      </w:r>
      <w:r w:rsidRPr="00681467">
        <w:rPr>
          <w:rFonts w:ascii="Arial" w:hAnsi="Arial" w:cs="Arial"/>
          <w:sz w:val="18"/>
          <w:szCs w:val="18"/>
        </w:rPr>
        <w:tab/>
      </w:r>
      <w:r w:rsidRPr="00681467">
        <w:rPr>
          <w:rFonts w:ascii="Arial" w:hAnsi="Arial" w:cs="Arial"/>
          <w:sz w:val="22"/>
          <w:szCs w:val="22"/>
        </w:rPr>
        <w:t>1 000,00 $</w:t>
      </w:r>
    </w:p>
    <w:p w14:paraId="1D706EE8" w14:textId="3068D281" w:rsidR="00C26C2B" w:rsidRPr="00681467" w:rsidRDefault="00C26C2B" w:rsidP="00734216">
      <w:pPr>
        <w:tabs>
          <w:tab w:val="right" w:pos="6271"/>
        </w:tabs>
        <w:autoSpaceDE w:val="0"/>
        <w:autoSpaceDN w:val="0"/>
        <w:adjustRightInd w:val="0"/>
        <w:spacing w:line="276" w:lineRule="auto"/>
        <w:ind w:left="567" w:hanging="284"/>
        <w:jc w:val="both"/>
        <w:rPr>
          <w:rFonts w:ascii="Arial" w:hAnsi="Arial" w:cs="Arial"/>
          <w:sz w:val="22"/>
          <w:szCs w:val="22"/>
        </w:rPr>
      </w:pPr>
      <w:r w:rsidRPr="00681467">
        <w:rPr>
          <w:rFonts w:ascii="Arial" w:hAnsi="Arial" w:cs="Arial"/>
          <w:sz w:val="22"/>
          <w:szCs w:val="22"/>
        </w:rPr>
        <w:tab/>
        <w:t>Location salle Bieler</w:t>
      </w:r>
      <w:r w:rsidRPr="00681467">
        <w:rPr>
          <w:rFonts w:ascii="Arial" w:hAnsi="Arial" w:cs="Arial"/>
          <w:sz w:val="22"/>
          <w:szCs w:val="22"/>
        </w:rPr>
        <w:tab/>
      </w:r>
      <w:r w:rsidR="00681467" w:rsidRPr="00681467">
        <w:rPr>
          <w:rFonts w:ascii="Arial" w:hAnsi="Arial" w:cs="Arial"/>
          <w:sz w:val="22"/>
          <w:szCs w:val="22"/>
        </w:rPr>
        <w:t>459,90</w:t>
      </w:r>
      <w:r w:rsidRPr="00681467">
        <w:rPr>
          <w:rFonts w:ascii="Arial" w:hAnsi="Arial" w:cs="Arial"/>
          <w:sz w:val="22"/>
          <w:szCs w:val="22"/>
        </w:rPr>
        <w:t xml:space="preserve"> $</w:t>
      </w:r>
    </w:p>
    <w:p w14:paraId="608DD347" w14:textId="6C3B1766" w:rsidR="00681467" w:rsidRPr="00681467" w:rsidRDefault="00681467" w:rsidP="00734216">
      <w:pPr>
        <w:tabs>
          <w:tab w:val="right" w:pos="6271"/>
        </w:tabs>
        <w:autoSpaceDE w:val="0"/>
        <w:autoSpaceDN w:val="0"/>
        <w:adjustRightInd w:val="0"/>
        <w:spacing w:line="276" w:lineRule="auto"/>
        <w:ind w:left="567" w:hanging="284"/>
        <w:jc w:val="both"/>
        <w:rPr>
          <w:rFonts w:ascii="Arial" w:hAnsi="Arial" w:cs="Arial"/>
          <w:sz w:val="22"/>
          <w:szCs w:val="22"/>
        </w:rPr>
      </w:pPr>
      <w:r w:rsidRPr="00681467">
        <w:rPr>
          <w:rFonts w:ascii="Arial" w:hAnsi="Arial" w:cs="Arial"/>
          <w:sz w:val="22"/>
          <w:szCs w:val="22"/>
        </w:rPr>
        <w:tab/>
        <w:t>Aide financière - "</w:t>
      </w:r>
      <w:proofErr w:type="spellStart"/>
      <w:r w:rsidRPr="00681467">
        <w:rPr>
          <w:rFonts w:ascii="Arial" w:hAnsi="Arial" w:cs="Arial"/>
          <w:sz w:val="22"/>
          <w:szCs w:val="22"/>
        </w:rPr>
        <w:t>Pumptrack</w:t>
      </w:r>
      <w:proofErr w:type="spellEnd"/>
      <w:r w:rsidRPr="00681467">
        <w:rPr>
          <w:rFonts w:ascii="Arial" w:hAnsi="Arial" w:cs="Arial"/>
          <w:sz w:val="22"/>
          <w:szCs w:val="22"/>
        </w:rPr>
        <w:t xml:space="preserve">" </w:t>
      </w:r>
      <w:r w:rsidRPr="00681467">
        <w:rPr>
          <w:rFonts w:ascii="Arial" w:hAnsi="Arial" w:cs="Arial"/>
          <w:sz w:val="18"/>
          <w:szCs w:val="18"/>
        </w:rPr>
        <w:t xml:space="preserve">(Ministre de l'éducation) </w:t>
      </w:r>
      <w:r w:rsidRPr="00681467">
        <w:rPr>
          <w:rFonts w:ascii="Arial" w:hAnsi="Arial" w:cs="Arial"/>
          <w:sz w:val="18"/>
          <w:szCs w:val="18"/>
        </w:rPr>
        <w:tab/>
      </w:r>
      <w:r w:rsidRPr="00681467">
        <w:rPr>
          <w:rFonts w:ascii="Arial" w:hAnsi="Arial" w:cs="Arial"/>
          <w:sz w:val="22"/>
          <w:szCs w:val="22"/>
        </w:rPr>
        <w:t>500,00 $</w:t>
      </w:r>
    </w:p>
    <w:p w14:paraId="4E38BE20" w14:textId="31FD858A" w:rsidR="00996970" w:rsidRPr="00681467" w:rsidRDefault="00996970" w:rsidP="00734216">
      <w:pPr>
        <w:tabs>
          <w:tab w:val="right" w:pos="6271"/>
        </w:tabs>
        <w:autoSpaceDE w:val="0"/>
        <w:autoSpaceDN w:val="0"/>
        <w:adjustRightInd w:val="0"/>
        <w:spacing w:line="276" w:lineRule="auto"/>
        <w:ind w:left="567" w:hanging="284"/>
        <w:jc w:val="both"/>
        <w:rPr>
          <w:rFonts w:ascii="Arial" w:hAnsi="Arial" w:cs="Arial"/>
          <w:sz w:val="22"/>
          <w:szCs w:val="22"/>
        </w:rPr>
      </w:pPr>
      <w:r w:rsidRPr="00681467">
        <w:rPr>
          <w:rFonts w:ascii="Arial" w:hAnsi="Arial" w:cs="Arial"/>
          <w:sz w:val="22"/>
          <w:szCs w:val="22"/>
        </w:rPr>
        <w:tab/>
        <w:t>Gym (frais + dépôt pour la carte)</w:t>
      </w:r>
      <w:r w:rsidRPr="00681467">
        <w:rPr>
          <w:rFonts w:ascii="Arial" w:hAnsi="Arial" w:cs="Arial"/>
          <w:sz w:val="22"/>
          <w:szCs w:val="22"/>
        </w:rPr>
        <w:tab/>
      </w:r>
      <w:r w:rsidR="00DF0186" w:rsidRPr="00681467">
        <w:rPr>
          <w:rFonts w:ascii="Arial" w:hAnsi="Arial" w:cs="Arial"/>
          <w:sz w:val="22"/>
          <w:szCs w:val="22"/>
        </w:rPr>
        <w:t>7</w:t>
      </w:r>
      <w:r w:rsidRPr="00681467">
        <w:rPr>
          <w:rFonts w:ascii="Arial" w:hAnsi="Arial" w:cs="Arial"/>
          <w:sz w:val="22"/>
          <w:szCs w:val="22"/>
        </w:rPr>
        <w:t>5,00 $</w:t>
      </w:r>
    </w:p>
    <w:p w14:paraId="660EA418" w14:textId="45A772DD" w:rsidR="00734216" w:rsidRPr="00681467" w:rsidRDefault="00734216" w:rsidP="00734216">
      <w:pPr>
        <w:tabs>
          <w:tab w:val="left" w:pos="3402"/>
          <w:tab w:val="right" w:pos="6271"/>
        </w:tabs>
        <w:autoSpaceDE w:val="0"/>
        <w:autoSpaceDN w:val="0"/>
        <w:adjustRightInd w:val="0"/>
        <w:spacing w:line="276" w:lineRule="auto"/>
        <w:ind w:left="567" w:hanging="284"/>
        <w:jc w:val="both"/>
        <w:rPr>
          <w:rFonts w:ascii="Arial" w:hAnsi="Arial" w:cs="Arial"/>
          <w:sz w:val="22"/>
          <w:szCs w:val="22"/>
        </w:rPr>
      </w:pPr>
      <w:r w:rsidRPr="00681467">
        <w:rPr>
          <w:rFonts w:ascii="Arial" w:hAnsi="Arial" w:cs="Arial"/>
          <w:sz w:val="22"/>
          <w:szCs w:val="22"/>
        </w:rPr>
        <w:tab/>
      </w:r>
      <w:r w:rsidRPr="00681467">
        <w:rPr>
          <w:rFonts w:ascii="Arial" w:hAnsi="Arial" w:cs="Arial"/>
          <w:sz w:val="22"/>
          <w:szCs w:val="22"/>
        </w:rPr>
        <w:tab/>
      </w:r>
      <w:r w:rsidRPr="00681467">
        <w:rPr>
          <w:rFonts w:ascii="Arial" w:hAnsi="Arial" w:cs="Arial"/>
          <w:b/>
          <w:bCs/>
          <w:sz w:val="22"/>
          <w:szCs w:val="22"/>
          <w:u w:val="single"/>
        </w:rPr>
        <w:t>Total</w:t>
      </w:r>
      <w:r w:rsidRPr="00681467">
        <w:rPr>
          <w:rFonts w:ascii="Arial" w:hAnsi="Arial" w:cs="Arial"/>
          <w:sz w:val="22"/>
          <w:szCs w:val="22"/>
        </w:rPr>
        <w:tab/>
      </w:r>
      <w:r w:rsidR="00681467" w:rsidRPr="00681467">
        <w:rPr>
          <w:rFonts w:ascii="Arial" w:eastAsia="Batang" w:hAnsi="Arial" w:cs="Arial"/>
          <w:bCs/>
          <w:sz w:val="22"/>
          <w:szCs w:val="22"/>
        </w:rPr>
        <w:t>49 465,14</w:t>
      </w:r>
      <w:r w:rsidRPr="00681467">
        <w:rPr>
          <w:rFonts w:ascii="Arial" w:hAnsi="Arial" w:cs="Arial"/>
          <w:sz w:val="22"/>
          <w:szCs w:val="22"/>
        </w:rPr>
        <w:t xml:space="preserve"> $</w:t>
      </w:r>
    </w:p>
    <w:p w14:paraId="5ABA2AE6" w14:textId="77777777" w:rsidR="00734216" w:rsidRPr="00F266FB" w:rsidRDefault="00734216" w:rsidP="00734216">
      <w:pPr>
        <w:tabs>
          <w:tab w:val="right" w:pos="6271"/>
        </w:tabs>
        <w:autoSpaceDE w:val="0"/>
        <w:autoSpaceDN w:val="0"/>
        <w:adjustRightInd w:val="0"/>
        <w:spacing w:line="276" w:lineRule="auto"/>
        <w:ind w:left="567" w:hanging="284"/>
        <w:jc w:val="both"/>
        <w:rPr>
          <w:rFonts w:ascii="Arial" w:hAnsi="Arial" w:cs="Arial"/>
          <w:b/>
          <w:sz w:val="22"/>
          <w:szCs w:val="22"/>
          <w:u w:val="single"/>
        </w:rPr>
      </w:pPr>
      <w:r w:rsidRPr="00F266FB">
        <w:rPr>
          <w:rFonts w:ascii="Arial" w:hAnsi="Arial" w:cs="Arial"/>
          <w:b/>
          <w:sz w:val="22"/>
          <w:szCs w:val="22"/>
          <w:u w:val="single"/>
        </w:rPr>
        <w:t>Dépenses</w:t>
      </w:r>
      <w:r w:rsidRPr="00F266FB">
        <w:rPr>
          <w:rFonts w:ascii="Arial" w:hAnsi="Arial" w:cs="Arial"/>
          <w:b/>
          <w:sz w:val="22"/>
          <w:szCs w:val="22"/>
          <w:u w:val="single"/>
        </w:rPr>
        <w:tab/>
      </w:r>
    </w:p>
    <w:p w14:paraId="330C8EE6" w14:textId="6098E901" w:rsidR="00734216" w:rsidRPr="00F266FB" w:rsidRDefault="00734216" w:rsidP="00734216">
      <w:pPr>
        <w:tabs>
          <w:tab w:val="right" w:pos="6271"/>
        </w:tabs>
        <w:autoSpaceDE w:val="0"/>
        <w:autoSpaceDN w:val="0"/>
        <w:adjustRightInd w:val="0"/>
        <w:spacing w:line="276" w:lineRule="auto"/>
        <w:ind w:left="567" w:hanging="284"/>
        <w:jc w:val="both"/>
        <w:rPr>
          <w:rFonts w:ascii="Arial" w:hAnsi="Arial" w:cs="Arial"/>
          <w:sz w:val="22"/>
          <w:szCs w:val="22"/>
        </w:rPr>
      </w:pPr>
      <w:r w:rsidRPr="00F266FB">
        <w:rPr>
          <w:rFonts w:ascii="Arial" w:hAnsi="Arial" w:cs="Arial"/>
          <w:sz w:val="22"/>
          <w:szCs w:val="22"/>
        </w:rPr>
        <w:tab/>
        <w:t>Paies élus</w:t>
      </w:r>
      <w:r w:rsidRPr="00F266FB">
        <w:rPr>
          <w:rFonts w:ascii="Arial" w:hAnsi="Arial" w:cs="Arial"/>
          <w:sz w:val="22"/>
          <w:szCs w:val="22"/>
        </w:rPr>
        <w:tab/>
      </w:r>
      <w:r w:rsidR="00C26C2B" w:rsidRPr="00F266FB">
        <w:rPr>
          <w:rFonts w:ascii="Arial" w:eastAsia="Batang" w:hAnsi="Arial" w:cs="Arial"/>
          <w:bCs/>
          <w:sz w:val="22"/>
          <w:szCs w:val="22"/>
        </w:rPr>
        <w:t>2 914,76</w:t>
      </w:r>
      <w:r w:rsidRPr="00F266FB">
        <w:rPr>
          <w:rFonts w:ascii="Arial" w:hAnsi="Arial" w:cs="Arial"/>
          <w:sz w:val="22"/>
          <w:szCs w:val="22"/>
        </w:rPr>
        <w:t xml:space="preserve"> $</w:t>
      </w:r>
    </w:p>
    <w:p w14:paraId="03D2E320" w14:textId="20CAD69D" w:rsidR="00734216" w:rsidRPr="00F266FB" w:rsidRDefault="00734216" w:rsidP="00734216">
      <w:pPr>
        <w:tabs>
          <w:tab w:val="right" w:pos="6271"/>
        </w:tabs>
        <w:autoSpaceDE w:val="0"/>
        <w:autoSpaceDN w:val="0"/>
        <w:adjustRightInd w:val="0"/>
        <w:spacing w:line="276" w:lineRule="auto"/>
        <w:ind w:left="567" w:hanging="284"/>
        <w:jc w:val="both"/>
        <w:rPr>
          <w:rFonts w:ascii="Arial" w:hAnsi="Arial" w:cs="Arial"/>
          <w:sz w:val="22"/>
          <w:szCs w:val="22"/>
        </w:rPr>
      </w:pPr>
      <w:r w:rsidRPr="00F266FB">
        <w:rPr>
          <w:rFonts w:ascii="Arial" w:hAnsi="Arial" w:cs="Arial"/>
          <w:sz w:val="22"/>
          <w:szCs w:val="22"/>
        </w:rPr>
        <w:tab/>
        <w:t>Salaires employés</w:t>
      </w:r>
      <w:r w:rsidRPr="00F266FB">
        <w:rPr>
          <w:rFonts w:ascii="Arial" w:hAnsi="Arial" w:cs="Arial"/>
          <w:sz w:val="22"/>
          <w:szCs w:val="22"/>
        </w:rPr>
        <w:tab/>
      </w:r>
      <w:r w:rsidR="00F266FB" w:rsidRPr="00F266FB">
        <w:rPr>
          <w:rFonts w:ascii="Arial" w:eastAsia="Batang" w:hAnsi="Arial" w:cs="Arial"/>
          <w:bCs/>
          <w:sz w:val="22"/>
          <w:szCs w:val="22"/>
        </w:rPr>
        <w:t>23 045,60</w:t>
      </w:r>
      <w:r w:rsidRPr="00F266FB">
        <w:rPr>
          <w:rFonts w:ascii="Arial" w:hAnsi="Arial" w:cs="Arial"/>
          <w:sz w:val="22"/>
          <w:szCs w:val="22"/>
        </w:rPr>
        <w:t xml:space="preserve"> $</w:t>
      </w:r>
    </w:p>
    <w:p w14:paraId="4C6006BC" w14:textId="3EAA958B" w:rsidR="00734216" w:rsidRPr="00F266FB" w:rsidRDefault="00734216" w:rsidP="00734216">
      <w:pPr>
        <w:tabs>
          <w:tab w:val="right" w:pos="6271"/>
        </w:tabs>
        <w:autoSpaceDE w:val="0"/>
        <w:autoSpaceDN w:val="0"/>
        <w:adjustRightInd w:val="0"/>
        <w:spacing w:line="276" w:lineRule="auto"/>
        <w:ind w:left="567" w:hanging="284"/>
        <w:jc w:val="both"/>
        <w:rPr>
          <w:rFonts w:ascii="Arial" w:hAnsi="Arial" w:cs="Arial"/>
          <w:sz w:val="22"/>
          <w:szCs w:val="22"/>
        </w:rPr>
      </w:pPr>
      <w:r w:rsidRPr="00F266FB">
        <w:rPr>
          <w:rFonts w:ascii="Arial" w:hAnsi="Arial" w:cs="Arial"/>
          <w:sz w:val="22"/>
          <w:szCs w:val="22"/>
        </w:rPr>
        <w:tab/>
        <w:t>Comptes payés</w:t>
      </w:r>
      <w:r w:rsidRPr="00F266FB">
        <w:rPr>
          <w:rFonts w:ascii="Arial" w:hAnsi="Arial" w:cs="Arial"/>
          <w:sz w:val="22"/>
          <w:szCs w:val="22"/>
        </w:rPr>
        <w:tab/>
      </w:r>
      <w:r w:rsidR="00F266FB" w:rsidRPr="00F266FB">
        <w:rPr>
          <w:rFonts w:ascii="Arial" w:eastAsia="Batang" w:hAnsi="Arial" w:cs="Arial"/>
          <w:bCs/>
          <w:sz w:val="22"/>
          <w:szCs w:val="22"/>
        </w:rPr>
        <w:t>7 147,95</w:t>
      </w:r>
      <w:r w:rsidRPr="00F266FB">
        <w:rPr>
          <w:rFonts w:ascii="Arial" w:hAnsi="Arial" w:cs="Arial"/>
          <w:sz w:val="22"/>
          <w:szCs w:val="22"/>
        </w:rPr>
        <w:t xml:space="preserve"> $</w:t>
      </w:r>
    </w:p>
    <w:p w14:paraId="31F80CC8" w14:textId="48B6C207" w:rsidR="00617160" w:rsidRPr="00F266FB" w:rsidRDefault="00617160" w:rsidP="00734216">
      <w:pPr>
        <w:tabs>
          <w:tab w:val="right" w:pos="6271"/>
        </w:tabs>
        <w:autoSpaceDE w:val="0"/>
        <w:autoSpaceDN w:val="0"/>
        <w:adjustRightInd w:val="0"/>
        <w:spacing w:line="276" w:lineRule="auto"/>
        <w:ind w:left="567" w:hanging="284"/>
        <w:jc w:val="both"/>
        <w:rPr>
          <w:rFonts w:ascii="Arial" w:hAnsi="Arial" w:cs="Arial"/>
          <w:sz w:val="22"/>
          <w:szCs w:val="22"/>
        </w:rPr>
      </w:pPr>
      <w:r w:rsidRPr="00F266FB">
        <w:rPr>
          <w:rFonts w:ascii="Arial" w:hAnsi="Arial" w:cs="Arial"/>
          <w:sz w:val="22"/>
          <w:szCs w:val="22"/>
        </w:rPr>
        <w:tab/>
        <w:t>Comptes à payer</w:t>
      </w:r>
      <w:r w:rsidRPr="00F266FB">
        <w:rPr>
          <w:rFonts w:ascii="Arial" w:hAnsi="Arial" w:cs="Arial"/>
          <w:sz w:val="22"/>
          <w:szCs w:val="22"/>
        </w:rPr>
        <w:tab/>
      </w:r>
      <w:r w:rsidR="00F266FB" w:rsidRPr="00F266FB">
        <w:rPr>
          <w:rFonts w:ascii="Arial" w:hAnsi="Arial" w:cs="Arial"/>
          <w:sz w:val="22"/>
          <w:szCs w:val="22"/>
        </w:rPr>
        <w:t>138 611,94</w:t>
      </w:r>
      <w:r w:rsidR="000A7BBF" w:rsidRPr="00F266FB">
        <w:rPr>
          <w:rFonts w:ascii="Arial" w:hAnsi="Arial" w:cs="Arial"/>
          <w:sz w:val="22"/>
          <w:szCs w:val="22"/>
        </w:rPr>
        <w:t xml:space="preserve"> </w:t>
      </w:r>
      <w:r w:rsidR="0044688C" w:rsidRPr="00F266FB">
        <w:rPr>
          <w:rFonts w:ascii="Arial" w:hAnsi="Arial" w:cs="Arial"/>
          <w:sz w:val="22"/>
          <w:szCs w:val="22"/>
        </w:rPr>
        <w:t>$</w:t>
      </w:r>
    </w:p>
    <w:p w14:paraId="6653CD03" w14:textId="0B526BB0" w:rsidR="00734216" w:rsidRPr="00447F32" w:rsidRDefault="00734216" w:rsidP="00734216">
      <w:pPr>
        <w:tabs>
          <w:tab w:val="left" w:pos="3402"/>
          <w:tab w:val="right" w:pos="4853"/>
          <w:tab w:val="right" w:pos="6271"/>
        </w:tabs>
        <w:autoSpaceDE w:val="0"/>
        <w:autoSpaceDN w:val="0"/>
        <w:adjustRightInd w:val="0"/>
        <w:spacing w:line="276" w:lineRule="auto"/>
        <w:ind w:left="567" w:hanging="284"/>
        <w:jc w:val="both"/>
        <w:rPr>
          <w:rFonts w:ascii="Arial" w:hAnsi="Arial" w:cs="Arial"/>
          <w:sz w:val="22"/>
          <w:szCs w:val="22"/>
        </w:rPr>
      </w:pPr>
      <w:r w:rsidRPr="00F266FB">
        <w:rPr>
          <w:rFonts w:ascii="Arial" w:hAnsi="Arial" w:cs="Arial"/>
          <w:sz w:val="22"/>
          <w:szCs w:val="22"/>
        </w:rPr>
        <w:tab/>
      </w:r>
      <w:r w:rsidRPr="00F266FB">
        <w:rPr>
          <w:rFonts w:ascii="Arial" w:hAnsi="Arial" w:cs="Arial"/>
          <w:sz w:val="22"/>
          <w:szCs w:val="22"/>
        </w:rPr>
        <w:tab/>
      </w:r>
      <w:r w:rsidRPr="00F266FB">
        <w:rPr>
          <w:rFonts w:ascii="Arial" w:hAnsi="Arial" w:cs="Arial"/>
          <w:b/>
          <w:bCs/>
          <w:sz w:val="22"/>
          <w:szCs w:val="22"/>
          <w:u w:val="single"/>
        </w:rPr>
        <w:t>Total</w:t>
      </w:r>
      <w:r w:rsidRPr="00F266FB">
        <w:rPr>
          <w:rFonts w:ascii="Arial" w:hAnsi="Arial" w:cs="Arial"/>
          <w:sz w:val="22"/>
          <w:szCs w:val="22"/>
        </w:rPr>
        <w:tab/>
      </w:r>
      <w:r w:rsidRPr="00F266FB">
        <w:rPr>
          <w:rFonts w:ascii="Arial" w:hAnsi="Arial" w:cs="Arial"/>
          <w:sz w:val="22"/>
          <w:szCs w:val="22"/>
        </w:rPr>
        <w:tab/>
      </w:r>
      <w:r w:rsidR="00F266FB" w:rsidRPr="00F266FB">
        <w:rPr>
          <w:rFonts w:ascii="Arial" w:hAnsi="Arial" w:cs="Arial"/>
          <w:sz w:val="22"/>
          <w:szCs w:val="22"/>
        </w:rPr>
        <w:t>171 720,25</w:t>
      </w:r>
      <w:r w:rsidR="000A7BBF" w:rsidRPr="00F266FB">
        <w:rPr>
          <w:rFonts w:ascii="Arial" w:hAnsi="Arial" w:cs="Arial"/>
          <w:sz w:val="22"/>
          <w:szCs w:val="22"/>
        </w:rPr>
        <w:t xml:space="preserve"> </w:t>
      </w:r>
      <w:r w:rsidRPr="00F266FB">
        <w:rPr>
          <w:rFonts w:ascii="Arial" w:hAnsi="Arial" w:cs="Arial"/>
          <w:sz w:val="22"/>
          <w:szCs w:val="22"/>
        </w:rPr>
        <w:t>$</w:t>
      </w:r>
    </w:p>
    <w:p w14:paraId="37ECE71F" w14:textId="77777777" w:rsidR="00734216" w:rsidRPr="00447F32" w:rsidRDefault="00734216" w:rsidP="00734216">
      <w:pPr>
        <w:pStyle w:val="Titre"/>
        <w:tabs>
          <w:tab w:val="left" w:pos="4962"/>
        </w:tabs>
        <w:spacing w:line="276" w:lineRule="auto"/>
        <w:jc w:val="both"/>
        <w:rPr>
          <w:rFonts w:ascii="Arial" w:eastAsia="Batang" w:hAnsi="Arial" w:cs="Arial"/>
          <w:b w:val="0"/>
          <w:sz w:val="22"/>
          <w:szCs w:val="22"/>
        </w:rPr>
      </w:pPr>
    </w:p>
    <w:p w14:paraId="7AC3B48F" w14:textId="4E02616D" w:rsidR="00D76F14" w:rsidRDefault="00734216" w:rsidP="00CF635D">
      <w:pPr>
        <w:pStyle w:val="Titre"/>
        <w:tabs>
          <w:tab w:val="left" w:pos="4962"/>
        </w:tabs>
        <w:spacing w:line="276" w:lineRule="auto"/>
        <w:jc w:val="both"/>
        <w:rPr>
          <w:rFonts w:ascii="Arial" w:eastAsia="Batang" w:hAnsi="Arial" w:cs="Arial"/>
          <w:b w:val="0"/>
          <w:sz w:val="22"/>
          <w:szCs w:val="22"/>
        </w:rPr>
      </w:pPr>
      <w:r w:rsidRPr="00447F32">
        <w:rPr>
          <w:rFonts w:ascii="Arial" w:eastAsia="Batang" w:hAnsi="Arial" w:cs="Arial"/>
          <w:smallCaps/>
          <w:sz w:val="22"/>
          <w:szCs w:val="22"/>
        </w:rPr>
        <w:t>Adoptée</w:t>
      </w:r>
      <w:r w:rsidRPr="00447F32">
        <w:rPr>
          <w:rFonts w:ascii="Arial" w:eastAsia="Batang" w:hAnsi="Arial" w:cs="Arial"/>
          <w:sz w:val="22"/>
          <w:szCs w:val="22"/>
        </w:rPr>
        <w:t xml:space="preserve"> </w:t>
      </w:r>
      <w:r w:rsidRPr="00447F32">
        <w:rPr>
          <w:rFonts w:ascii="Arial" w:eastAsia="Batang" w:hAnsi="Arial" w:cs="Arial"/>
          <w:b w:val="0"/>
          <w:sz w:val="22"/>
          <w:szCs w:val="22"/>
        </w:rPr>
        <w:t>à l’unanimité</w:t>
      </w:r>
      <w:bookmarkStart w:id="29" w:name="_Hlk534800133"/>
      <w:r w:rsidRPr="00447F32">
        <w:rPr>
          <w:rFonts w:ascii="Arial" w:eastAsia="Batang" w:hAnsi="Arial" w:cs="Arial"/>
          <w:b w:val="0"/>
          <w:sz w:val="22"/>
          <w:szCs w:val="22"/>
        </w:rPr>
        <w:t>.</w:t>
      </w:r>
      <w:bookmarkEnd w:id="29"/>
    </w:p>
    <w:p w14:paraId="3ACEC969" w14:textId="016E8D94" w:rsidR="00D76F14" w:rsidRDefault="00D76F14" w:rsidP="00CF635D">
      <w:pPr>
        <w:pStyle w:val="Titre"/>
        <w:tabs>
          <w:tab w:val="left" w:pos="4962"/>
        </w:tabs>
        <w:spacing w:line="276" w:lineRule="auto"/>
        <w:jc w:val="both"/>
        <w:rPr>
          <w:rFonts w:ascii="Arial" w:eastAsia="Batang" w:hAnsi="Arial" w:cs="Arial"/>
          <w:b w:val="0"/>
          <w:sz w:val="22"/>
          <w:szCs w:val="22"/>
        </w:rPr>
      </w:pPr>
    </w:p>
    <w:p w14:paraId="093A062A" w14:textId="120B30DC" w:rsidR="00AB68D8" w:rsidRDefault="00AB68D8" w:rsidP="00CF635D">
      <w:pPr>
        <w:pStyle w:val="Titre"/>
        <w:tabs>
          <w:tab w:val="left" w:pos="4962"/>
        </w:tabs>
        <w:spacing w:line="276" w:lineRule="auto"/>
        <w:jc w:val="both"/>
        <w:rPr>
          <w:rFonts w:ascii="Arial" w:eastAsia="Batang" w:hAnsi="Arial" w:cs="Arial"/>
          <w:b w:val="0"/>
          <w:sz w:val="22"/>
          <w:szCs w:val="22"/>
        </w:rPr>
      </w:pPr>
    </w:p>
    <w:p w14:paraId="2A9A8454" w14:textId="24E842DF" w:rsidR="00F02CC3" w:rsidRPr="00C04141" w:rsidRDefault="00B96D71" w:rsidP="00F02CC3">
      <w:pPr>
        <w:tabs>
          <w:tab w:val="left" w:pos="0"/>
        </w:tabs>
        <w:spacing w:line="276" w:lineRule="auto"/>
        <w:ind w:left="426" w:hanging="426"/>
        <w:jc w:val="both"/>
        <w:rPr>
          <w:rFonts w:ascii="Arial" w:eastAsia="Batang" w:hAnsi="Arial" w:cs="Arial"/>
          <w:b/>
          <w:bCs/>
          <w:smallCaps/>
          <w:sz w:val="22"/>
          <w:szCs w:val="22"/>
        </w:rPr>
      </w:pPr>
      <w:bookmarkStart w:id="30" w:name="_Hlk95206303"/>
      <w:r>
        <w:rPr>
          <w:rFonts w:ascii="Arial" w:eastAsia="Batang" w:hAnsi="Arial" w:cs="Arial"/>
          <w:b/>
          <w:bCs/>
          <w:smallCaps/>
          <w:sz w:val="22"/>
          <w:szCs w:val="22"/>
        </w:rPr>
        <w:t>6</w:t>
      </w:r>
      <w:r w:rsidR="00F02CC3" w:rsidRPr="00C04141">
        <w:rPr>
          <w:rFonts w:ascii="Arial" w:eastAsia="Batang" w:hAnsi="Arial" w:cs="Arial"/>
          <w:b/>
          <w:bCs/>
          <w:smallCaps/>
          <w:sz w:val="22"/>
          <w:szCs w:val="22"/>
        </w:rPr>
        <w:t>.</w:t>
      </w:r>
      <w:r w:rsidR="00F02CC3" w:rsidRPr="00C04141">
        <w:rPr>
          <w:rFonts w:ascii="Arial" w:eastAsia="Batang" w:hAnsi="Arial" w:cs="Arial"/>
          <w:b/>
          <w:bCs/>
          <w:smallCaps/>
          <w:sz w:val="22"/>
          <w:szCs w:val="22"/>
        </w:rPr>
        <w:tab/>
      </w:r>
      <w:r w:rsidRPr="00B96D71">
        <w:rPr>
          <w:rFonts w:ascii="Arial" w:eastAsia="Batang" w:hAnsi="Arial" w:cs="Arial"/>
          <w:b/>
          <w:bCs/>
          <w:smallCaps/>
          <w:sz w:val="22"/>
          <w:szCs w:val="22"/>
        </w:rPr>
        <w:t>Dépôt – Déclaration des dons et dépenses des candidats aux élections du 5 juin 2022</w:t>
      </w:r>
    </w:p>
    <w:p w14:paraId="57764BEA" w14:textId="77777777" w:rsidR="00B96D71" w:rsidRDefault="00B96D71" w:rsidP="00B96D71">
      <w:pPr>
        <w:autoSpaceDE w:val="0"/>
        <w:autoSpaceDN w:val="0"/>
        <w:adjustRightInd w:val="0"/>
        <w:spacing w:before="120" w:line="276" w:lineRule="auto"/>
        <w:ind w:left="2127" w:hanging="2127"/>
        <w:jc w:val="both"/>
        <w:rPr>
          <w:rFonts w:ascii="Arial" w:hAnsi="Arial" w:cs="Arial"/>
          <w:sz w:val="22"/>
          <w:szCs w:val="22"/>
        </w:rPr>
      </w:pPr>
      <w:r w:rsidRPr="004F549E">
        <w:rPr>
          <w:rFonts w:ascii="Arial" w:hAnsi="Arial" w:cs="Arial"/>
          <w:b/>
          <w:bCs/>
          <w:smallCaps/>
          <w:color w:val="000000"/>
          <w:sz w:val="22"/>
          <w:szCs w:val="22"/>
        </w:rPr>
        <w:t>Considérant que</w:t>
      </w:r>
      <w:r w:rsidRPr="004F549E">
        <w:rPr>
          <w:rFonts w:ascii="Arial" w:hAnsi="Arial" w:cs="Arial"/>
          <w:color w:val="000000"/>
          <w:sz w:val="22"/>
          <w:szCs w:val="22"/>
        </w:rPr>
        <w:tab/>
      </w:r>
      <w:r w:rsidRPr="00BF2E54">
        <w:rPr>
          <w:rFonts w:ascii="Arial" w:hAnsi="Arial" w:cs="Arial"/>
          <w:sz w:val="22"/>
          <w:szCs w:val="22"/>
        </w:rPr>
        <w:t xml:space="preserve">l’article </w:t>
      </w:r>
      <w:r>
        <w:rPr>
          <w:rFonts w:ascii="Arial" w:hAnsi="Arial" w:cs="Arial"/>
          <w:sz w:val="22"/>
          <w:szCs w:val="22"/>
        </w:rPr>
        <w:t xml:space="preserve">513.1 </w:t>
      </w:r>
      <w:r w:rsidRPr="00BF2E54">
        <w:rPr>
          <w:rFonts w:ascii="Arial" w:hAnsi="Arial" w:cs="Arial"/>
          <w:sz w:val="22"/>
          <w:szCs w:val="22"/>
        </w:rPr>
        <w:t xml:space="preserve">de la </w:t>
      </w:r>
      <w:r w:rsidRPr="00BF2E54">
        <w:rPr>
          <w:rFonts w:ascii="Arial" w:hAnsi="Arial" w:cs="Arial"/>
          <w:i/>
          <w:iCs/>
          <w:sz w:val="22"/>
          <w:szCs w:val="22"/>
        </w:rPr>
        <w:t>Loi sur les Élections et les référendums dans les municipalités</w:t>
      </w:r>
      <w:r w:rsidRPr="00BF2E54">
        <w:rPr>
          <w:rFonts w:ascii="Arial" w:hAnsi="Arial" w:cs="Arial"/>
          <w:sz w:val="22"/>
          <w:szCs w:val="22"/>
        </w:rPr>
        <w:t xml:space="preserve"> indique que </w:t>
      </w:r>
      <w:r>
        <w:rPr>
          <w:rFonts w:ascii="Arial" w:hAnsi="Arial" w:cs="Arial"/>
          <w:sz w:val="22"/>
          <w:szCs w:val="22"/>
        </w:rPr>
        <w:t>t</w:t>
      </w:r>
      <w:r w:rsidRPr="00437FCB">
        <w:rPr>
          <w:rFonts w:ascii="Arial" w:hAnsi="Arial" w:cs="Arial"/>
          <w:sz w:val="22"/>
          <w:szCs w:val="22"/>
        </w:rPr>
        <w:t xml:space="preserve">oute personne qui a posé sa candidature lors d’une élection à un poste de membre du conseil </w:t>
      </w:r>
      <w:proofErr w:type="gramStart"/>
      <w:r w:rsidRPr="00437FCB">
        <w:rPr>
          <w:rFonts w:ascii="Arial" w:hAnsi="Arial" w:cs="Arial"/>
          <w:sz w:val="22"/>
          <w:szCs w:val="22"/>
        </w:rPr>
        <w:lastRenderedPageBreak/>
        <w:t>d’une</w:t>
      </w:r>
      <w:proofErr w:type="gramEnd"/>
      <w:r w:rsidRPr="00437FCB">
        <w:rPr>
          <w:rFonts w:ascii="Arial" w:hAnsi="Arial" w:cs="Arial"/>
          <w:sz w:val="22"/>
          <w:szCs w:val="22"/>
        </w:rPr>
        <w:t xml:space="preserve"> municipalité</w:t>
      </w:r>
      <w:r>
        <w:rPr>
          <w:rFonts w:ascii="Arial" w:hAnsi="Arial" w:cs="Arial"/>
          <w:sz w:val="22"/>
          <w:szCs w:val="22"/>
        </w:rPr>
        <w:t xml:space="preserve"> doit </w:t>
      </w:r>
      <w:r w:rsidRPr="00437FCB">
        <w:rPr>
          <w:rFonts w:ascii="Arial" w:hAnsi="Arial" w:cs="Arial"/>
          <w:sz w:val="22"/>
          <w:szCs w:val="22"/>
        </w:rPr>
        <w:t>transmettre au trésorier la liste des personnes qui lui ont fait le don d’une somme de plus de 50 $, ou de plusieurs sommes dont le total atteint ou dépasse ce montant</w:t>
      </w:r>
      <w:r>
        <w:rPr>
          <w:rFonts w:ascii="Arial" w:hAnsi="Arial" w:cs="Arial"/>
          <w:sz w:val="22"/>
          <w:szCs w:val="22"/>
        </w:rPr>
        <w:t xml:space="preserve"> ainsi qu’un rapport de dépenses ayant trait à son élection</w:t>
      </w:r>
      <w:r w:rsidRPr="00BF2E54">
        <w:rPr>
          <w:rFonts w:ascii="Arial" w:hAnsi="Arial" w:cs="Arial"/>
          <w:sz w:val="22"/>
          <w:szCs w:val="22"/>
        </w:rPr>
        <w:t xml:space="preserve">; </w:t>
      </w:r>
    </w:p>
    <w:p w14:paraId="704B3994" w14:textId="77777777" w:rsidR="00B96D71" w:rsidRDefault="00B96D71" w:rsidP="00B96D71">
      <w:pPr>
        <w:autoSpaceDE w:val="0"/>
        <w:autoSpaceDN w:val="0"/>
        <w:adjustRightInd w:val="0"/>
        <w:spacing w:before="120" w:line="276" w:lineRule="auto"/>
        <w:ind w:left="2127" w:hanging="2127"/>
        <w:jc w:val="both"/>
        <w:rPr>
          <w:rFonts w:ascii="Arial" w:hAnsi="Arial" w:cs="Arial"/>
          <w:sz w:val="22"/>
          <w:szCs w:val="22"/>
        </w:rPr>
      </w:pPr>
      <w:r w:rsidRPr="004F549E">
        <w:rPr>
          <w:rFonts w:ascii="Arial" w:hAnsi="Arial" w:cs="Arial"/>
          <w:b/>
          <w:bCs/>
          <w:smallCaps/>
          <w:color w:val="000000"/>
          <w:sz w:val="22"/>
          <w:szCs w:val="22"/>
        </w:rPr>
        <w:t>Considérant que</w:t>
      </w:r>
      <w:r w:rsidRPr="004F549E">
        <w:rPr>
          <w:rFonts w:ascii="Arial" w:hAnsi="Arial" w:cs="Arial"/>
          <w:color w:val="000000"/>
          <w:sz w:val="22"/>
          <w:szCs w:val="22"/>
        </w:rPr>
        <w:tab/>
      </w:r>
      <w:r w:rsidRPr="00BF2E54">
        <w:rPr>
          <w:rFonts w:ascii="Arial" w:hAnsi="Arial" w:cs="Arial"/>
          <w:sz w:val="22"/>
          <w:szCs w:val="22"/>
        </w:rPr>
        <w:t xml:space="preserve">l’article </w:t>
      </w:r>
      <w:r>
        <w:rPr>
          <w:rFonts w:ascii="Arial" w:hAnsi="Arial" w:cs="Arial"/>
          <w:sz w:val="22"/>
          <w:szCs w:val="22"/>
        </w:rPr>
        <w:t xml:space="preserve">513.1.0.1 </w:t>
      </w:r>
      <w:r w:rsidRPr="00BF2E54">
        <w:rPr>
          <w:rFonts w:ascii="Arial" w:hAnsi="Arial" w:cs="Arial"/>
          <w:sz w:val="22"/>
          <w:szCs w:val="22"/>
        </w:rPr>
        <w:t xml:space="preserve">de la </w:t>
      </w:r>
      <w:r w:rsidRPr="00BF2E54">
        <w:rPr>
          <w:rFonts w:ascii="Arial" w:hAnsi="Arial" w:cs="Arial"/>
          <w:i/>
          <w:iCs/>
          <w:sz w:val="22"/>
          <w:szCs w:val="22"/>
        </w:rPr>
        <w:t>Loi sur les Élections et les référendums dans les municipalités</w:t>
      </w:r>
      <w:r w:rsidRPr="00BF2E54">
        <w:rPr>
          <w:rFonts w:ascii="Arial" w:hAnsi="Arial" w:cs="Arial"/>
          <w:sz w:val="22"/>
          <w:szCs w:val="22"/>
        </w:rPr>
        <w:t xml:space="preserve"> indique que </w:t>
      </w:r>
      <w:r>
        <w:rPr>
          <w:rFonts w:ascii="Arial" w:hAnsi="Arial" w:cs="Arial"/>
          <w:sz w:val="22"/>
          <w:szCs w:val="22"/>
        </w:rPr>
        <w:t>t</w:t>
      </w:r>
      <w:r w:rsidRPr="00437FCB">
        <w:rPr>
          <w:rFonts w:ascii="Arial" w:hAnsi="Arial" w:cs="Arial"/>
          <w:sz w:val="22"/>
          <w:szCs w:val="22"/>
        </w:rPr>
        <w:t>oute personne qui a posé sa candidature lors d’une élection à un poste de membre du conseil d’une municipalité</w:t>
      </w:r>
      <w:r>
        <w:rPr>
          <w:rFonts w:ascii="Arial" w:hAnsi="Arial" w:cs="Arial"/>
          <w:sz w:val="22"/>
          <w:szCs w:val="22"/>
        </w:rPr>
        <w:t xml:space="preserve"> </w:t>
      </w:r>
      <w:r w:rsidRPr="00437FCB">
        <w:rPr>
          <w:rFonts w:ascii="Arial" w:hAnsi="Arial" w:cs="Arial"/>
          <w:sz w:val="22"/>
          <w:szCs w:val="22"/>
        </w:rPr>
        <w:t>qui n’a reçu ou recueilli aucun don d’une somme d’argent ou qui n’a effectué aucune dépense relativement à son élection doit transmettre au trésorier une déclaration dans laquelle elle déclare n’avoir reçu ou recueilli aucun don ou n’avoir effectué aucune dépense</w:t>
      </w:r>
      <w:r w:rsidRPr="00BF2E54">
        <w:rPr>
          <w:rFonts w:ascii="Arial" w:hAnsi="Arial" w:cs="Arial"/>
          <w:sz w:val="22"/>
          <w:szCs w:val="22"/>
        </w:rPr>
        <w:t xml:space="preserve">; </w:t>
      </w:r>
    </w:p>
    <w:p w14:paraId="10ECE059" w14:textId="6773DA55" w:rsidR="00B96D71" w:rsidRDefault="00B96D71" w:rsidP="00B96D71">
      <w:pPr>
        <w:autoSpaceDE w:val="0"/>
        <w:autoSpaceDN w:val="0"/>
        <w:adjustRightInd w:val="0"/>
        <w:spacing w:before="120" w:line="276" w:lineRule="auto"/>
        <w:ind w:left="2127" w:hanging="2127"/>
        <w:jc w:val="both"/>
        <w:rPr>
          <w:rFonts w:ascii="Arial" w:hAnsi="Arial" w:cs="Arial"/>
          <w:sz w:val="22"/>
          <w:szCs w:val="22"/>
        </w:rPr>
      </w:pPr>
      <w:r w:rsidRPr="004F549E">
        <w:rPr>
          <w:rFonts w:ascii="Arial" w:hAnsi="Arial" w:cs="Arial"/>
          <w:b/>
          <w:bCs/>
          <w:smallCaps/>
          <w:color w:val="000000"/>
          <w:sz w:val="22"/>
          <w:szCs w:val="22"/>
        </w:rPr>
        <w:t>Considérant que</w:t>
      </w:r>
      <w:r w:rsidRPr="004F549E">
        <w:rPr>
          <w:rFonts w:ascii="Arial" w:hAnsi="Arial" w:cs="Arial"/>
          <w:color w:val="000000"/>
          <w:sz w:val="22"/>
          <w:szCs w:val="22"/>
        </w:rPr>
        <w:tab/>
      </w:r>
      <w:r w:rsidRPr="00BF2E54">
        <w:rPr>
          <w:rFonts w:ascii="Arial" w:hAnsi="Arial" w:cs="Arial"/>
          <w:sz w:val="22"/>
          <w:szCs w:val="22"/>
        </w:rPr>
        <w:t>ce</w:t>
      </w:r>
      <w:r>
        <w:rPr>
          <w:rFonts w:ascii="Arial" w:hAnsi="Arial" w:cs="Arial"/>
          <w:sz w:val="22"/>
          <w:szCs w:val="22"/>
        </w:rPr>
        <w:t>s</w:t>
      </w:r>
      <w:r w:rsidRPr="00BF2E54">
        <w:rPr>
          <w:rFonts w:ascii="Arial" w:hAnsi="Arial" w:cs="Arial"/>
          <w:sz w:val="22"/>
          <w:szCs w:val="22"/>
        </w:rPr>
        <w:t xml:space="preserve"> déclaration</w:t>
      </w:r>
      <w:r>
        <w:rPr>
          <w:rFonts w:ascii="Arial" w:hAnsi="Arial" w:cs="Arial"/>
          <w:sz w:val="22"/>
          <w:szCs w:val="22"/>
        </w:rPr>
        <w:t>s</w:t>
      </w:r>
      <w:r w:rsidRPr="00BF2E54">
        <w:rPr>
          <w:rFonts w:ascii="Arial" w:hAnsi="Arial" w:cs="Arial"/>
          <w:sz w:val="22"/>
          <w:szCs w:val="22"/>
        </w:rPr>
        <w:t xml:space="preserve"> doi</w:t>
      </w:r>
      <w:r>
        <w:rPr>
          <w:rFonts w:ascii="Arial" w:hAnsi="Arial" w:cs="Arial"/>
          <w:sz w:val="22"/>
          <w:szCs w:val="22"/>
        </w:rPr>
        <w:t>vent</w:t>
      </w:r>
      <w:r w:rsidRPr="00BF2E54">
        <w:rPr>
          <w:rFonts w:ascii="Arial" w:hAnsi="Arial" w:cs="Arial"/>
          <w:sz w:val="22"/>
          <w:szCs w:val="22"/>
        </w:rPr>
        <w:t xml:space="preserve"> être faite</w:t>
      </w:r>
      <w:r>
        <w:rPr>
          <w:rFonts w:ascii="Arial" w:hAnsi="Arial" w:cs="Arial"/>
          <w:sz w:val="22"/>
          <w:szCs w:val="22"/>
        </w:rPr>
        <w:t>s</w:t>
      </w:r>
      <w:r w:rsidRPr="00BF2E54">
        <w:rPr>
          <w:rFonts w:ascii="Arial" w:hAnsi="Arial" w:cs="Arial"/>
          <w:sz w:val="22"/>
          <w:szCs w:val="22"/>
        </w:rPr>
        <w:t xml:space="preserve"> dans les </w:t>
      </w:r>
      <w:r>
        <w:rPr>
          <w:rFonts w:ascii="Arial" w:hAnsi="Arial" w:cs="Arial"/>
          <w:sz w:val="22"/>
          <w:szCs w:val="22"/>
        </w:rPr>
        <w:t>9</w:t>
      </w:r>
      <w:r w:rsidRPr="00BF2E54">
        <w:rPr>
          <w:rFonts w:ascii="Arial" w:hAnsi="Arial" w:cs="Arial"/>
          <w:sz w:val="22"/>
          <w:szCs w:val="22"/>
        </w:rPr>
        <w:t>0</w:t>
      </w:r>
      <w:r>
        <w:rPr>
          <w:rFonts w:ascii="Arial" w:hAnsi="Arial" w:cs="Arial"/>
          <w:sz w:val="22"/>
          <w:szCs w:val="22"/>
        </w:rPr>
        <w:t> </w:t>
      </w:r>
      <w:r w:rsidRPr="00BF2E54">
        <w:rPr>
          <w:rFonts w:ascii="Arial" w:hAnsi="Arial" w:cs="Arial"/>
          <w:sz w:val="22"/>
          <w:szCs w:val="22"/>
        </w:rPr>
        <w:t xml:space="preserve">jours suivant </w:t>
      </w:r>
      <w:r>
        <w:rPr>
          <w:rFonts w:ascii="Arial" w:hAnsi="Arial" w:cs="Arial"/>
          <w:sz w:val="22"/>
          <w:szCs w:val="22"/>
        </w:rPr>
        <w:t>la date fixée pour le scrutin</w:t>
      </w:r>
      <w:r w:rsidRPr="00BF2E54">
        <w:rPr>
          <w:rFonts w:ascii="Arial" w:hAnsi="Arial" w:cs="Arial"/>
          <w:sz w:val="22"/>
          <w:szCs w:val="22"/>
        </w:rPr>
        <w:t xml:space="preserve">; </w:t>
      </w:r>
    </w:p>
    <w:p w14:paraId="6A677A4A" w14:textId="77777777" w:rsidR="00B96D71" w:rsidRDefault="00B96D71" w:rsidP="00B96D71">
      <w:pPr>
        <w:tabs>
          <w:tab w:val="left" w:pos="284"/>
        </w:tabs>
        <w:spacing w:line="276" w:lineRule="auto"/>
        <w:jc w:val="both"/>
        <w:rPr>
          <w:rFonts w:ascii="Arial" w:hAnsi="Arial" w:cs="Arial"/>
          <w:smallCaps/>
          <w:color w:val="000000"/>
          <w:sz w:val="22"/>
          <w:szCs w:val="22"/>
        </w:rPr>
      </w:pPr>
      <w:r w:rsidRPr="004F549E">
        <w:rPr>
          <w:rFonts w:ascii="Arial" w:hAnsi="Arial" w:cs="Arial"/>
          <w:b/>
          <w:bCs/>
          <w:smallCaps/>
          <w:color w:val="000000"/>
          <w:sz w:val="22"/>
          <w:szCs w:val="22"/>
        </w:rPr>
        <w:t>En conséquence</w:t>
      </w:r>
      <w:r w:rsidRPr="004F549E">
        <w:rPr>
          <w:rFonts w:ascii="Arial" w:hAnsi="Arial" w:cs="Arial"/>
          <w:smallCaps/>
          <w:color w:val="000000"/>
          <w:sz w:val="22"/>
          <w:szCs w:val="22"/>
        </w:rPr>
        <w:t>,</w:t>
      </w:r>
    </w:p>
    <w:p w14:paraId="1ECB5F6C" w14:textId="77777777" w:rsidR="00B96D71" w:rsidRDefault="00B96D71" w:rsidP="00B96D71">
      <w:pPr>
        <w:tabs>
          <w:tab w:val="left" w:pos="284"/>
        </w:tabs>
        <w:spacing w:line="276" w:lineRule="auto"/>
        <w:jc w:val="both"/>
        <w:rPr>
          <w:rFonts w:ascii="Arial" w:hAnsi="Arial" w:cs="Arial"/>
          <w:smallCaps/>
          <w:color w:val="000000"/>
          <w:sz w:val="22"/>
          <w:szCs w:val="22"/>
        </w:rPr>
      </w:pPr>
    </w:p>
    <w:p w14:paraId="7B187358" w14:textId="628BEF14" w:rsidR="00B96D71" w:rsidRDefault="00B96D71" w:rsidP="00B96D71">
      <w:pPr>
        <w:spacing w:line="276" w:lineRule="auto"/>
        <w:jc w:val="both"/>
        <w:rPr>
          <w:rFonts w:ascii="Arial" w:hAnsi="Arial" w:cs="Arial"/>
          <w:sz w:val="22"/>
          <w:szCs w:val="22"/>
        </w:rPr>
      </w:pPr>
      <w:r w:rsidRPr="00BF2E54">
        <w:rPr>
          <w:rFonts w:ascii="Arial" w:hAnsi="Arial" w:cs="Arial"/>
          <w:sz w:val="22"/>
          <w:szCs w:val="22"/>
        </w:rPr>
        <w:t xml:space="preserve">La directrice générale et </w:t>
      </w:r>
      <w:r>
        <w:rPr>
          <w:rFonts w:ascii="Arial" w:hAnsi="Arial" w:cs="Arial"/>
          <w:sz w:val="22"/>
          <w:szCs w:val="22"/>
        </w:rPr>
        <w:t>greffière</w:t>
      </w:r>
      <w:r w:rsidRPr="00BF2E54">
        <w:rPr>
          <w:rFonts w:ascii="Arial" w:hAnsi="Arial" w:cs="Arial"/>
          <w:sz w:val="22"/>
          <w:szCs w:val="22"/>
        </w:rPr>
        <w:t xml:space="preserve">-trésorière dépose les déclarations </w:t>
      </w:r>
      <w:r>
        <w:rPr>
          <w:rFonts w:ascii="Arial" w:hAnsi="Arial" w:cs="Arial"/>
          <w:sz w:val="22"/>
          <w:szCs w:val="22"/>
        </w:rPr>
        <w:t>faites des candidats suivants :</w:t>
      </w:r>
      <w:r w:rsidRPr="00BF2E54">
        <w:rPr>
          <w:rFonts w:ascii="Arial" w:hAnsi="Arial" w:cs="Arial"/>
          <w:sz w:val="22"/>
          <w:szCs w:val="22"/>
        </w:rPr>
        <w:t xml:space="preserve"> </w:t>
      </w:r>
    </w:p>
    <w:p w14:paraId="59BB5C14" w14:textId="77777777" w:rsidR="00642B87" w:rsidRPr="00642B87" w:rsidRDefault="00642B87" w:rsidP="00642B87">
      <w:pPr>
        <w:pStyle w:val="Paragraphedeliste"/>
        <w:numPr>
          <w:ilvl w:val="0"/>
          <w:numId w:val="21"/>
        </w:numPr>
        <w:spacing w:line="276" w:lineRule="auto"/>
        <w:jc w:val="both"/>
        <w:rPr>
          <w:rFonts w:ascii="Arial" w:eastAsia="Batang" w:hAnsi="Arial" w:cs="Arial"/>
          <w:bCs/>
          <w:sz w:val="22"/>
          <w:szCs w:val="22"/>
        </w:rPr>
      </w:pPr>
      <w:r w:rsidRPr="00642B87">
        <w:rPr>
          <w:rFonts w:ascii="Arial" w:hAnsi="Arial" w:cs="Arial"/>
          <w:sz w:val="22"/>
          <w:szCs w:val="22"/>
        </w:rPr>
        <w:t>M. Xavier Boucher</w:t>
      </w:r>
    </w:p>
    <w:p w14:paraId="2D5FCA4D" w14:textId="53210D09" w:rsidR="00B96D71" w:rsidRPr="00B96D71" w:rsidRDefault="00B96D71" w:rsidP="00B96D71">
      <w:pPr>
        <w:pStyle w:val="Paragraphedeliste"/>
        <w:numPr>
          <w:ilvl w:val="0"/>
          <w:numId w:val="21"/>
        </w:numPr>
        <w:spacing w:line="276" w:lineRule="auto"/>
        <w:jc w:val="both"/>
        <w:rPr>
          <w:rFonts w:ascii="Arial" w:hAnsi="Arial" w:cs="Arial"/>
          <w:sz w:val="22"/>
          <w:szCs w:val="22"/>
        </w:rPr>
      </w:pPr>
      <w:r w:rsidRPr="00B96D71">
        <w:rPr>
          <w:rFonts w:ascii="Arial" w:hAnsi="Arial" w:cs="Arial"/>
          <w:sz w:val="22"/>
          <w:szCs w:val="22"/>
        </w:rPr>
        <w:t>Mme Lucie Crête</w:t>
      </w:r>
    </w:p>
    <w:p w14:paraId="6BC8CB36" w14:textId="57A25AC5" w:rsidR="00B96D71" w:rsidRDefault="00B96D71" w:rsidP="00B96D71">
      <w:pPr>
        <w:pStyle w:val="Paragraphedeliste"/>
        <w:numPr>
          <w:ilvl w:val="0"/>
          <w:numId w:val="21"/>
        </w:numPr>
        <w:spacing w:line="276" w:lineRule="auto"/>
        <w:jc w:val="both"/>
        <w:rPr>
          <w:rFonts w:ascii="Arial" w:hAnsi="Arial" w:cs="Arial"/>
          <w:sz w:val="22"/>
          <w:szCs w:val="22"/>
        </w:rPr>
      </w:pPr>
      <w:r w:rsidRPr="00B96D71">
        <w:rPr>
          <w:rFonts w:ascii="Arial" w:hAnsi="Arial" w:cs="Arial"/>
          <w:sz w:val="22"/>
          <w:szCs w:val="22"/>
        </w:rPr>
        <w:t>M. Jules Vigneault</w:t>
      </w:r>
    </w:p>
    <w:p w14:paraId="6AE6C123" w14:textId="77777777" w:rsidR="00B96D71" w:rsidRPr="00447F32" w:rsidRDefault="00B96D71" w:rsidP="00F02CC3">
      <w:pPr>
        <w:spacing w:line="276" w:lineRule="auto"/>
        <w:jc w:val="both"/>
        <w:rPr>
          <w:rFonts w:ascii="Arial" w:eastAsia="Batang" w:hAnsi="Arial" w:cs="Arial"/>
          <w:bCs/>
          <w:sz w:val="22"/>
          <w:szCs w:val="22"/>
        </w:rPr>
      </w:pPr>
    </w:p>
    <w:p w14:paraId="02E55FBD" w14:textId="18741132" w:rsidR="00E16122" w:rsidRPr="00447F32" w:rsidRDefault="00F02CC3" w:rsidP="00E16122">
      <w:pPr>
        <w:tabs>
          <w:tab w:val="left" w:pos="0"/>
        </w:tabs>
        <w:spacing w:line="276" w:lineRule="auto"/>
        <w:ind w:left="426" w:hanging="2411"/>
        <w:jc w:val="both"/>
        <w:rPr>
          <w:rFonts w:ascii="Arial" w:eastAsia="Batang" w:hAnsi="Arial" w:cs="Arial"/>
          <w:b/>
          <w:bCs/>
          <w:smallCaps/>
          <w:sz w:val="22"/>
          <w:szCs w:val="22"/>
        </w:rPr>
      </w:pPr>
      <w:r>
        <w:rPr>
          <w:rFonts w:ascii="Arial" w:eastAsia="Batang" w:hAnsi="Arial" w:cs="Arial"/>
          <w:b/>
          <w:bCs/>
          <w:smallCaps/>
          <w:sz w:val="22"/>
          <w:szCs w:val="22"/>
        </w:rPr>
        <w:tab/>
      </w:r>
      <w:r w:rsidR="008E257B">
        <w:rPr>
          <w:rFonts w:ascii="Arial" w:eastAsia="Batang" w:hAnsi="Arial" w:cs="Arial"/>
          <w:b/>
          <w:bCs/>
          <w:smallCaps/>
          <w:sz w:val="22"/>
          <w:szCs w:val="22"/>
        </w:rPr>
        <w:t>7</w:t>
      </w:r>
      <w:r w:rsidR="00E16122" w:rsidRPr="00447F32">
        <w:rPr>
          <w:rFonts w:ascii="Arial" w:eastAsia="Batang" w:hAnsi="Arial" w:cs="Arial"/>
          <w:b/>
          <w:bCs/>
          <w:smallCaps/>
          <w:sz w:val="22"/>
          <w:szCs w:val="22"/>
        </w:rPr>
        <w:t>.</w:t>
      </w:r>
      <w:r w:rsidR="00E16122" w:rsidRPr="00447F32">
        <w:rPr>
          <w:rFonts w:ascii="Arial" w:eastAsia="Batang" w:hAnsi="Arial" w:cs="Arial"/>
          <w:b/>
          <w:bCs/>
          <w:smallCaps/>
          <w:sz w:val="22"/>
          <w:szCs w:val="22"/>
        </w:rPr>
        <w:tab/>
      </w:r>
      <w:r w:rsidR="008E257B" w:rsidRPr="008E257B">
        <w:rPr>
          <w:rFonts w:ascii="Arial" w:eastAsia="Batang" w:hAnsi="Arial" w:cs="Arial"/>
          <w:b/>
          <w:bCs/>
          <w:smallCaps/>
          <w:sz w:val="22"/>
          <w:szCs w:val="22"/>
        </w:rPr>
        <w:t>Dépôt – Intérêts pécuniers nouvelle élue</w:t>
      </w:r>
    </w:p>
    <w:bookmarkEnd w:id="30"/>
    <w:p w14:paraId="431CE40B" w14:textId="77777777" w:rsidR="008E257B" w:rsidRDefault="008E257B" w:rsidP="008E257B">
      <w:pPr>
        <w:autoSpaceDE w:val="0"/>
        <w:autoSpaceDN w:val="0"/>
        <w:adjustRightInd w:val="0"/>
        <w:spacing w:before="120" w:line="276" w:lineRule="auto"/>
        <w:ind w:left="2127" w:hanging="2127"/>
        <w:jc w:val="both"/>
        <w:rPr>
          <w:rFonts w:ascii="Arial" w:hAnsi="Arial" w:cs="Arial"/>
          <w:sz w:val="22"/>
          <w:szCs w:val="22"/>
        </w:rPr>
      </w:pPr>
      <w:r w:rsidRPr="004F549E">
        <w:rPr>
          <w:rFonts w:ascii="Arial" w:hAnsi="Arial" w:cs="Arial"/>
          <w:b/>
          <w:bCs/>
          <w:smallCaps/>
          <w:color w:val="000000"/>
          <w:sz w:val="22"/>
          <w:szCs w:val="22"/>
        </w:rPr>
        <w:t>Considérant que</w:t>
      </w:r>
      <w:r w:rsidRPr="004F549E">
        <w:rPr>
          <w:rFonts w:ascii="Arial" w:hAnsi="Arial" w:cs="Arial"/>
          <w:color w:val="000000"/>
          <w:sz w:val="22"/>
          <w:szCs w:val="22"/>
        </w:rPr>
        <w:tab/>
      </w:r>
      <w:r w:rsidRPr="00BF2E54">
        <w:rPr>
          <w:rFonts w:ascii="Arial" w:hAnsi="Arial" w:cs="Arial"/>
          <w:sz w:val="22"/>
          <w:szCs w:val="22"/>
        </w:rPr>
        <w:t>l’article 35</w:t>
      </w:r>
      <w:r>
        <w:rPr>
          <w:rFonts w:ascii="Arial" w:hAnsi="Arial" w:cs="Arial"/>
          <w:sz w:val="22"/>
          <w:szCs w:val="22"/>
        </w:rPr>
        <w:t>7</w:t>
      </w:r>
      <w:r w:rsidRPr="00BF2E54">
        <w:rPr>
          <w:rFonts w:ascii="Arial" w:hAnsi="Arial" w:cs="Arial"/>
          <w:sz w:val="22"/>
          <w:szCs w:val="22"/>
        </w:rPr>
        <w:t xml:space="preserve"> de la </w:t>
      </w:r>
      <w:r w:rsidRPr="00BF2E54">
        <w:rPr>
          <w:rFonts w:ascii="Arial" w:hAnsi="Arial" w:cs="Arial"/>
          <w:i/>
          <w:iCs/>
          <w:sz w:val="22"/>
          <w:szCs w:val="22"/>
        </w:rPr>
        <w:t>Loi sur les Élections et les référendums dans les municipalités</w:t>
      </w:r>
      <w:r w:rsidRPr="00BF2E54">
        <w:rPr>
          <w:rFonts w:ascii="Arial" w:hAnsi="Arial" w:cs="Arial"/>
          <w:sz w:val="22"/>
          <w:szCs w:val="22"/>
        </w:rPr>
        <w:t xml:space="preserve"> indique que chaque élu doit déposer une déclaration de ses intérêts pécuniers; </w:t>
      </w:r>
    </w:p>
    <w:p w14:paraId="466543A7" w14:textId="77777777" w:rsidR="008E257B" w:rsidRDefault="008E257B" w:rsidP="008E257B">
      <w:pPr>
        <w:autoSpaceDE w:val="0"/>
        <w:autoSpaceDN w:val="0"/>
        <w:adjustRightInd w:val="0"/>
        <w:spacing w:before="120" w:line="276" w:lineRule="auto"/>
        <w:ind w:left="2127" w:hanging="2127"/>
        <w:jc w:val="both"/>
        <w:rPr>
          <w:rFonts w:ascii="Arial" w:hAnsi="Arial" w:cs="Arial"/>
          <w:sz w:val="22"/>
          <w:szCs w:val="22"/>
        </w:rPr>
      </w:pPr>
      <w:r w:rsidRPr="004F549E">
        <w:rPr>
          <w:rFonts w:ascii="Arial" w:hAnsi="Arial" w:cs="Arial"/>
          <w:b/>
          <w:bCs/>
          <w:smallCaps/>
          <w:color w:val="000000"/>
          <w:sz w:val="22"/>
          <w:szCs w:val="22"/>
        </w:rPr>
        <w:t>Considérant que</w:t>
      </w:r>
      <w:r w:rsidRPr="004F549E">
        <w:rPr>
          <w:rFonts w:ascii="Arial" w:hAnsi="Arial" w:cs="Arial"/>
          <w:color w:val="000000"/>
          <w:sz w:val="22"/>
          <w:szCs w:val="22"/>
        </w:rPr>
        <w:tab/>
      </w:r>
      <w:r w:rsidRPr="00BF2E54">
        <w:rPr>
          <w:rFonts w:ascii="Arial" w:hAnsi="Arial" w:cs="Arial"/>
          <w:sz w:val="22"/>
          <w:szCs w:val="22"/>
        </w:rPr>
        <w:t xml:space="preserve">cette déclaration doit être faite dans les 60 jours suivant la proclamation d’élection; </w:t>
      </w:r>
    </w:p>
    <w:p w14:paraId="35E12659" w14:textId="77777777" w:rsidR="008E257B" w:rsidRDefault="008E257B" w:rsidP="008E257B">
      <w:pPr>
        <w:tabs>
          <w:tab w:val="left" w:pos="284"/>
        </w:tabs>
        <w:spacing w:line="276" w:lineRule="auto"/>
        <w:jc w:val="both"/>
        <w:rPr>
          <w:rFonts w:ascii="Arial" w:hAnsi="Arial" w:cs="Arial"/>
          <w:smallCaps/>
          <w:color w:val="000000"/>
          <w:sz w:val="22"/>
          <w:szCs w:val="22"/>
        </w:rPr>
      </w:pPr>
      <w:r w:rsidRPr="004F549E">
        <w:rPr>
          <w:rFonts w:ascii="Arial" w:hAnsi="Arial" w:cs="Arial"/>
          <w:b/>
          <w:bCs/>
          <w:smallCaps/>
          <w:color w:val="000000"/>
          <w:sz w:val="22"/>
          <w:szCs w:val="22"/>
        </w:rPr>
        <w:t>En conséquence</w:t>
      </w:r>
      <w:r w:rsidRPr="004F549E">
        <w:rPr>
          <w:rFonts w:ascii="Arial" w:hAnsi="Arial" w:cs="Arial"/>
          <w:smallCaps/>
          <w:color w:val="000000"/>
          <w:sz w:val="22"/>
          <w:szCs w:val="22"/>
        </w:rPr>
        <w:t>,</w:t>
      </w:r>
    </w:p>
    <w:p w14:paraId="19890584" w14:textId="77777777" w:rsidR="008E257B" w:rsidRDefault="008E257B" w:rsidP="008E257B">
      <w:pPr>
        <w:tabs>
          <w:tab w:val="left" w:pos="284"/>
        </w:tabs>
        <w:spacing w:line="276" w:lineRule="auto"/>
        <w:jc w:val="both"/>
        <w:rPr>
          <w:rFonts w:ascii="Arial" w:hAnsi="Arial" w:cs="Arial"/>
          <w:smallCaps/>
          <w:color w:val="000000"/>
          <w:sz w:val="22"/>
          <w:szCs w:val="22"/>
        </w:rPr>
      </w:pPr>
    </w:p>
    <w:p w14:paraId="38A562FC" w14:textId="77777777" w:rsidR="008E257B" w:rsidRDefault="008E257B" w:rsidP="008E257B">
      <w:pPr>
        <w:spacing w:line="276" w:lineRule="auto"/>
        <w:jc w:val="both"/>
        <w:rPr>
          <w:rFonts w:ascii="Arial" w:hAnsi="Arial" w:cs="Arial"/>
          <w:sz w:val="22"/>
          <w:szCs w:val="22"/>
        </w:rPr>
      </w:pPr>
      <w:r w:rsidRPr="00BF2E54">
        <w:rPr>
          <w:rFonts w:ascii="Arial" w:hAnsi="Arial" w:cs="Arial"/>
          <w:sz w:val="22"/>
          <w:szCs w:val="22"/>
        </w:rPr>
        <w:t xml:space="preserve">La directrice générale et </w:t>
      </w:r>
      <w:r>
        <w:rPr>
          <w:rFonts w:ascii="Arial" w:hAnsi="Arial" w:cs="Arial"/>
          <w:sz w:val="22"/>
          <w:szCs w:val="22"/>
        </w:rPr>
        <w:t>greffière</w:t>
      </w:r>
      <w:r w:rsidRPr="00BF2E54">
        <w:rPr>
          <w:rFonts w:ascii="Arial" w:hAnsi="Arial" w:cs="Arial"/>
          <w:sz w:val="22"/>
          <w:szCs w:val="22"/>
        </w:rPr>
        <w:t xml:space="preserve">-trésorière dépose les déclarations reçues des élus suivants : </w:t>
      </w:r>
    </w:p>
    <w:p w14:paraId="40E53092" w14:textId="77777777" w:rsidR="008E257B" w:rsidRPr="00B96D71" w:rsidRDefault="008E257B" w:rsidP="008E257B">
      <w:pPr>
        <w:pStyle w:val="Paragraphedeliste"/>
        <w:numPr>
          <w:ilvl w:val="0"/>
          <w:numId w:val="21"/>
        </w:numPr>
        <w:spacing w:line="276" w:lineRule="auto"/>
        <w:jc w:val="both"/>
        <w:rPr>
          <w:rFonts w:ascii="Arial" w:hAnsi="Arial" w:cs="Arial"/>
          <w:sz w:val="22"/>
          <w:szCs w:val="22"/>
        </w:rPr>
      </w:pPr>
      <w:r w:rsidRPr="00B96D71">
        <w:rPr>
          <w:rFonts w:ascii="Arial" w:hAnsi="Arial" w:cs="Arial"/>
          <w:sz w:val="22"/>
          <w:szCs w:val="22"/>
        </w:rPr>
        <w:t>Mme Lucie Crête</w:t>
      </w:r>
    </w:p>
    <w:p w14:paraId="0C80DEC4" w14:textId="6298A113" w:rsidR="00053B5E" w:rsidRDefault="00053B5E" w:rsidP="00E16122">
      <w:pPr>
        <w:spacing w:line="276" w:lineRule="auto"/>
        <w:jc w:val="both"/>
        <w:rPr>
          <w:rFonts w:ascii="Arial" w:eastAsia="Batang" w:hAnsi="Arial" w:cs="Arial"/>
          <w:bCs/>
          <w:sz w:val="22"/>
          <w:szCs w:val="22"/>
        </w:rPr>
      </w:pPr>
    </w:p>
    <w:p w14:paraId="14684B65" w14:textId="53914F99" w:rsidR="00F02CC3" w:rsidRDefault="00F02CC3" w:rsidP="00E16122">
      <w:pPr>
        <w:spacing w:line="276" w:lineRule="auto"/>
        <w:jc w:val="both"/>
        <w:rPr>
          <w:rFonts w:ascii="Arial" w:eastAsia="Batang" w:hAnsi="Arial" w:cs="Arial"/>
          <w:bCs/>
          <w:sz w:val="22"/>
          <w:szCs w:val="22"/>
        </w:rPr>
      </w:pPr>
    </w:p>
    <w:p w14:paraId="40F6FACB" w14:textId="11EAE661" w:rsidR="00004523" w:rsidRPr="00447F32" w:rsidRDefault="00C04141" w:rsidP="00870A8D">
      <w:pPr>
        <w:tabs>
          <w:tab w:val="left" w:pos="0"/>
        </w:tabs>
        <w:spacing w:line="276" w:lineRule="auto"/>
        <w:ind w:left="426" w:hanging="2411"/>
        <w:jc w:val="both"/>
        <w:rPr>
          <w:rFonts w:ascii="Arial" w:eastAsia="Batang" w:hAnsi="Arial" w:cs="Arial"/>
          <w:b/>
          <w:bCs/>
          <w:smallCaps/>
          <w:sz w:val="22"/>
          <w:szCs w:val="22"/>
        </w:rPr>
      </w:pPr>
      <w:r w:rsidRPr="00447F32">
        <w:rPr>
          <w:rFonts w:ascii="Arial" w:eastAsia="Batang" w:hAnsi="Arial" w:cs="Arial"/>
          <w:b/>
          <w:sz w:val="22"/>
          <w:szCs w:val="22"/>
        </w:rPr>
        <w:t>(</w:t>
      </w:r>
      <w:r w:rsidR="00B96D71">
        <w:rPr>
          <w:rFonts w:ascii="Arial" w:eastAsia="Batang" w:hAnsi="Arial" w:cs="Arial"/>
          <w:b/>
          <w:sz w:val="22"/>
          <w:szCs w:val="22"/>
        </w:rPr>
        <w:t>2022-07-</w:t>
      </w:r>
      <w:r w:rsidRPr="00447F32">
        <w:rPr>
          <w:rFonts w:ascii="Arial" w:eastAsia="Batang" w:hAnsi="Arial" w:cs="Arial"/>
          <w:b/>
          <w:sz w:val="22"/>
          <w:szCs w:val="22"/>
        </w:rPr>
        <w:t>00</w:t>
      </w:r>
      <w:r>
        <w:rPr>
          <w:rFonts w:ascii="Arial" w:eastAsia="Batang" w:hAnsi="Arial" w:cs="Arial"/>
          <w:b/>
          <w:sz w:val="22"/>
          <w:szCs w:val="22"/>
        </w:rPr>
        <w:t>4</w:t>
      </w:r>
      <w:r w:rsidRPr="00447F32">
        <w:rPr>
          <w:rFonts w:ascii="Arial" w:eastAsia="Batang" w:hAnsi="Arial" w:cs="Arial"/>
          <w:b/>
          <w:sz w:val="22"/>
          <w:szCs w:val="22"/>
        </w:rPr>
        <w:t>)</w:t>
      </w:r>
      <w:r w:rsidR="00B75DD8" w:rsidRPr="00447F32">
        <w:rPr>
          <w:rFonts w:ascii="Arial" w:eastAsia="Batang" w:hAnsi="Arial" w:cs="Arial"/>
          <w:b/>
          <w:bCs/>
          <w:smallCaps/>
          <w:sz w:val="22"/>
          <w:szCs w:val="22"/>
        </w:rPr>
        <w:tab/>
      </w:r>
      <w:bookmarkStart w:id="31" w:name="_Hlk76575166"/>
      <w:bookmarkStart w:id="32" w:name="_Hlk95206403"/>
      <w:r w:rsidR="005A1819">
        <w:rPr>
          <w:rFonts w:ascii="Arial" w:eastAsia="Batang" w:hAnsi="Arial" w:cs="Arial"/>
          <w:b/>
          <w:bCs/>
          <w:smallCaps/>
          <w:sz w:val="22"/>
          <w:szCs w:val="22"/>
        </w:rPr>
        <w:t>8</w:t>
      </w:r>
      <w:r w:rsidR="00A1425F" w:rsidRPr="00447F32">
        <w:rPr>
          <w:rFonts w:ascii="Arial" w:eastAsia="Batang" w:hAnsi="Arial" w:cs="Arial"/>
          <w:b/>
          <w:bCs/>
          <w:smallCaps/>
          <w:sz w:val="22"/>
          <w:szCs w:val="22"/>
        </w:rPr>
        <w:t>.</w:t>
      </w:r>
      <w:r w:rsidR="00A1425F" w:rsidRPr="00447F32">
        <w:rPr>
          <w:rFonts w:ascii="Arial" w:eastAsia="Batang" w:hAnsi="Arial" w:cs="Arial"/>
          <w:b/>
          <w:bCs/>
          <w:smallCaps/>
          <w:sz w:val="22"/>
          <w:szCs w:val="22"/>
        </w:rPr>
        <w:tab/>
      </w:r>
      <w:r w:rsidR="005A1819">
        <w:rPr>
          <w:rFonts w:ascii="Arial" w:eastAsia="Batang" w:hAnsi="Arial" w:cs="Arial"/>
          <w:b/>
          <w:bCs/>
          <w:smallCaps/>
          <w:sz w:val="22"/>
          <w:szCs w:val="22"/>
        </w:rPr>
        <w:t>AGFMQ – adhésion et colloque</w:t>
      </w:r>
    </w:p>
    <w:bookmarkEnd w:id="31"/>
    <w:bookmarkEnd w:id="32"/>
    <w:p w14:paraId="7B94CA90" w14:textId="1E7ED807" w:rsidR="005A1819" w:rsidRDefault="005A1819" w:rsidP="005A1819">
      <w:pPr>
        <w:pStyle w:val="Titre"/>
        <w:tabs>
          <w:tab w:val="left" w:pos="284"/>
        </w:tabs>
        <w:spacing w:before="120" w:line="276" w:lineRule="auto"/>
        <w:jc w:val="both"/>
        <w:rPr>
          <w:rFonts w:ascii="Arial" w:eastAsia="Batang" w:hAnsi="Arial" w:cs="Arial"/>
          <w:b w:val="0"/>
          <w:sz w:val="22"/>
          <w:szCs w:val="22"/>
        </w:rPr>
      </w:pPr>
      <w:r w:rsidRPr="00935069">
        <w:rPr>
          <w:rFonts w:ascii="Arial" w:eastAsia="Batang" w:hAnsi="Arial" w:cs="Arial"/>
          <w:b w:val="0"/>
          <w:bCs w:val="0"/>
          <w:sz w:val="22"/>
          <w:szCs w:val="22"/>
        </w:rPr>
        <w:t>Il</w:t>
      </w:r>
      <w:r w:rsidRPr="00935069">
        <w:rPr>
          <w:rFonts w:ascii="Arial" w:eastAsia="Batang" w:hAnsi="Arial" w:cs="Arial"/>
          <w:b w:val="0"/>
          <w:sz w:val="22"/>
          <w:szCs w:val="22"/>
        </w:rPr>
        <w:t xml:space="preserve"> est proposé par </w:t>
      </w:r>
      <w:r w:rsidR="002601E8">
        <w:rPr>
          <w:rFonts w:ascii="Arial" w:eastAsia="Batang" w:hAnsi="Arial" w:cs="Arial"/>
          <w:b w:val="0"/>
          <w:sz w:val="22"/>
          <w:szCs w:val="22"/>
        </w:rPr>
        <w:t>le conseiller, M. Yvon Carle,</w:t>
      </w:r>
      <w:r>
        <w:rPr>
          <w:rFonts w:ascii="Arial" w:eastAsia="Batang" w:hAnsi="Arial" w:cs="Arial"/>
          <w:b w:val="0"/>
          <w:sz w:val="22"/>
          <w:szCs w:val="22"/>
        </w:rPr>
        <w:t xml:space="preserve"> </w:t>
      </w:r>
      <w:r w:rsidRPr="00935069">
        <w:rPr>
          <w:rFonts w:ascii="Arial" w:eastAsia="Batang" w:hAnsi="Arial" w:cs="Arial"/>
          <w:b w:val="0"/>
          <w:sz w:val="22"/>
          <w:szCs w:val="22"/>
        </w:rPr>
        <w:t xml:space="preserve">et </w:t>
      </w:r>
      <w:proofErr w:type="gramStart"/>
      <w:r w:rsidRPr="00935069">
        <w:rPr>
          <w:rFonts w:ascii="Arial" w:eastAsia="Batang" w:hAnsi="Arial" w:cs="Arial"/>
          <w:b w:val="0"/>
          <w:sz w:val="22"/>
          <w:szCs w:val="22"/>
        </w:rPr>
        <w:t xml:space="preserve">résolu  </w:t>
      </w:r>
      <w:r>
        <w:rPr>
          <w:rFonts w:ascii="Arial" w:eastAsia="Batang" w:hAnsi="Arial" w:cs="Arial"/>
          <w:b w:val="0"/>
          <w:sz w:val="22"/>
          <w:szCs w:val="22"/>
        </w:rPr>
        <w:t>d’autoriser</w:t>
      </w:r>
      <w:proofErr w:type="gramEnd"/>
      <w:r>
        <w:rPr>
          <w:rFonts w:ascii="Arial" w:eastAsia="Batang" w:hAnsi="Arial" w:cs="Arial"/>
          <w:b w:val="0"/>
          <w:sz w:val="22"/>
          <w:szCs w:val="22"/>
        </w:rPr>
        <w:t xml:space="preserve"> la directrice générale et greffière-trésorière, Mme Stéphanie Hinse, à adhérer à l’AGFMQ (Association des gestionnaires financiers municipaux du Québec) au montant de 315 $ plus les taxes applicables.</w:t>
      </w:r>
    </w:p>
    <w:p w14:paraId="162BE06A" w14:textId="77777777" w:rsidR="005A1819" w:rsidRDefault="005A1819" w:rsidP="005A1819">
      <w:pPr>
        <w:pStyle w:val="Titre"/>
        <w:tabs>
          <w:tab w:val="left" w:pos="284"/>
        </w:tabs>
        <w:spacing w:line="276" w:lineRule="auto"/>
        <w:jc w:val="both"/>
        <w:rPr>
          <w:rFonts w:ascii="Arial" w:eastAsia="Batang" w:hAnsi="Arial" w:cs="Arial"/>
          <w:b w:val="0"/>
          <w:sz w:val="22"/>
          <w:szCs w:val="22"/>
        </w:rPr>
      </w:pPr>
    </w:p>
    <w:p w14:paraId="2C4CFDC7" w14:textId="7AABB266" w:rsidR="005A1819" w:rsidRPr="00935069" w:rsidRDefault="005A1819" w:rsidP="005A1819">
      <w:pPr>
        <w:pStyle w:val="Titre"/>
        <w:tabs>
          <w:tab w:val="left" w:pos="284"/>
        </w:tabs>
        <w:spacing w:line="276" w:lineRule="auto"/>
        <w:jc w:val="both"/>
        <w:rPr>
          <w:rFonts w:ascii="Arial" w:hAnsi="Arial" w:cs="Arial"/>
          <w:b w:val="0"/>
          <w:bCs w:val="0"/>
          <w:sz w:val="22"/>
          <w:szCs w:val="22"/>
        </w:rPr>
      </w:pPr>
      <w:r>
        <w:rPr>
          <w:rFonts w:ascii="Arial" w:eastAsia="Batang" w:hAnsi="Arial" w:cs="Arial"/>
          <w:b w:val="0"/>
          <w:sz w:val="22"/>
          <w:szCs w:val="22"/>
        </w:rPr>
        <w:t xml:space="preserve">D’autoriser également la directrice générale et greffière-trésorière à participer au </w:t>
      </w:r>
      <w:r w:rsidR="007515CA">
        <w:rPr>
          <w:rFonts w:ascii="Arial" w:eastAsia="Batang" w:hAnsi="Arial" w:cs="Arial"/>
          <w:b w:val="0"/>
          <w:sz w:val="22"/>
          <w:szCs w:val="22"/>
        </w:rPr>
        <w:t>colloque</w:t>
      </w:r>
      <w:r>
        <w:rPr>
          <w:rFonts w:ascii="Arial" w:eastAsia="Batang" w:hAnsi="Arial" w:cs="Arial"/>
          <w:b w:val="0"/>
          <w:sz w:val="22"/>
          <w:szCs w:val="22"/>
        </w:rPr>
        <w:t xml:space="preserve"> de l’A</w:t>
      </w:r>
      <w:r w:rsidR="007515CA">
        <w:rPr>
          <w:rFonts w:ascii="Arial" w:eastAsia="Batang" w:hAnsi="Arial" w:cs="Arial"/>
          <w:b w:val="0"/>
          <w:sz w:val="22"/>
          <w:szCs w:val="22"/>
        </w:rPr>
        <w:t>GFMQ</w:t>
      </w:r>
      <w:r>
        <w:rPr>
          <w:rFonts w:ascii="Arial" w:eastAsia="Batang" w:hAnsi="Arial" w:cs="Arial"/>
          <w:b w:val="0"/>
          <w:sz w:val="22"/>
          <w:szCs w:val="22"/>
        </w:rPr>
        <w:t xml:space="preserve"> et que les frais d’inscription, de déplacements, d’hébergement et de repas soient remboursés aux conditions en vigueur.</w:t>
      </w:r>
    </w:p>
    <w:p w14:paraId="20B088C5" w14:textId="77777777" w:rsidR="005A1819" w:rsidRPr="00935069" w:rsidRDefault="005A1819" w:rsidP="005A1819">
      <w:pPr>
        <w:pStyle w:val="Titre"/>
        <w:tabs>
          <w:tab w:val="left" w:pos="284"/>
        </w:tabs>
        <w:spacing w:line="276" w:lineRule="auto"/>
        <w:jc w:val="both"/>
        <w:rPr>
          <w:rFonts w:ascii="Arial" w:eastAsia="Batang" w:hAnsi="Arial" w:cs="Arial"/>
          <w:b w:val="0"/>
          <w:bCs w:val="0"/>
          <w:sz w:val="22"/>
          <w:szCs w:val="22"/>
        </w:rPr>
      </w:pPr>
    </w:p>
    <w:p w14:paraId="2F7BC05D" w14:textId="77777777" w:rsidR="005A1819" w:rsidRPr="00935069" w:rsidRDefault="005A1819" w:rsidP="005A1819">
      <w:pPr>
        <w:pStyle w:val="Titre"/>
        <w:tabs>
          <w:tab w:val="left" w:pos="4962"/>
        </w:tabs>
        <w:spacing w:line="276" w:lineRule="auto"/>
        <w:jc w:val="both"/>
        <w:rPr>
          <w:rFonts w:ascii="Arial" w:eastAsia="Batang" w:hAnsi="Arial" w:cs="Arial"/>
          <w:b w:val="0"/>
          <w:sz w:val="22"/>
          <w:szCs w:val="22"/>
        </w:rPr>
      </w:pPr>
      <w:r w:rsidRPr="00935069">
        <w:rPr>
          <w:rFonts w:ascii="Arial" w:eastAsia="Batang" w:hAnsi="Arial" w:cs="Arial"/>
          <w:smallCaps/>
          <w:sz w:val="22"/>
          <w:szCs w:val="22"/>
        </w:rPr>
        <w:t>Adoptée</w:t>
      </w:r>
      <w:r w:rsidRPr="00935069">
        <w:rPr>
          <w:rFonts w:ascii="Arial" w:eastAsia="Batang" w:hAnsi="Arial" w:cs="Arial"/>
          <w:sz w:val="22"/>
          <w:szCs w:val="22"/>
        </w:rPr>
        <w:t xml:space="preserve"> </w:t>
      </w:r>
      <w:r w:rsidRPr="00935069">
        <w:rPr>
          <w:rFonts w:ascii="Arial" w:eastAsia="Batang" w:hAnsi="Arial" w:cs="Arial"/>
          <w:b w:val="0"/>
          <w:sz w:val="22"/>
          <w:szCs w:val="22"/>
        </w:rPr>
        <w:t>à l’unanimité.</w:t>
      </w:r>
    </w:p>
    <w:p w14:paraId="08B11EAD" w14:textId="60DBAF4E" w:rsidR="00C04141" w:rsidRDefault="00C04141" w:rsidP="00104414">
      <w:pPr>
        <w:pStyle w:val="Titre"/>
        <w:tabs>
          <w:tab w:val="left" w:pos="4962"/>
        </w:tabs>
        <w:spacing w:line="276" w:lineRule="auto"/>
        <w:jc w:val="both"/>
        <w:rPr>
          <w:rFonts w:ascii="Arial" w:eastAsia="Batang" w:hAnsi="Arial" w:cs="Arial"/>
          <w:b w:val="0"/>
          <w:sz w:val="22"/>
          <w:szCs w:val="22"/>
        </w:rPr>
      </w:pPr>
    </w:p>
    <w:p w14:paraId="66E12245" w14:textId="2862BB2B" w:rsidR="00E879F2" w:rsidRDefault="00E879F2" w:rsidP="00104414">
      <w:pPr>
        <w:pStyle w:val="Titre"/>
        <w:tabs>
          <w:tab w:val="left" w:pos="4962"/>
        </w:tabs>
        <w:spacing w:line="276" w:lineRule="auto"/>
        <w:jc w:val="both"/>
        <w:rPr>
          <w:rFonts w:ascii="Arial" w:eastAsia="Batang" w:hAnsi="Arial" w:cs="Arial"/>
          <w:b w:val="0"/>
          <w:sz w:val="22"/>
          <w:szCs w:val="22"/>
        </w:rPr>
      </w:pPr>
    </w:p>
    <w:p w14:paraId="6EB32C4C" w14:textId="77777777" w:rsidR="00841A0E" w:rsidRDefault="00841A0E" w:rsidP="00104414">
      <w:pPr>
        <w:pStyle w:val="Titre"/>
        <w:tabs>
          <w:tab w:val="left" w:pos="4962"/>
        </w:tabs>
        <w:spacing w:line="276" w:lineRule="auto"/>
        <w:jc w:val="both"/>
        <w:rPr>
          <w:rFonts w:ascii="Arial" w:eastAsia="Batang" w:hAnsi="Arial" w:cs="Arial"/>
          <w:b w:val="0"/>
          <w:sz w:val="22"/>
          <w:szCs w:val="22"/>
        </w:rPr>
      </w:pPr>
    </w:p>
    <w:p w14:paraId="0F5B90CE" w14:textId="66C1383D" w:rsidR="00C04141" w:rsidRPr="0081250A" w:rsidRDefault="00C04141" w:rsidP="00C04141">
      <w:pPr>
        <w:tabs>
          <w:tab w:val="left" w:pos="0"/>
        </w:tabs>
        <w:spacing w:line="276" w:lineRule="auto"/>
        <w:ind w:left="426" w:hanging="2411"/>
        <w:jc w:val="both"/>
        <w:rPr>
          <w:rFonts w:ascii="Arial" w:eastAsia="Batang" w:hAnsi="Arial" w:cs="Arial"/>
          <w:b/>
          <w:bCs/>
          <w:smallCaps/>
          <w:sz w:val="22"/>
          <w:szCs w:val="22"/>
        </w:rPr>
      </w:pPr>
      <w:r w:rsidRPr="00447F32">
        <w:rPr>
          <w:rFonts w:ascii="Arial" w:eastAsia="Batang" w:hAnsi="Arial" w:cs="Arial"/>
          <w:b/>
          <w:sz w:val="22"/>
          <w:szCs w:val="22"/>
        </w:rPr>
        <w:t>(</w:t>
      </w:r>
      <w:r w:rsidR="00B96D71">
        <w:rPr>
          <w:rFonts w:ascii="Arial" w:eastAsia="Batang" w:hAnsi="Arial" w:cs="Arial"/>
          <w:b/>
          <w:sz w:val="22"/>
          <w:szCs w:val="22"/>
        </w:rPr>
        <w:t>2022-07-</w:t>
      </w:r>
      <w:r w:rsidRPr="00447F32">
        <w:rPr>
          <w:rFonts w:ascii="Arial" w:eastAsia="Batang" w:hAnsi="Arial" w:cs="Arial"/>
          <w:b/>
          <w:sz w:val="22"/>
          <w:szCs w:val="22"/>
        </w:rPr>
        <w:t>00</w:t>
      </w:r>
      <w:r>
        <w:rPr>
          <w:rFonts w:ascii="Arial" w:eastAsia="Batang" w:hAnsi="Arial" w:cs="Arial"/>
          <w:b/>
          <w:sz w:val="22"/>
          <w:szCs w:val="22"/>
        </w:rPr>
        <w:t>5</w:t>
      </w:r>
      <w:r w:rsidRPr="00447F32">
        <w:rPr>
          <w:rFonts w:ascii="Arial" w:eastAsia="Batang" w:hAnsi="Arial" w:cs="Arial"/>
          <w:b/>
          <w:sz w:val="22"/>
          <w:szCs w:val="22"/>
        </w:rPr>
        <w:t>)</w:t>
      </w:r>
      <w:r w:rsidRPr="0081250A">
        <w:rPr>
          <w:rFonts w:ascii="Arial" w:eastAsia="Batang" w:hAnsi="Arial" w:cs="Arial"/>
          <w:b/>
          <w:bCs/>
          <w:sz w:val="22"/>
          <w:szCs w:val="22"/>
        </w:rPr>
        <w:tab/>
      </w:r>
      <w:r w:rsidR="00804A9E">
        <w:rPr>
          <w:rFonts w:ascii="Arial" w:eastAsia="Batang" w:hAnsi="Arial" w:cs="Arial"/>
          <w:b/>
          <w:bCs/>
          <w:sz w:val="22"/>
          <w:szCs w:val="22"/>
        </w:rPr>
        <w:t>9</w:t>
      </w:r>
      <w:r w:rsidRPr="0081250A">
        <w:rPr>
          <w:rFonts w:ascii="Arial" w:eastAsia="Batang" w:hAnsi="Arial" w:cs="Arial"/>
          <w:b/>
          <w:bCs/>
          <w:sz w:val="22"/>
          <w:szCs w:val="22"/>
        </w:rPr>
        <w:t>.</w:t>
      </w:r>
      <w:r w:rsidRPr="0081250A">
        <w:rPr>
          <w:rFonts w:ascii="Arial" w:eastAsia="Batang" w:hAnsi="Arial" w:cs="Arial"/>
          <w:b/>
          <w:bCs/>
          <w:smallCaps/>
          <w:sz w:val="22"/>
          <w:szCs w:val="22"/>
        </w:rPr>
        <w:tab/>
      </w:r>
      <w:r w:rsidR="00804A9E" w:rsidRPr="00804A9E">
        <w:rPr>
          <w:rFonts w:ascii="Arial" w:eastAsia="Batang" w:hAnsi="Arial" w:cs="Arial"/>
          <w:b/>
          <w:bCs/>
          <w:smallCaps/>
          <w:sz w:val="22"/>
          <w:szCs w:val="22"/>
        </w:rPr>
        <w:t>ADMQ – colloque de zone</w:t>
      </w:r>
    </w:p>
    <w:p w14:paraId="286D48A7" w14:textId="184993E9" w:rsidR="00804A9E" w:rsidRPr="00935069" w:rsidRDefault="00804A9E" w:rsidP="00804A9E">
      <w:pPr>
        <w:pStyle w:val="Titre"/>
        <w:tabs>
          <w:tab w:val="left" w:pos="284"/>
        </w:tabs>
        <w:spacing w:before="120" w:line="276" w:lineRule="auto"/>
        <w:jc w:val="both"/>
        <w:rPr>
          <w:rFonts w:ascii="Arial" w:hAnsi="Arial" w:cs="Arial"/>
          <w:b w:val="0"/>
          <w:bCs w:val="0"/>
          <w:sz w:val="22"/>
          <w:szCs w:val="22"/>
        </w:rPr>
      </w:pPr>
      <w:r w:rsidRPr="00935069">
        <w:rPr>
          <w:rFonts w:ascii="Arial" w:eastAsia="Batang" w:hAnsi="Arial" w:cs="Arial"/>
          <w:b w:val="0"/>
          <w:bCs w:val="0"/>
          <w:sz w:val="22"/>
          <w:szCs w:val="22"/>
        </w:rPr>
        <w:t>Il</w:t>
      </w:r>
      <w:r w:rsidRPr="00935069">
        <w:rPr>
          <w:rFonts w:ascii="Arial" w:eastAsia="Batang" w:hAnsi="Arial" w:cs="Arial"/>
          <w:b w:val="0"/>
          <w:sz w:val="22"/>
          <w:szCs w:val="22"/>
        </w:rPr>
        <w:t xml:space="preserve"> est proposé par </w:t>
      </w:r>
      <w:r w:rsidR="00367BE9">
        <w:rPr>
          <w:rFonts w:ascii="Arial" w:eastAsia="Batang" w:hAnsi="Arial" w:cs="Arial"/>
          <w:b w:val="0"/>
          <w:sz w:val="22"/>
          <w:szCs w:val="22"/>
        </w:rPr>
        <w:t>le conseiller, M. Marc Bédard,</w:t>
      </w:r>
      <w:r>
        <w:rPr>
          <w:rFonts w:ascii="Arial" w:eastAsia="Batang" w:hAnsi="Arial" w:cs="Arial"/>
          <w:b w:val="0"/>
          <w:sz w:val="22"/>
          <w:szCs w:val="22"/>
        </w:rPr>
        <w:t xml:space="preserve"> </w:t>
      </w:r>
      <w:r w:rsidRPr="00935069">
        <w:rPr>
          <w:rFonts w:ascii="Arial" w:eastAsia="Batang" w:hAnsi="Arial" w:cs="Arial"/>
          <w:b w:val="0"/>
          <w:sz w:val="22"/>
          <w:szCs w:val="22"/>
        </w:rPr>
        <w:t xml:space="preserve">et </w:t>
      </w:r>
      <w:proofErr w:type="gramStart"/>
      <w:r w:rsidRPr="00935069">
        <w:rPr>
          <w:rFonts w:ascii="Arial" w:eastAsia="Batang" w:hAnsi="Arial" w:cs="Arial"/>
          <w:b w:val="0"/>
          <w:sz w:val="22"/>
          <w:szCs w:val="22"/>
        </w:rPr>
        <w:t xml:space="preserve">résolu  </w:t>
      </w:r>
      <w:r>
        <w:rPr>
          <w:rFonts w:ascii="Arial" w:eastAsia="Batang" w:hAnsi="Arial" w:cs="Arial"/>
          <w:b w:val="0"/>
          <w:sz w:val="22"/>
          <w:szCs w:val="22"/>
        </w:rPr>
        <w:t>d’autoriser</w:t>
      </w:r>
      <w:proofErr w:type="gramEnd"/>
      <w:r>
        <w:rPr>
          <w:rFonts w:ascii="Arial" w:eastAsia="Batang" w:hAnsi="Arial" w:cs="Arial"/>
          <w:b w:val="0"/>
          <w:sz w:val="22"/>
          <w:szCs w:val="22"/>
        </w:rPr>
        <w:t xml:space="preserve"> la directrice générale et greffière-trésorière, Mme Stéphanie Hinse, à participer au colloque de zone de l’ADMQ et que les frais d’inscription de 125 $ et de déplacements soient remboursés aux conditions en vigueur.</w:t>
      </w:r>
    </w:p>
    <w:p w14:paraId="159EFB30" w14:textId="77777777" w:rsidR="00C04141" w:rsidRPr="0092209B" w:rsidRDefault="00C04141" w:rsidP="00C04141">
      <w:pPr>
        <w:autoSpaceDE w:val="0"/>
        <w:autoSpaceDN w:val="0"/>
        <w:adjustRightInd w:val="0"/>
        <w:spacing w:line="276" w:lineRule="auto"/>
        <w:jc w:val="both"/>
        <w:rPr>
          <w:rFonts w:ascii="Arial" w:eastAsia="Batang" w:hAnsi="Arial" w:cs="Arial"/>
          <w:bCs/>
          <w:sz w:val="22"/>
          <w:szCs w:val="22"/>
        </w:rPr>
      </w:pPr>
    </w:p>
    <w:p w14:paraId="0F171351" w14:textId="77777777" w:rsidR="00C04141" w:rsidRPr="004F549E" w:rsidRDefault="00C04141" w:rsidP="00C04141">
      <w:pPr>
        <w:pStyle w:val="Titre"/>
        <w:tabs>
          <w:tab w:val="left" w:pos="4962"/>
        </w:tabs>
        <w:spacing w:line="276" w:lineRule="auto"/>
        <w:jc w:val="both"/>
        <w:rPr>
          <w:rFonts w:ascii="Arial" w:eastAsia="Batang" w:hAnsi="Arial" w:cs="Arial"/>
          <w:b w:val="0"/>
          <w:sz w:val="22"/>
          <w:szCs w:val="22"/>
        </w:rPr>
      </w:pPr>
      <w:r w:rsidRPr="0081250A">
        <w:rPr>
          <w:rFonts w:ascii="Arial" w:eastAsia="Batang" w:hAnsi="Arial" w:cs="Arial"/>
          <w:smallCaps/>
          <w:sz w:val="22"/>
          <w:szCs w:val="22"/>
        </w:rPr>
        <w:t>Adoptée</w:t>
      </w:r>
      <w:r w:rsidRPr="0081250A">
        <w:rPr>
          <w:rFonts w:ascii="Arial" w:eastAsia="Batang" w:hAnsi="Arial" w:cs="Arial"/>
          <w:sz w:val="22"/>
          <w:szCs w:val="22"/>
        </w:rPr>
        <w:t xml:space="preserve"> </w:t>
      </w:r>
      <w:r w:rsidRPr="0081250A">
        <w:rPr>
          <w:rFonts w:ascii="Arial" w:eastAsia="Batang" w:hAnsi="Arial" w:cs="Arial"/>
          <w:b w:val="0"/>
          <w:sz w:val="22"/>
          <w:szCs w:val="22"/>
        </w:rPr>
        <w:t>à l’unanimité.</w:t>
      </w:r>
    </w:p>
    <w:p w14:paraId="4D7902E8" w14:textId="36715712" w:rsidR="00053B5E" w:rsidRDefault="00053B5E" w:rsidP="00494D66">
      <w:pPr>
        <w:spacing w:line="276" w:lineRule="auto"/>
        <w:jc w:val="both"/>
        <w:rPr>
          <w:rFonts w:ascii="Arial" w:eastAsia="Batang" w:hAnsi="Arial" w:cs="Arial"/>
          <w:bCs/>
          <w:sz w:val="22"/>
          <w:szCs w:val="22"/>
        </w:rPr>
      </w:pPr>
    </w:p>
    <w:p w14:paraId="370964AC" w14:textId="40AAF06F" w:rsidR="00532EA7" w:rsidRPr="00DF12D0" w:rsidRDefault="00C04141" w:rsidP="00532EA7">
      <w:pPr>
        <w:tabs>
          <w:tab w:val="left" w:pos="0"/>
        </w:tabs>
        <w:spacing w:line="276" w:lineRule="auto"/>
        <w:ind w:left="426" w:hanging="2411"/>
        <w:jc w:val="both"/>
        <w:rPr>
          <w:rFonts w:ascii="Arial" w:eastAsia="Batang" w:hAnsi="Arial" w:cs="Arial"/>
          <w:b/>
          <w:bCs/>
          <w:smallCaps/>
          <w:sz w:val="22"/>
          <w:szCs w:val="22"/>
        </w:rPr>
      </w:pPr>
      <w:r w:rsidRPr="00447F32">
        <w:rPr>
          <w:rFonts w:ascii="Arial" w:eastAsia="Batang" w:hAnsi="Arial" w:cs="Arial"/>
          <w:b/>
          <w:sz w:val="22"/>
          <w:szCs w:val="22"/>
        </w:rPr>
        <w:t>(</w:t>
      </w:r>
      <w:r w:rsidR="00B96D71">
        <w:rPr>
          <w:rFonts w:ascii="Arial" w:eastAsia="Batang" w:hAnsi="Arial" w:cs="Arial"/>
          <w:b/>
          <w:sz w:val="22"/>
          <w:szCs w:val="22"/>
        </w:rPr>
        <w:t>2022-07-</w:t>
      </w:r>
      <w:r w:rsidRPr="00447F32">
        <w:rPr>
          <w:rFonts w:ascii="Arial" w:eastAsia="Batang" w:hAnsi="Arial" w:cs="Arial"/>
          <w:b/>
          <w:sz w:val="22"/>
          <w:szCs w:val="22"/>
        </w:rPr>
        <w:t>00</w:t>
      </w:r>
      <w:r>
        <w:rPr>
          <w:rFonts w:ascii="Arial" w:eastAsia="Batang" w:hAnsi="Arial" w:cs="Arial"/>
          <w:b/>
          <w:sz w:val="22"/>
          <w:szCs w:val="22"/>
        </w:rPr>
        <w:t>6</w:t>
      </w:r>
      <w:r w:rsidRPr="00447F32">
        <w:rPr>
          <w:rFonts w:ascii="Arial" w:eastAsia="Batang" w:hAnsi="Arial" w:cs="Arial"/>
          <w:b/>
          <w:sz w:val="22"/>
          <w:szCs w:val="22"/>
        </w:rPr>
        <w:t>)</w:t>
      </w:r>
      <w:r w:rsidR="00532EA7" w:rsidRPr="00DF12D0">
        <w:rPr>
          <w:rFonts w:ascii="Arial" w:eastAsia="Batang" w:hAnsi="Arial" w:cs="Arial"/>
          <w:b/>
          <w:bCs/>
          <w:smallCaps/>
          <w:sz w:val="22"/>
          <w:szCs w:val="22"/>
        </w:rPr>
        <w:tab/>
      </w:r>
      <w:bookmarkStart w:id="33" w:name="_Hlk95206465"/>
      <w:r w:rsidR="006B75E4">
        <w:rPr>
          <w:rFonts w:ascii="Arial" w:eastAsia="Batang" w:hAnsi="Arial" w:cs="Arial"/>
          <w:b/>
          <w:bCs/>
          <w:smallCaps/>
          <w:sz w:val="22"/>
          <w:szCs w:val="22"/>
        </w:rPr>
        <w:t>1</w:t>
      </w:r>
      <w:r w:rsidR="00804A9E">
        <w:rPr>
          <w:rFonts w:ascii="Arial" w:eastAsia="Batang" w:hAnsi="Arial" w:cs="Arial"/>
          <w:b/>
          <w:bCs/>
          <w:smallCaps/>
          <w:sz w:val="22"/>
          <w:szCs w:val="22"/>
        </w:rPr>
        <w:t>0</w:t>
      </w:r>
      <w:r w:rsidR="00532EA7" w:rsidRPr="00DF12D0">
        <w:rPr>
          <w:rFonts w:ascii="Arial" w:eastAsia="Batang" w:hAnsi="Arial" w:cs="Arial"/>
          <w:b/>
          <w:bCs/>
          <w:smallCaps/>
          <w:sz w:val="22"/>
          <w:szCs w:val="22"/>
        </w:rPr>
        <w:t>.</w:t>
      </w:r>
      <w:r w:rsidR="00532EA7" w:rsidRPr="00DF12D0">
        <w:rPr>
          <w:rFonts w:ascii="Arial" w:eastAsia="Batang" w:hAnsi="Arial" w:cs="Arial"/>
          <w:b/>
          <w:bCs/>
          <w:smallCaps/>
          <w:sz w:val="22"/>
          <w:szCs w:val="22"/>
        </w:rPr>
        <w:tab/>
      </w:r>
      <w:r w:rsidR="00804A9E" w:rsidRPr="00804A9E">
        <w:rPr>
          <w:rFonts w:ascii="Arial" w:eastAsia="Batang" w:hAnsi="Arial" w:cs="Arial"/>
          <w:b/>
          <w:bCs/>
          <w:smallCaps/>
          <w:sz w:val="22"/>
          <w:szCs w:val="22"/>
        </w:rPr>
        <w:t>Hausse du prix des carburants - demande de soutien au gouvernement du Québec</w:t>
      </w:r>
    </w:p>
    <w:bookmarkEnd w:id="33"/>
    <w:p w14:paraId="56C703F4" w14:textId="4B6FB046" w:rsidR="0063178C" w:rsidRPr="004F549E" w:rsidRDefault="0063178C" w:rsidP="002267FA">
      <w:pPr>
        <w:autoSpaceDE w:val="0"/>
        <w:autoSpaceDN w:val="0"/>
        <w:adjustRightInd w:val="0"/>
        <w:spacing w:before="120" w:line="276" w:lineRule="auto"/>
        <w:ind w:left="2127" w:hanging="2127"/>
        <w:jc w:val="both"/>
        <w:rPr>
          <w:rFonts w:ascii="Arial" w:eastAsia="Batang" w:hAnsi="Arial" w:cs="Arial"/>
          <w:b/>
          <w:sz w:val="22"/>
          <w:szCs w:val="22"/>
        </w:rPr>
      </w:pPr>
      <w:r w:rsidRPr="004F549E">
        <w:rPr>
          <w:rFonts w:ascii="Arial" w:hAnsi="Arial" w:cs="Arial"/>
          <w:b/>
          <w:bCs/>
          <w:smallCaps/>
          <w:color w:val="000000"/>
          <w:sz w:val="22"/>
          <w:szCs w:val="22"/>
        </w:rPr>
        <w:t>Considérant</w:t>
      </w:r>
      <w:r w:rsidRPr="004F549E">
        <w:rPr>
          <w:rFonts w:ascii="Arial" w:hAnsi="Arial" w:cs="Arial"/>
          <w:color w:val="000000"/>
          <w:sz w:val="22"/>
          <w:szCs w:val="22"/>
        </w:rPr>
        <w:tab/>
      </w:r>
      <w:r w:rsidR="00804A9E" w:rsidRPr="0093387A">
        <w:rPr>
          <w:rFonts w:ascii="Arial" w:hAnsi="Arial" w:cs="Arial"/>
          <w:color w:val="000000"/>
          <w:sz w:val="21"/>
          <w:szCs w:val="21"/>
        </w:rPr>
        <w:t>les coûts de l’énergie, et notamment le coût des produits pétroliers, n’ont cessés d’augmenter au cours de la dernière année</w:t>
      </w:r>
      <w:r>
        <w:rPr>
          <w:rFonts w:ascii="Arial" w:eastAsia="Batang" w:hAnsi="Arial" w:cs="Arial"/>
          <w:bCs/>
          <w:sz w:val="22"/>
          <w:szCs w:val="22"/>
          <w:lang w:eastAsia="en-US"/>
        </w:rPr>
        <w:t> </w:t>
      </w:r>
      <w:r w:rsidRPr="00761FCD">
        <w:rPr>
          <w:rFonts w:ascii="Arial" w:eastAsia="Batang" w:hAnsi="Arial" w:cs="Arial"/>
          <w:bCs/>
          <w:sz w:val="22"/>
          <w:szCs w:val="22"/>
          <w:lang w:eastAsia="en-US"/>
        </w:rPr>
        <w:t>;</w:t>
      </w:r>
    </w:p>
    <w:p w14:paraId="6603558A" w14:textId="77777777" w:rsidR="00F02CC3" w:rsidRDefault="00F02CC3" w:rsidP="0063178C">
      <w:pPr>
        <w:autoSpaceDE w:val="0"/>
        <w:autoSpaceDN w:val="0"/>
        <w:adjustRightInd w:val="0"/>
        <w:spacing w:line="276" w:lineRule="auto"/>
        <w:ind w:left="2127" w:hanging="2127"/>
        <w:jc w:val="both"/>
        <w:rPr>
          <w:rFonts w:ascii="Arial" w:hAnsi="Arial" w:cs="Arial"/>
          <w:b/>
          <w:bCs/>
          <w:smallCaps/>
          <w:color w:val="000000"/>
          <w:sz w:val="22"/>
          <w:szCs w:val="22"/>
        </w:rPr>
      </w:pPr>
    </w:p>
    <w:p w14:paraId="2BEF865A" w14:textId="34EEA20C" w:rsidR="0063178C" w:rsidRDefault="0063178C" w:rsidP="0063178C">
      <w:pPr>
        <w:autoSpaceDE w:val="0"/>
        <w:autoSpaceDN w:val="0"/>
        <w:adjustRightInd w:val="0"/>
        <w:spacing w:line="276" w:lineRule="auto"/>
        <w:ind w:left="2127" w:hanging="2127"/>
        <w:jc w:val="both"/>
        <w:rPr>
          <w:rFonts w:ascii="Arial" w:eastAsia="Batang" w:hAnsi="Arial" w:cs="Arial"/>
          <w:bCs/>
          <w:sz w:val="22"/>
          <w:szCs w:val="22"/>
        </w:rPr>
      </w:pPr>
      <w:r w:rsidRPr="004F549E">
        <w:rPr>
          <w:rFonts w:ascii="Arial" w:hAnsi="Arial" w:cs="Arial"/>
          <w:b/>
          <w:bCs/>
          <w:smallCaps/>
          <w:color w:val="000000"/>
          <w:sz w:val="22"/>
          <w:szCs w:val="22"/>
        </w:rPr>
        <w:t>Considérant que</w:t>
      </w:r>
      <w:r w:rsidRPr="004F549E">
        <w:rPr>
          <w:rFonts w:ascii="Arial" w:hAnsi="Arial" w:cs="Arial"/>
          <w:color w:val="000000"/>
          <w:sz w:val="22"/>
          <w:szCs w:val="22"/>
        </w:rPr>
        <w:tab/>
      </w:r>
      <w:r w:rsidR="00804A9E" w:rsidRPr="0093387A">
        <w:rPr>
          <w:rFonts w:ascii="Arial" w:hAnsi="Arial" w:cs="Arial"/>
          <w:color w:val="000000"/>
          <w:sz w:val="21"/>
          <w:szCs w:val="21"/>
          <w:lang w:eastAsia="fr-CA"/>
        </w:rPr>
        <w:t>la volatilité élevée et les hausses fréquentes des prix des produits pétroliers ont un impact important sur l’ensemble des activités courantes des municipalités, en contribuant à l’augmentation de leurs dépenses dans un contexte où les sources de revenus plafonnent, forçant les municipalités à revoir leurs priorités budgétaires et fragilisant le maintien des services à la population</w:t>
      </w:r>
      <w:r>
        <w:rPr>
          <w:rFonts w:ascii="Arial" w:eastAsia="Batang" w:hAnsi="Arial" w:cs="Arial"/>
          <w:bCs/>
          <w:sz w:val="22"/>
          <w:szCs w:val="22"/>
          <w:lang w:eastAsia="en-US"/>
        </w:rPr>
        <w:t> </w:t>
      </w:r>
      <w:r w:rsidRPr="004F549E">
        <w:rPr>
          <w:rFonts w:ascii="Arial" w:eastAsia="Batang" w:hAnsi="Arial" w:cs="Arial"/>
          <w:bCs/>
          <w:sz w:val="22"/>
          <w:szCs w:val="22"/>
        </w:rPr>
        <w:t xml:space="preserve">; </w:t>
      </w:r>
    </w:p>
    <w:p w14:paraId="55AC7B0C" w14:textId="77777777" w:rsidR="002267FA" w:rsidRDefault="002267FA" w:rsidP="0063178C">
      <w:pPr>
        <w:autoSpaceDE w:val="0"/>
        <w:autoSpaceDN w:val="0"/>
        <w:adjustRightInd w:val="0"/>
        <w:spacing w:line="276" w:lineRule="auto"/>
        <w:ind w:left="2127" w:hanging="2127"/>
        <w:jc w:val="both"/>
        <w:rPr>
          <w:rFonts w:ascii="Arial" w:eastAsia="Batang" w:hAnsi="Arial" w:cs="Arial"/>
          <w:bCs/>
          <w:sz w:val="22"/>
          <w:szCs w:val="22"/>
        </w:rPr>
      </w:pPr>
    </w:p>
    <w:p w14:paraId="1F01F4F4" w14:textId="0D032415" w:rsidR="0063178C" w:rsidRDefault="0063178C" w:rsidP="0063178C">
      <w:pPr>
        <w:autoSpaceDE w:val="0"/>
        <w:autoSpaceDN w:val="0"/>
        <w:adjustRightInd w:val="0"/>
        <w:spacing w:line="276" w:lineRule="auto"/>
        <w:ind w:left="2127" w:hanging="2127"/>
        <w:jc w:val="both"/>
        <w:rPr>
          <w:rFonts w:ascii="Arial" w:eastAsia="Batang" w:hAnsi="Arial" w:cs="Arial"/>
          <w:bCs/>
          <w:sz w:val="22"/>
          <w:szCs w:val="22"/>
          <w:lang w:eastAsia="en-US"/>
        </w:rPr>
      </w:pPr>
      <w:r w:rsidRPr="004F549E">
        <w:rPr>
          <w:rFonts w:ascii="Arial" w:hAnsi="Arial" w:cs="Arial"/>
          <w:b/>
          <w:bCs/>
          <w:smallCaps/>
          <w:color w:val="000000"/>
          <w:sz w:val="22"/>
          <w:szCs w:val="22"/>
        </w:rPr>
        <w:t>Considérant</w:t>
      </w:r>
      <w:r w:rsidRPr="004F549E">
        <w:rPr>
          <w:rFonts w:ascii="Arial" w:hAnsi="Arial" w:cs="Arial"/>
          <w:color w:val="000000"/>
          <w:sz w:val="22"/>
          <w:szCs w:val="22"/>
        </w:rPr>
        <w:tab/>
      </w:r>
      <w:r w:rsidR="00804A9E" w:rsidRPr="0093387A">
        <w:rPr>
          <w:rFonts w:ascii="Arial" w:hAnsi="Arial" w:cs="Arial"/>
          <w:color w:val="000000"/>
          <w:sz w:val="21"/>
          <w:szCs w:val="21"/>
          <w:lang w:eastAsia="fr-CA"/>
        </w:rPr>
        <w:t>la hausse des prix des produits pétroliers impacte négativement la capacité des municipalités de réaliser des projets d’infrastructures, affectant à long terme la pérennisation des biens publics dont elles sont les gardiennes</w:t>
      </w:r>
      <w:r>
        <w:rPr>
          <w:rFonts w:ascii="Arial" w:eastAsia="Batang" w:hAnsi="Arial" w:cs="Arial"/>
          <w:bCs/>
          <w:sz w:val="22"/>
          <w:szCs w:val="22"/>
          <w:lang w:eastAsia="en-US"/>
        </w:rPr>
        <w:t> </w:t>
      </w:r>
      <w:r w:rsidRPr="00761FCD">
        <w:rPr>
          <w:rFonts w:ascii="Arial" w:eastAsia="Batang" w:hAnsi="Arial" w:cs="Arial"/>
          <w:bCs/>
          <w:sz w:val="22"/>
          <w:szCs w:val="22"/>
          <w:lang w:eastAsia="en-US"/>
        </w:rPr>
        <w:t>;</w:t>
      </w:r>
    </w:p>
    <w:p w14:paraId="7BA83E4F" w14:textId="77777777" w:rsidR="002267FA" w:rsidRPr="00761FCD" w:rsidRDefault="002267FA" w:rsidP="0063178C">
      <w:pPr>
        <w:autoSpaceDE w:val="0"/>
        <w:autoSpaceDN w:val="0"/>
        <w:adjustRightInd w:val="0"/>
        <w:spacing w:line="276" w:lineRule="auto"/>
        <w:ind w:left="2127" w:hanging="2127"/>
        <w:jc w:val="both"/>
        <w:rPr>
          <w:rFonts w:ascii="Arial" w:eastAsia="Batang" w:hAnsi="Arial" w:cs="Arial"/>
          <w:bCs/>
          <w:sz w:val="22"/>
          <w:szCs w:val="22"/>
          <w:lang w:eastAsia="en-US"/>
        </w:rPr>
      </w:pPr>
    </w:p>
    <w:p w14:paraId="291EE858" w14:textId="4EF73A95" w:rsidR="0063178C" w:rsidRDefault="0063178C" w:rsidP="0063178C">
      <w:pPr>
        <w:autoSpaceDE w:val="0"/>
        <w:autoSpaceDN w:val="0"/>
        <w:adjustRightInd w:val="0"/>
        <w:spacing w:line="276" w:lineRule="auto"/>
        <w:ind w:left="2127" w:hanging="2127"/>
        <w:jc w:val="both"/>
        <w:rPr>
          <w:rFonts w:ascii="Arial" w:eastAsia="Batang" w:hAnsi="Arial" w:cs="Arial"/>
          <w:bCs/>
          <w:sz w:val="22"/>
          <w:szCs w:val="22"/>
          <w:lang w:eastAsia="en-US"/>
        </w:rPr>
      </w:pPr>
      <w:r w:rsidRPr="004F549E">
        <w:rPr>
          <w:rFonts w:ascii="Arial" w:hAnsi="Arial" w:cs="Arial"/>
          <w:b/>
          <w:bCs/>
          <w:smallCaps/>
          <w:color w:val="000000"/>
          <w:sz w:val="22"/>
          <w:szCs w:val="22"/>
        </w:rPr>
        <w:t>Considérant que</w:t>
      </w:r>
      <w:r w:rsidRPr="004F549E">
        <w:rPr>
          <w:rFonts w:ascii="Arial" w:hAnsi="Arial" w:cs="Arial"/>
          <w:color w:val="000000"/>
          <w:sz w:val="22"/>
          <w:szCs w:val="22"/>
        </w:rPr>
        <w:tab/>
      </w:r>
      <w:r w:rsidR="00804A9E" w:rsidRPr="0093387A">
        <w:rPr>
          <w:rFonts w:ascii="Arial" w:hAnsi="Arial" w:cs="Arial"/>
          <w:color w:val="000000"/>
          <w:sz w:val="21"/>
          <w:szCs w:val="21"/>
          <w:lang w:eastAsia="fr-CA"/>
        </w:rPr>
        <w:t>la hausse des prix des produits pétroliers se traduit aussi par une amplification des conséquences de l’inflation sur les salariés des municipalités, ayant pour effet de forcer à moyen terme un réajustement à la hausse des salaires</w:t>
      </w:r>
      <w:r w:rsidRPr="00761FCD">
        <w:rPr>
          <w:rFonts w:ascii="Arial" w:eastAsia="Batang" w:hAnsi="Arial" w:cs="Arial"/>
          <w:bCs/>
          <w:sz w:val="22"/>
          <w:szCs w:val="22"/>
          <w:lang w:eastAsia="en-US"/>
        </w:rPr>
        <w:t>;</w:t>
      </w:r>
    </w:p>
    <w:p w14:paraId="7D8F3DF1" w14:textId="77777777" w:rsidR="00804A9E" w:rsidRDefault="00804A9E" w:rsidP="0063178C">
      <w:pPr>
        <w:autoSpaceDE w:val="0"/>
        <w:autoSpaceDN w:val="0"/>
        <w:adjustRightInd w:val="0"/>
        <w:spacing w:line="276" w:lineRule="auto"/>
        <w:ind w:left="2127" w:hanging="2127"/>
        <w:jc w:val="both"/>
        <w:rPr>
          <w:rFonts w:ascii="Arial" w:eastAsia="Batang" w:hAnsi="Arial" w:cs="Arial"/>
          <w:bCs/>
          <w:sz w:val="22"/>
          <w:szCs w:val="22"/>
          <w:lang w:eastAsia="en-US"/>
        </w:rPr>
      </w:pPr>
    </w:p>
    <w:p w14:paraId="693FC862" w14:textId="3451A5EA" w:rsidR="00804A9E" w:rsidRDefault="00804A9E" w:rsidP="00804A9E">
      <w:pPr>
        <w:autoSpaceDE w:val="0"/>
        <w:autoSpaceDN w:val="0"/>
        <w:adjustRightInd w:val="0"/>
        <w:spacing w:line="276" w:lineRule="auto"/>
        <w:ind w:left="2127" w:hanging="2127"/>
        <w:jc w:val="both"/>
        <w:rPr>
          <w:rFonts w:ascii="Arial" w:eastAsia="Batang" w:hAnsi="Arial" w:cs="Arial"/>
          <w:bCs/>
          <w:sz w:val="22"/>
          <w:szCs w:val="22"/>
          <w:lang w:eastAsia="en-US"/>
        </w:rPr>
      </w:pPr>
      <w:r w:rsidRPr="004F549E">
        <w:rPr>
          <w:rFonts w:ascii="Arial" w:hAnsi="Arial" w:cs="Arial"/>
          <w:b/>
          <w:bCs/>
          <w:smallCaps/>
          <w:color w:val="000000"/>
          <w:sz w:val="22"/>
          <w:szCs w:val="22"/>
        </w:rPr>
        <w:t>Considérant que</w:t>
      </w:r>
      <w:r w:rsidRPr="004F549E">
        <w:rPr>
          <w:rFonts w:ascii="Arial" w:hAnsi="Arial" w:cs="Arial"/>
          <w:color w:val="000000"/>
          <w:sz w:val="22"/>
          <w:szCs w:val="22"/>
        </w:rPr>
        <w:tab/>
      </w:r>
      <w:r w:rsidRPr="0093387A">
        <w:rPr>
          <w:rFonts w:ascii="Arial" w:hAnsi="Arial" w:cs="Arial"/>
          <w:color w:val="000000"/>
          <w:sz w:val="21"/>
          <w:szCs w:val="21"/>
          <w:lang w:eastAsia="fr-CA"/>
        </w:rPr>
        <w:t>seul le gouvernement québécois a les moyens nécessaires pour aider le monde municipal à relever le défi que constitue la décarbonisation de ses activités</w:t>
      </w:r>
      <w:r w:rsidRPr="00761FCD">
        <w:rPr>
          <w:rFonts w:ascii="Arial" w:eastAsia="Batang" w:hAnsi="Arial" w:cs="Arial"/>
          <w:bCs/>
          <w:sz w:val="22"/>
          <w:szCs w:val="22"/>
          <w:lang w:eastAsia="en-US"/>
        </w:rPr>
        <w:t>;</w:t>
      </w:r>
    </w:p>
    <w:p w14:paraId="7FAC3019" w14:textId="77777777" w:rsidR="0063178C" w:rsidRDefault="0063178C" w:rsidP="0063178C">
      <w:pPr>
        <w:autoSpaceDE w:val="0"/>
        <w:autoSpaceDN w:val="0"/>
        <w:adjustRightInd w:val="0"/>
        <w:spacing w:line="276" w:lineRule="auto"/>
        <w:ind w:left="2127" w:hanging="2127"/>
        <w:jc w:val="both"/>
        <w:rPr>
          <w:rFonts w:ascii="Arial" w:hAnsi="Arial" w:cs="Arial"/>
          <w:b/>
          <w:bCs/>
          <w:smallCaps/>
          <w:sz w:val="22"/>
          <w:szCs w:val="22"/>
        </w:rPr>
      </w:pPr>
      <w:r w:rsidRPr="004F549E">
        <w:rPr>
          <w:rFonts w:ascii="Arial" w:hAnsi="Arial" w:cs="Arial"/>
          <w:b/>
          <w:bCs/>
          <w:smallCaps/>
          <w:color w:val="000000"/>
          <w:sz w:val="22"/>
          <w:szCs w:val="22"/>
        </w:rPr>
        <w:t>En</w:t>
      </w:r>
      <w:r w:rsidRPr="004F549E">
        <w:rPr>
          <w:rFonts w:ascii="Arial" w:hAnsi="Arial" w:cs="Arial"/>
          <w:b/>
          <w:bCs/>
          <w:smallCaps/>
          <w:sz w:val="22"/>
          <w:szCs w:val="22"/>
        </w:rPr>
        <w:t xml:space="preserve"> </w:t>
      </w:r>
      <w:r w:rsidRPr="004F549E">
        <w:rPr>
          <w:rFonts w:ascii="Arial" w:hAnsi="Arial" w:cs="Arial"/>
          <w:b/>
          <w:bCs/>
          <w:smallCaps/>
          <w:color w:val="000000"/>
          <w:sz w:val="22"/>
          <w:szCs w:val="22"/>
        </w:rPr>
        <w:t>conséquence</w:t>
      </w:r>
      <w:r w:rsidRPr="004F549E">
        <w:rPr>
          <w:rFonts w:ascii="Arial" w:hAnsi="Arial" w:cs="Arial"/>
          <w:b/>
          <w:bCs/>
          <w:smallCaps/>
          <w:sz w:val="22"/>
          <w:szCs w:val="22"/>
        </w:rPr>
        <w:t xml:space="preserve">, </w:t>
      </w:r>
    </w:p>
    <w:p w14:paraId="5FD09B1E" w14:textId="77777777" w:rsidR="00E879F2" w:rsidRDefault="00E879F2" w:rsidP="002267FA">
      <w:pPr>
        <w:pStyle w:val="Titre"/>
        <w:tabs>
          <w:tab w:val="left" w:pos="284"/>
        </w:tabs>
        <w:spacing w:line="276" w:lineRule="auto"/>
        <w:jc w:val="both"/>
        <w:rPr>
          <w:rFonts w:ascii="Arial" w:eastAsia="Batang" w:hAnsi="Arial" w:cs="Arial"/>
          <w:b w:val="0"/>
          <w:bCs w:val="0"/>
          <w:sz w:val="22"/>
          <w:szCs w:val="22"/>
          <w:lang w:eastAsia="en-US"/>
        </w:rPr>
      </w:pPr>
    </w:p>
    <w:p w14:paraId="0BBE24CC" w14:textId="7F53D195" w:rsidR="0063178C" w:rsidRDefault="0063178C" w:rsidP="002267FA">
      <w:pPr>
        <w:pStyle w:val="Titre"/>
        <w:tabs>
          <w:tab w:val="left" w:pos="284"/>
        </w:tabs>
        <w:spacing w:line="276" w:lineRule="auto"/>
        <w:jc w:val="both"/>
        <w:rPr>
          <w:rFonts w:ascii="Arial" w:eastAsia="Batang" w:hAnsi="Arial" w:cs="Arial"/>
          <w:b w:val="0"/>
          <w:bCs w:val="0"/>
          <w:sz w:val="22"/>
          <w:szCs w:val="22"/>
          <w:lang w:eastAsia="en-US"/>
        </w:rPr>
      </w:pPr>
      <w:r>
        <w:rPr>
          <w:rFonts w:ascii="Arial" w:eastAsia="Batang" w:hAnsi="Arial" w:cs="Arial"/>
          <w:b w:val="0"/>
          <w:bCs w:val="0"/>
          <w:sz w:val="22"/>
          <w:szCs w:val="22"/>
          <w:lang w:eastAsia="en-US"/>
        </w:rPr>
        <w:t>I</w:t>
      </w:r>
      <w:r w:rsidRPr="00672E88">
        <w:rPr>
          <w:rFonts w:ascii="Arial" w:eastAsia="Batang" w:hAnsi="Arial" w:cs="Arial"/>
          <w:b w:val="0"/>
          <w:bCs w:val="0"/>
          <w:sz w:val="22"/>
          <w:szCs w:val="22"/>
          <w:lang w:eastAsia="en-US"/>
        </w:rPr>
        <w:t xml:space="preserve">l est </w:t>
      </w:r>
      <w:r w:rsidRPr="00672E88">
        <w:rPr>
          <w:rFonts w:ascii="Arial" w:eastAsia="Batang" w:hAnsi="Arial" w:cs="Arial"/>
          <w:b w:val="0"/>
          <w:bCs w:val="0"/>
          <w:sz w:val="22"/>
          <w:szCs w:val="22"/>
        </w:rPr>
        <w:t>proposé</w:t>
      </w:r>
      <w:r w:rsidRPr="00672E88">
        <w:rPr>
          <w:rFonts w:ascii="Arial" w:eastAsia="Batang" w:hAnsi="Arial" w:cs="Arial"/>
          <w:b w:val="0"/>
          <w:bCs w:val="0"/>
          <w:sz w:val="22"/>
          <w:szCs w:val="22"/>
          <w:lang w:eastAsia="en-US"/>
        </w:rPr>
        <w:t xml:space="preserve"> par </w:t>
      </w:r>
      <w:r w:rsidR="00367BE9">
        <w:rPr>
          <w:rFonts w:ascii="Arial" w:eastAsia="Batang" w:hAnsi="Arial" w:cs="Arial"/>
          <w:b w:val="0"/>
          <w:bCs w:val="0"/>
          <w:sz w:val="22"/>
          <w:szCs w:val="22"/>
          <w:lang w:eastAsia="en-US"/>
        </w:rPr>
        <w:t>la conseillère, Mme Sophie Blier</w:t>
      </w:r>
      <w:r w:rsidR="008C5F82">
        <w:rPr>
          <w:rFonts w:ascii="Arial" w:eastAsia="Batang" w:hAnsi="Arial" w:cs="Arial"/>
          <w:b w:val="0"/>
          <w:bCs w:val="0"/>
          <w:sz w:val="22"/>
          <w:szCs w:val="22"/>
          <w:lang w:eastAsia="en-US"/>
        </w:rPr>
        <w:t>,</w:t>
      </w:r>
      <w:r w:rsidR="0096246E">
        <w:rPr>
          <w:rFonts w:ascii="Arial" w:eastAsia="Batang" w:hAnsi="Arial" w:cs="Arial"/>
          <w:b w:val="0"/>
          <w:bCs w:val="0"/>
          <w:sz w:val="22"/>
          <w:szCs w:val="22"/>
          <w:lang w:eastAsia="en-US"/>
        </w:rPr>
        <w:t xml:space="preserve"> </w:t>
      </w:r>
      <w:r w:rsidRPr="00672E88">
        <w:rPr>
          <w:rFonts w:ascii="Arial" w:eastAsia="Batang" w:hAnsi="Arial" w:cs="Arial"/>
          <w:b w:val="0"/>
          <w:bCs w:val="0"/>
          <w:sz w:val="22"/>
          <w:szCs w:val="22"/>
          <w:lang w:eastAsia="en-US"/>
        </w:rPr>
        <w:t>et résolu ;</w:t>
      </w:r>
    </w:p>
    <w:p w14:paraId="313F8298" w14:textId="77777777" w:rsidR="002267FA" w:rsidRPr="00672E88" w:rsidRDefault="002267FA" w:rsidP="002267FA">
      <w:pPr>
        <w:pStyle w:val="Titre"/>
        <w:tabs>
          <w:tab w:val="left" w:pos="284"/>
        </w:tabs>
        <w:spacing w:line="276" w:lineRule="auto"/>
        <w:jc w:val="both"/>
        <w:rPr>
          <w:rFonts w:ascii="Arial" w:eastAsia="Batang" w:hAnsi="Arial" w:cs="Arial"/>
          <w:b w:val="0"/>
          <w:bCs w:val="0"/>
          <w:sz w:val="22"/>
          <w:szCs w:val="22"/>
          <w:lang w:eastAsia="en-US"/>
        </w:rPr>
      </w:pPr>
    </w:p>
    <w:p w14:paraId="18966760" w14:textId="033255C5" w:rsidR="0063178C" w:rsidRDefault="0063178C" w:rsidP="002267FA">
      <w:pPr>
        <w:pStyle w:val="Titre"/>
        <w:tabs>
          <w:tab w:val="left" w:pos="284"/>
        </w:tabs>
        <w:spacing w:line="276" w:lineRule="auto"/>
        <w:jc w:val="both"/>
        <w:rPr>
          <w:rFonts w:ascii="Arial" w:hAnsi="Arial" w:cs="Arial"/>
          <w:b w:val="0"/>
          <w:bCs w:val="0"/>
          <w:color w:val="000000"/>
          <w:sz w:val="21"/>
          <w:szCs w:val="21"/>
          <w:lang w:eastAsia="fr-CA"/>
        </w:rPr>
      </w:pPr>
      <w:r w:rsidRPr="00672E88">
        <w:rPr>
          <w:rFonts w:ascii="Arial" w:eastAsia="Batang" w:hAnsi="Arial" w:cs="Arial"/>
          <w:smallCaps/>
          <w:sz w:val="22"/>
          <w:szCs w:val="22"/>
          <w:lang w:eastAsia="en-US"/>
        </w:rPr>
        <w:t>Que</w:t>
      </w:r>
      <w:r w:rsidRPr="00672E88">
        <w:rPr>
          <w:rFonts w:ascii="Arial" w:eastAsia="Batang" w:hAnsi="Arial" w:cs="Arial"/>
          <w:b w:val="0"/>
          <w:bCs w:val="0"/>
          <w:sz w:val="22"/>
          <w:szCs w:val="22"/>
          <w:lang w:eastAsia="en-US"/>
        </w:rPr>
        <w:t xml:space="preserve"> </w:t>
      </w:r>
      <w:r w:rsidR="00804A9E" w:rsidRPr="00804A9E">
        <w:rPr>
          <w:rFonts w:ascii="Arial" w:hAnsi="Arial" w:cs="Arial"/>
          <w:b w:val="0"/>
          <w:bCs w:val="0"/>
          <w:color w:val="000000"/>
          <w:sz w:val="21"/>
          <w:szCs w:val="21"/>
          <w:lang w:eastAsia="fr-CA"/>
        </w:rPr>
        <w:t>la municipalité de Saint-Louis-de-Blandford demande au gouvernement québécois de prendre des moyens concrets afin d’accompagner le monde municipal face au défi que constitue la décarbonisation de ses activités, et de l’assister financièrement dans</w:t>
      </w:r>
      <w:r w:rsidR="00804A9E" w:rsidRPr="0093387A">
        <w:rPr>
          <w:rFonts w:ascii="Arial" w:hAnsi="Arial" w:cs="Arial"/>
          <w:color w:val="000000"/>
          <w:sz w:val="21"/>
          <w:szCs w:val="21"/>
          <w:lang w:eastAsia="fr-CA"/>
        </w:rPr>
        <w:t xml:space="preserve"> </w:t>
      </w:r>
      <w:r w:rsidR="00804A9E" w:rsidRPr="00804A9E">
        <w:rPr>
          <w:rFonts w:ascii="Arial" w:hAnsi="Arial" w:cs="Arial"/>
          <w:b w:val="0"/>
          <w:bCs w:val="0"/>
          <w:color w:val="000000"/>
          <w:sz w:val="21"/>
          <w:szCs w:val="21"/>
          <w:lang w:eastAsia="fr-CA"/>
        </w:rPr>
        <w:t>l’élaboration et la mise en place effective d’une transition énergétique.</w:t>
      </w:r>
    </w:p>
    <w:p w14:paraId="3D111625" w14:textId="77777777" w:rsidR="00367BE9" w:rsidRPr="00804A9E" w:rsidRDefault="00367BE9" w:rsidP="002267FA">
      <w:pPr>
        <w:pStyle w:val="Titre"/>
        <w:tabs>
          <w:tab w:val="left" w:pos="284"/>
        </w:tabs>
        <w:spacing w:line="276" w:lineRule="auto"/>
        <w:jc w:val="both"/>
        <w:rPr>
          <w:rFonts w:ascii="Arial" w:eastAsia="Batang" w:hAnsi="Arial" w:cs="Arial"/>
          <w:b w:val="0"/>
          <w:bCs w:val="0"/>
          <w:sz w:val="22"/>
          <w:szCs w:val="22"/>
          <w:lang w:eastAsia="en-US"/>
        </w:rPr>
      </w:pPr>
    </w:p>
    <w:p w14:paraId="6C8EF1F4" w14:textId="40C03B41" w:rsidR="00804A9E" w:rsidRPr="00804A9E" w:rsidRDefault="00804A9E" w:rsidP="00804A9E">
      <w:pPr>
        <w:pStyle w:val="Titre"/>
        <w:tabs>
          <w:tab w:val="left" w:pos="284"/>
        </w:tabs>
        <w:spacing w:line="276" w:lineRule="auto"/>
        <w:jc w:val="both"/>
        <w:rPr>
          <w:rFonts w:ascii="Arial" w:eastAsia="Batang" w:hAnsi="Arial" w:cs="Arial"/>
          <w:b w:val="0"/>
          <w:bCs w:val="0"/>
          <w:sz w:val="22"/>
          <w:szCs w:val="22"/>
          <w:lang w:eastAsia="en-US"/>
        </w:rPr>
      </w:pPr>
      <w:r w:rsidRPr="00672E88">
        <w:rPr>
          <w:rFonts w:ascii="Arial" w:eastAsia="Batang" w:hAnsi="Arial" w:cs="Arial"/>
          <w:smallCaps/>
          <w:sz w:val="22"/>
          <w:szCs w:val="22"/>
          <w:lang w:eastAsia="en-US"/>
        </w:rPr>
        <w:t>Qu</w:t>
      </w:r>
      <w:r>
        <w:rPr>
          <w:rFonts w:ascii="Arial" w:eastAsia="Batang" w:hAnsi="Arial" w:cs="Arial"/>
          <w:smallCaps/>
          <w:sz w:val="22"/>
          <w:szCs w:val="22"/>
          <w:lang w:eastAsia="en-US"/>
        </w:rPr>
        <w:t>’</w:t>
      </w:r>
      <w:r>
        <w:rPr>
          <w:rFonts w:ascii="Arial" w:eastAsia="Batang" w:hAnsi="Arial" w:cs="Arial"/>
          <w:b w:val="0"/>
          <w:bCs w:val="0"/>
          <w:sz w:val="22"/>
          <w:szCs w:val="22"/>
          <w:lang w:eastAsia="en-US"/>
        </w:rPr>
        <w:t xml:space="preserve">une </w:t>
      </w:r>
      <w:r>
        <w:rPr>
          <w:rFonts w:ascii="Arial" w:hAnsi="Arial" w:cs="Arial"/>
          <w:b w:val="0"/>
          <w:bCs w:val="0"/>
          <w:color w:val="000000"/>
          <w:sz w:val="21"/>
          <w:szCs w:val="21"/>
          <w:lang w:eastAsia="fr-CA"/>
        </w:rPr>
        <w:t>solution proposée puisse être une diminution de 5% de la contribution des municipalités dans les demandes de subventions</w:t>
      </w:r>
      <w:r w:rsidRPr="00804A9E">
        <w:rPr>
          <w:rFonts w:ascii="Arial" w:hAnsi="Arial" w:cs="Arial"/>
          <w:b w:val="0"/>
          <w:bCs w:val="0"/>
          <w:color w:val="000000"/>
          <w:sz w:val="21"/>
          <w:szCs w:val="21"/>
          <w:lang w:eastAsia="fr-CA"/>
        </w:rPr>
        <w:t>.</w:t>
      </w:r>
    </w:p>
    <w:p w14:paraId="4CFFC8A6" w14:textId="77777777" w:rsidR="002267FA" w:rsidRPr="00672E88" w:rsidRDefault="002267FA" w:rsidP="002267FA">
      <w:pPr>
        <w:pStyle w:val="Titre"/>
        <w:tabs>
          <w:tab w:val="left" w:pos="284"/>
        </w:tabs>
        <w:spacing w:line="276" w:lineRule="auto"/>
        <w:jc w:val="both"/>
        <w:rPr>
          <w:rFonts w:ascii="Arial" w:eastAsia="Batang" w:hAnsi="Arial" w:cs="Arial"/>
          <w:b w:val="0"/>
          <w:bCs w:val="0"/>
          <w:sz w:val="22"/>
          <w:szCs w:val="22"/>
          <w:lang w:eastAsia="en-US"/>
        </w:rPr>
      </w:pPr>
    </w:p>
    <w:p w14:paraId="5D08895E" w14:textId="387FEB79" w:rsidR="0063178C" w:rsidRDefault="0063178C" w:rsidP="002267FA">
      <w:pPr>
        <w:pStyle w:val="Titre"/>
        <w:tabs>
          <w:tab w:val="left" w:pos="284"/>
        </w:tabs>
        <w:spacing w:line="276" w:lineRule="auto"/>
        <w:jc w:val="both"/>
        <w:rPr>
          <w:rFonts w:ascii="Arial" w:eastAsia="Batang" w:hAnsi="Arial" w:cs="Arial"/>
          <w:b w:val="0"/>
          <w:bCs w:val="0"/>
          <w:sz w:val="22"/>
          <w:szCs w:val="22"/>
          <w:lang w:eastAsia="en-US"/>
        </w:rPr>
      </w:pPr>
      <w:r w:rsidRPr="00672E88">
        <w:rPr>
          <w:rFonts w:ascii="Arial" w:eastAsia="Batang" w:hAnsi="Arial" w:cs="Arial"/>
          <w:smallCaps/>
          <w:sz w:val="22"/>
          <w:szCs w:val="22"/>
          <w:lang w:eastAsia="en-US"/>
        </w:rPr>
        <w:lastRenderedPageBreak/>
        <w:t>Qu</w:t>
      </w:r>
      <w:r w:rsidR="00804A9E">
        <w:rPr>
          <w:rFonts w:ascii="Arial" w:eastAsia="Batang" w:hAnsi="Arial" w:cs="Arial"/>
          <w:smallCaps/>
          <w:sz w:val="22"/>
          <w:szCs w:val="22"/>
          <w:lang w:eastAsia="en-US"/>
        </w:rPr>
        <w:t>’</w:t>
      </w:r>
      <w:r w:rsidR="00804A9E" w:rsidRPr="00804A9E">
        <w:rPr>
          <w:rFonts w:ascii="Arial" w:hAnsi="Arial" w:cs="Arial"/>
          <w:b w:val="0"/>
          <w:bCs w:val="0"/>
          <w:color w:val="000000"/>
          <w:sz w:val="21"/>
          <w:szCs w:val="21"/>
          <w:lang w:eastAsia="fr-CA"/>
        </w:rPr>
        <w:t>un exemplaire de la présente résolution soit transmis à la Fédération québécoise des municipalités (FQM) pour l'assemblée générale annuelle (AGA).</w:t>
      </w:r>
    </w:p>
    <w:p w14:paraId="2B8ABD88" w14:textId="77777777" w:rsidR="0063178C" w:rsidRPr="00672E88" w:rsidRDefault="0063178C" w:rsidP="002267FA">
      <w:pPr>
        <w:pStyle w:val="Titre"/>
        <w:tabs>
          <w:tab w:val="left" w:pos="284"/>
        </w:tabs>
        <w:spacing w:line="276" w:lineRule="auto"/>
        <w:jc w:val="both"/>
        <w:rPr>
          <w:rFonts w:ascii="Arial" w:eastAsia="Batang" w:hAnsi="Arial" w:cs="Arial"/>
          <w:b w:val="0"/>
          <w:bCs w:val="0"/>
          <w:sz w:val="22"/>
          <w:szCs w:val="22"/>
          <w:lang w:eastAsia="en-US"/>
        </w:rPr>
      </w:pPr>
    </w:p>
    <w:p w14:paraId="67B37087" w14:textId="172B535C" w:rsidR="00E879F2" w:rsidRDefault="0063178C" w:rsidP="004218E2">
      <w:pPr>
        <w:pStyle w:val="Titre"/>
        <w:tabs>
          <w:tab w:val="left" w:pos="4962"/>
        </w:tabs>
        <w:spacing w:line="276" w:lineRule="auto"/>
        <w:jc w:val="both"/>
        <w:rPr>
          <w:rFonts w:ascii="Arial" w:eastAsia="Batang" w:hAnsi="Arial" w:cs="Arial"/>
          <w:b w:val="0"/>
          <w:sz w:val="22"/>
          <w:szCs w:val="22"/>
          <w:highlight w:val="yellow"/>
        </w:rPr>
      </w:pPr>
      <w:r w:rsidRPr="004F549E">
        <w:rPr>
          <w:rFonts w:ascii="Arial" w:eastAsia="Batang" w:hAnsi="Arial" w:cs="Arial"/>
          <w:smallCaps/>
          <w:sz w:val="22"/>
          <w:szCs w:val="22"/>
        </w:rPr>
        <w:t>Adoptée</w:t>
      </w:r>
      <w:r w:rsidRPr="004F549E">
        <w:rPr>
          <w:rFonts w:ascii="Arial" w:eastAsia="Batang" w:hAnsi="Arial" w:cs="Arial"/>
          <w:sz w:val="22"/>
          <w:szCs w:val="22"/>
        </w:rPr>
        <w:t xml:space="preserve"> </w:t>
      </w:r>
      <w:r w:rsidRPr="004F549E">
        <w:rPr>
          <w:rFonts w:ascii="Arial" w:eastAsia="Batang" w:hAnsi="Arial" w:cs="Arial"/>
          <w:b w:val="0"/>
          <w:sz w:val="22"/>
          <w:szCs w:val="22"/>
        </w:rPr>
        <w:t>à l’unanimité.</w:t>
      </w:r>
    </w:p>
    <w:p w14:paraId="55677C24" w14:textId="77777777" w:rsidR="00E879F2" w:rsidRPr="004218E2" w:rsidRDefault="00E879F2" w:rsidP="006709D9">
      <w:pPr>
        <w:pStyle w:val="Titre"/>
        <w:tabs>
          <w:tab w:val="left" w:pos="284"/>
        </w:tabs>
        <w:spacing w:line="276" w:lineRule="auto"/>
        <w:jc w:val="both"/>
        <w:rPr>
          <w:rFonts w:ascii="Arial" w:eastAsia="Batang" w:hAnsi="Arial" w:cs="Arial"/>
          <w:b w:val="0"/>
          <w:sz w:val="22"/>
          <w:szCs w:val="22"/>
        </w:rPr>
      </w:pPr>
    </w:p>
    <w:p w14:paraId="3E069BE7" w14:textId="5555A266" w:rsidR="000E100C" w:rsidRPr="005B1E59" w:rsidRDefault="00C04141" w:rsidP="000E100C">
      <w:pPr>
        <w:tabs>
          <w:tab w:val="left" w:pos="0"/>
        </w:tabs>
        <w:spacing w:line="276" w:lineRule="auto"/>
        <w:ind w:left="426" w:hanging="2411"/>
        <w:jc w:val="both"/>
        <w:rPr>
          <w:rFonts w:ascii="Arial" w:eastAsia="Batang" w:hAnsi="Arial" w:cs="Arial"/>
          <w:b/>
          <w:bCs/>
          <w:smallCaps/>
          <w:sz w:val="22"/>
          <w:szCs w:val="22"/>
        </w:rPr>
      </w:pPr>
      <w:r w:rsidRPr="005B1E59">
        <w:rPr>
          <w:rFonts w:ascii="Arial" w:eastAsia="Batang" w:hAnsi="Arial" w:cs="Arial"/>
          <w:b/>
          <w:sz w:val="22"/>
          <w:szCs w:val="22"/>
        </w:rPr>
        <w:t>(</w:t>
      </w:r>
      <w:r w:rsidR="00B96D71" w:rsidRPr="005B1E59">
        <w:rPr>
          <w:rFonts w:ascii="Arial" w:eastAsia="Batang" w:hAnsi="Arial" w:cs="Arial"/>
          <w:b/>
          <w:sz w:val="22"/>
          <w:szCs w:val="22"/>
        </w:rPr>
        <w:t>2022-07-</w:t>
      </w:r>
      <w:r w:rsidRPr="005B1E59">
        <w:rPr>
          <w:rFonts w:ascii="Arial" w:eastAsia="Batang" w:hAnsi="Arial" w:cs="Arial"/>
          <w:b/>
          <w:sz w:val="22"/>
          <w:szCs w:val="22"/>
        </w:rPr>
        <w:t>007)</w:t>
      </w:r>
      <w:r w:rsidR="000E100C" w:rsidRPr="005B1E59">
        <w:rPr>
          <w:rFonts w:ascii="Arial" w:eastAsia="Batang" w:hAnsi="Arial" w:cs="Arial"/>
          <w:b/>
          <w:bCs/>
          <w:smallCaps/>
          <w:sz w:val="22"/>
          <w:szCs w:val="22"/>
        </w:rPr>
        <w:tab/>
      </w:r>
      <w:r w:rsidR="006B75E4" w:rsidRPr="005B1E59">
        <w:rPr>
          <w:rFonts w:ascii="Arial" w:eastAsia="Batang" w:hAnsi="Arial" w:cs="Arial"/>
          <w:b/>
          <w:bCs/>
          <w:smallCaps/>
          <w:sz w:val="22"/>
          <w:szCs w:val="22"/>
        </w:rPr>
        <w:t>1</w:t>
      </w:r>
      <w:r w:rsidR="002F38DA" w:rsidRPr="005B1E59">
        <w:rPr>
          <w:rFonts w:ascii="Arial" w:eastAsia="Batang" w:hAnsi="Arial" w:cs="Arial"/>
          <w:b/>
          <w:bCs/>
          <w:smallCaps/>
          <w:sz w:val="22"/>
          <w:szCs w:val="22"/>
        </w:rPr>
        <w:t>1</w:t>
      </w:r>
      <w:r w:rsidR="000E100C" w:rsidRPr="005B1E59">
        <w:rPr>
          <w:rFonts w:ascii="Arial" w:eastAsia="Batang" w:hAnsi="Arial" w:cs="Arial"/>
          <w:b/>
          <w:bCs/>
          <w:smallCaps/>
          <w:sz w:val="22"/>
          <w:szCs w:val="22"/>
        </w:rPr>
        <w:t>.</w:t>
      </w:r>
      <w:r w:rsidR="000E100C" w:rsidRPr="005B1E59">
        <w:rPr>
          <w:rFonts w:ascii="Arial" w:eastAsia="Batang" w:hAnsi="Arial" w:cs="Arial"/>
          <w:b/>
          <w:bCs/>
          <w:smallCaps/>
          <w:sz w:val="22"/>
          <w:szCs w:val="22"/>
        </w:rPr>
        <w:tab/>
      </w:r>
      <w:r w:rsidR="007B7D94" w:rsidRPr="005B1E59">
        <w:rPr>
          <w:rFonts w:ascii="Arial" w:eastAsia="Batang" w:hAnsi="Arial" w:cs="Arial"/>
          <w:b/>
          <w:bCs/>
          <w:smallCaps/>
          <w:sz w:val="22"/>
          <w:szCs w:val="22"/>
        </w:rPr>
        <w:t xml:space="preserve">Entente de mise en commun d’un service municipal d’animation avec la Municipalité de Saint-Rosaire </w:t>
      </w:r>
    </w:p>
    <w:p w14:paraId="77025C0A" w14:textId="424604FD" w:rsidR="004218E2" w:rsidRPr="005B1E59" w:rsidRDefault="004218E2" w:rsidP="00367BE9">
      <w:pPr>
        <w:autoSpaceDE w:val="0"/>
        <w:autoSpaceDN w:val="0"/>
        <w:adjustRightInd w:val="0"/>
        <w:spacing w:before="120" w:line="276" w:lineRule="auto"/>
        <w:ind w:left="2127" w:hanging="2127"/>
        <w:jc w:val="both"/>
        <w:rPr>
          <w:rFonts w:ascii="Arial" w:eastAsia="Batang" w:hAnsi="Arial" w:cs="Arial"/>
          <w:bCs/>
          <w:sz w:val="22"/>
          <w:szCs w:val="22"/>
          <w:lang w:eastAsia="en-US"/>
        </w:rPr>
      </w:pPr>
      <w:r w:rsidRPr="005B1E59">
        <w:rPr>
          <w:rFonts w:ascii="Arial" w:hAnsi="Arial" w:cs="Arial"/>
          <w:b/>
          <w:bCs/>
          <w:smallCaps/>
          <w:color w:val="000000"/>
          <w:sz w:val="22"/>
          <w:szCs w:val="22"/>
        </w:rPr>
        <w:t>Considérant</w:t>
      </w:r>
      <w:r w:rsidR="00C5789D" w:rsidRPr="005B1E59">
        <w:rPr>
          <w:rFonts w:ascii="Arial" w:hAnsi="Arial" w:cs="Arial"/>
          <w:b/>
          <w:bCs/>
          <w:smallCaps/>
          <w:color w:val="000000"/>
          <w:sz w:val="22"/>
          <w:szCs w:val="22"/>
        </w:rPr>
        <w:t xml:space="preserve"> que</w:t>
      </w:r>
      <w:r w:rsidRPr="005B1E59">
        <w:rPr>
          <w:rFonts w:ascii="Arial" w:hAnsi="Arial" w:cs="Arial"/>
          <w:color w:val="000000"/>
          <w:sz w:val="22"/>
          <w:szCs w:val="22"/>
        </w:rPr>
        <w:tab/>
      </w:r>
      <w:r w:rsidR="00C5789D" w:rsidRPr="005B1E59">
        <w:rPr>
          <w:rFonts w:ascii="Arial" w:hAnsi="Arial" w:cs="Arial"/>
          <w:sz w:val="22"/>
          <w:szCs w:val="22"/>
          <w:lang w:eastAsia="fr-CA"/>
        </w:rPr>
        <w:t>les enfants de Saint-Louis-de-Blandford vont à l’école primaire de la Croisée située à Saint-Rosaire</w:t>
      </w:r>
      <w:r w:rsidRPr="005B1E59">
        <w:rPr>
          <w:rFonts w:ascii="Arial" w:eastAsia="Batang" w:hAnsi="Arial" w:cs="Arial"/>
          <w:bCs/>
          <w:sz w:val="22"/>
          <w:szCs w:val="22"/>
          <w:lang w:eastAsia="en-US"/>
        </w:rPr>
        <w:t> ;</w:t>
      </w:r>
    </w:p>
    <w:p w14:paraId="57787921" w14:textId="77777777" w:rsidR="004218E2" w:rsidRPr="005B1E59" w:rsidRDefault="004218E2" w:rsidP="00367BE9">
      <w:pPr>
        <w:autoSpaceDE w:val="0"/>
        <w:autoSpaceDN w:val="0"/>
        <w:adjustRightInd w:val="0"/>
        <w:spacing w:line="276" w:lineRule="auto"/>
        <w:ind w:left="2127" w:hanging="2127"/>
        <w:jc w:val="both"/>
        <w:rPr>
          <w:rFonts w:ascii="Arial" w:eastAsia="Batang" w:hAnsi="Arial" w:cs="Arial"/>
          <w:b/>
          <w:sz w:val="22"/>
          <w:szCs w:val="22"/>
        </w:rPr>
      </w:pPr>
    </w:p>
    <w:p w14:paraId="27EE65EC" w14:textId="2786BFF6" w:rsidR="004218E2" w:rsidRPr="005B1E59" w:rsidRDefault="004218E2" w:rsidP="00367BE9">
      <w:pPr>
        <w:autoSpaceDE w:val="0"/>
        <w:autoSpaceDN w:val="0"/>
        <w:adjustRightInd w:val="0"/>
        <w:spacing w:line="276" w:lineRule="auto"/>
        <w:ind w:left="2127" w:hanging="2127"/>
        <w:jc w:val="both"/>
        <w:rPr>
          <w:rFonts w:ascii="Arial" w:eastAsia="Batang" w:hAnsi="Arial" w:cs="Arial"/>
          <w:bCs/>
          <w:sz w:val="22"/>
          <w:szCs w:val="22"/>
          <w:lang w:eastAsia="en-US"/>
        </w:rPr>
      </w:pPr>
      <w:r w:rsidRPr="005B1E59">
        <w:rPr>
          <w:rFonts w:ascii="Arial" w:hAnsi="Arial" w:cs="Arial"/>
          <w:b/>
          <w:bCs/>
          <w:smallCaps/>
          <w:color w:val="000000"/>
          <w:sz w:val="22"/>
          <w:szCs w:val="22"/>
        </w:rPr>
        <w:t>Considérant</w:t>
      </w:r>
      <w:r w:rsidR="00C5789D" w:rsidRPr="005B1E59">
        <w:rPr>
          <w:rFonts w:ascii="Arial" w:hAnsi="Arial" w:cs="Arial"/>
          <w:b/>
          <w:bCs/>
          <w:smallCaps/>
          <w:color w:val="000000"/>
          <w:sz w:val="22"/>
          <w:szCs w:val="22"/>
        </w:rPr>
        <w:t xml:space="preserve"> qu’</w:t>
      </w:r>
      <w:r w:rsidRPr="005B1E59">
        <w:rPr>
          <w:rFonts w:ascii="Arial" w:hAnsi="Arial" w:cs="Arial"/>
          <w:color w:val="000000"/>
          <w:sz w:val="22"/>
          <w:szCs w:val="22"/>
        </w:rPr>
        <w:tab/>
      </w:r>
      <w:r w:rsidR="00C5789D" w:rsidRPr="005B1E59">
        <w:rPr>
          <w:rFonts w:ascii="Arial" w:hAnsi="Arial" w:cs="Arial"/>
          <w:color w:val="000000"/>
          <w:sz w:val="22"/>
          <w:szCs w:val="22"/>
          <w:lang w:eastAsia="fr-CA"/>
        </w:rPr>
        <w:t>aucun</w:t>
      </w:r>
      <w:r w:rsidR="00C5789D" w:rsidRPr="005B1E59">
        <w:rPr>
          <w:rFonts w:ascii="Arial" w:hAnsi="Arial" w:cs="Arial"/>
          <w:sz w:val="22"/>
          <w:szCs w:val="22"/>
          <w:lang w:eastAsia="fr-CA"/>
        </w:rPr>
        <w:t xml:space="preserve"> service de garde n’est offert par l’école et par le Centre de services scolaire des Bois-Francs</w:t>
      </w:r>
      <w:r w:rsidRPr="005B1E59">
        <w:rPr>
          <w:rFonts w:ascii="Arial" w:eastAsia="Batang" w:hAnsi="Arial" w:cs="Arial"/>
          <w:bCs/>
          <w:sz w:val="22"/>
          <w:szCs w:val="22"/>
          <w:lang w:eastAsia="en-US"/>
        </w:rPr>
        <w:t>;</w:t>
      </w:r>
    </w:p>
    <w:p w14:paraId="3091D68F" w14:textId="77777777" w:rsidR="004218E2" w:rsidRPr="005B1E59" w:rsidRDefault="004218E2" w:rsidP="00367BE9">
      <w:pPr>
        <w:autoSpaceDE w:val="0"/>
        <w:autoSpaceDN w:val="0"/>
        <w:adjustRightInd w:val="0"/>
        <w:spacing w:line="276" w:lineRule="auto"/>
        <w:ind w:left="2127" w:hanging="2127"/>
        <w:jc w:val="both"/>
        <w:rPr>
          <w:rFonts w:ascii="Arial" w:hAnsi="Arial" w:cs="Arial"/>
          <w:b/>
          <w:bCs/>
          <w:smallCaps/>
          <w:color w:val="000000"/>
          <w:sz w:val="22"/>
          <w:szCs w:val="22"/>
        </w:rPr>
      </w:pPr>
    </w:p>
    <w:p w14:paraId="65E0E737" w14:textId="3AC001C0" w:rsidR="004218E2" w:rsidRPr="005B1E59" w:rsidRDefault="004218E2" w:rsidP="00367BE9">
      <w:pPr>
        <w:autoSpaceDE w:val="0"/>
        <w:autoSpaceDN w:val="0"/>
        <w:adjustRightInd w:val="0"/>
        <w:spacing w:line="276" w:lineRule="auto"/>
        <w:ind w:left="2127" w:hanging="2127"/>
        <w:jc w:val="both"/>
        <w:rPr>
          <w:rFonts w:ascii="Arial" w:eastAsia="Batang" w:hAnsi="Arial" w:cs="Arial"/>
          <w:bCs/>
          <w:sz w:val="22"/>
          <w:szCs w:val="22"/>
        </w:rPr>
      </w:pPr>
      <w:r w:rsidRPr="005B1E59">
        <w:rPr>
          <w:rFonts w:ascii="Arial" w:hAnsi="Arial" w:cs="Arial"/>
          <w:b/>
          <w:bCs/>
          <w:smallCaps/>
          <w:color w:val="000000"/>
          <w:sz w:val="22"/>
          <w:szCs w:val="22"/>
        </w:rPr>
        <w:t>Considérant que</w:t>
      </w:r>
      <w:r w:rsidRPr="005B1E59">
        <w:rPr>
          <w:rFonts w:ascii="Arial" w:hAnsi="Arial" w:cs="Arial"/>
          <w:color w:val="000000"/>
          <w:sz w:val="22"/>
          <w:szCs w:val="22"/>
        </w:rPr>
        <w:tab/>
      </w:r>
      <w:r w:rsidR="00C5789D" w:rsidRPr="005B1E59">
        <w:rPr>
          <w:rFonts w:ascii="Arial" w:hAnsi="Arial" w:cs="Arial"/>
          <w:color w:val="000000"/>
          <w:sz w:val="22"/>
          <w:szCs w:val="22"/>
          <w:lang w:eastAsia="fr-CA"/>
        </w:rPr>
        <w:t>la</w:t>
      </w:r>
      <w:r w:rsidR="00C5789D" w:rsidRPr="005B1E59">
        <w:rPr>
          <w:rFonts w:ascii="Arial" w:hAnsi="Arial" w:cs="Arial"/>
          <w:sz w:val="22"/>
          <w:szCs w:val="22"/>
        </w:rPr>
        <w:t xml:space="preserve"> Municipalité de Saint-Louis-de-Blandford et la Municipalité de Saint-Rosaire peuvent, ensemble, combler ce manque par la mise en commun d’un service municipal d’animation en dehors des heures de classe </w:t>
      </w:r>
      <w:r w:rsidRPr="005B1E59">
        <w:rPr>
          <w:rFonts w:ascii="Arial" w:eastAsia="Batang" w:hAnsi="Arial" w:cs="Arial"/>
          <w:bCs/>
          <w:sz w:val="22"/>
          <w:szCs w:val="22"/>
        </w:rPr>
        <w:t xml:space="preserve">; </w:t>
      </w:r>
    </w:p>
    <w:p w14:paraId="00131CD3" w14:textId="77777777" w:rsidR="004218E2" w:rsidRPr="005B1E59" w:rsidRDefault="004218E2" w:rsidP="00367BE9">
      <w:pPr>
        <w:autoSpaceDE w:val="0"/>
        <w:autoSpaceDN w:val="0"/>
        <w:adjustRightInd w:val="0"/>
        <w:spacing w:line="276" w:lineRule="auto"/>
        <w:ind w:left="2127" w:hanging="2127"/>
        <w:jc w:val="both"/>
        <w:rPr>
          <w:rFonts w:ascii="Arial" w:eastAsia="Batang" w:hAnsi="Arial" w:cs="Arial"/>
          <w:bCs/>
          <w:sz w:val="22"/>
          <w:szCs w:val="22"/>
        </w:rPr>
      </w:pPr>
    </w:p>
    <w:p w14:paraId="78457715" w14:textId="5853CD6F" w:rsidR="004218E2" w:rsidRPr="005B1E59" w:rsidRDefault="004218E2" w:rsidP="00367BE9">
      <w:pPr>
        <w:autoSpaceDE w:val="0"/>
        <w:autoSpaceDN w:val="0"/>
        <w:adjustRightInd w:val="0"/>
        <w:spacing w:line="276" w:lineRule="auto"/>
        <w:ind w:left="2127" w:hanging="2127"/>
        <w:jc w:val="both"/>
        <w:rPr>
          <w:rFonts w:ascii="Arial" w:eastAsia="Batang" w:hAnsi="Arial" w:cs="Arial"/>
          <w:bCs/>
          <w:sz w:val="22"/>
          <w:szCs w:val="22"/>
          <w:lang w:eastAsia="en-US"/>
        </w:rPr>
      </w:pPr>
      <w:r w:rsidRPr="005B1E59">
        <w:rPr>
          <w:rFonts w:ascii="Arial" w:hAnsi="Arial" w:cs="Arial"/>
          <w:b/>
          <w:bCs/>
          <w:smallCaps/>
          <w:color w:val="000000"/>
          <w:sz w:val="22"/>
          <w:szCs w:val="22"/>
        </w:rPr>
        <w:t>Considérant</w:t>
      </w:r>
      <w:r w:rsidR="00C5789D" w:rsidRPr="005B1E59">
        <w:rPr>
          <w:rFonts w:ascii="Arial" w:hAnsi="Arial" w:cs="Arial"/>
          <w:b/>
          <w:bCs/>
          <w:smallCaps/>
          <w:color w:val="000000"/>
          <w:sz w:val="22"/>
          <w:szCs w:val="22"/>
        </w:rPr>
        <w:t xml:space="preserve"> que</w:t>
      </w:r>
      <w:r w:rsidRPr="005B1E59">
        <w:rPr>
          <w:rFonts w:ascii="Arial" w:hAnsi="Arial" w:cs="Arial"/>
          <w:color w:val="000000"/>
          <w:sz w:val="22"/>
          <w:szCs w:val="22"/>
        </w:rPr>
        <w:tab/>
      </w:r>
      <w:r w:rsidR="00C5789D" w:rsidRPr="005B1E59">
        <w:rPr>
          <w:rFonts w:ascii="Arial" w:hAnsi="Arial" w:cs="Arial"/>
          <w:sz w:val="22"/>
          <w:szCs w:val="22"/>
        </w:rPr>
        <w:t>la Municipalité de Saint-Louis-de-Blandford et la Municipalité de Saint-Rosaire désirent se prévaloir d’une entente intermunicipale pour démarrer un service commun</w:t>
      </w:r>
      <w:r w:rsidRPr="005B1E59">
        <w:rPr>
          <w:rFonts w:ascii="Arial" w:eastAsia="Batang" w:hAnsi="Arial" w:cs="Arial"/>
          <w:bCs/>
          <w:sz w:val="22"/>
          <w:szCs w:val="22"/>
          <w:lang w:eastAsia="en-US"/>
        </w:rPr>
        <w:t> ;</w:t>
      </w:r>
    </w:p>
    <w:p w14:paraId="4750EF63" w14:textId="77777777" w:rsidR="004218E2" w:rsidRPr="005B1E59" w:rsidRDefault="004218E2" w:rsidP="00367BE9">
      <w:pPr>
        <w:autoSpaceDE w:val="0"/>
        <w:autoSpaceDN w:val="0"/>
        <w:adjustRightInd w:val="0"/>
        <w:spacing w:line="276" w:lineRule="auto"/>
        <w:ind w:left="2127" w:hanging="2127"/>
        <w:jc w:val="both"/>
        <w:rPr>
          <w:rFonts w:ascii="Arial" w:hAnsi="Arial" w:cs="Arial"/>
          <w:b/>
          <w:bCs/>
          <w:smallCaps/>
          <w:sz w:val="22"/>
          <w:szCs w:val="22"/>
        </w:rPr>
      </w:pPr>
      <w:r w:rsidRPr="005B1E59">
        <w:rPr>
          <w:rFonts w:ascii="Arial" w:hAnsi="Arial" w:cs="Arial"/>
          <w:b/>
          <w:bCs/>
          <w:smallCaps/>
          <w:color w:val="000000"/>
          <w:sz w:val="22"/>
          <w:szCs w:val="22"/>
        </w:rPr>
        <w:t>En</w:t>
      </w:r>
      <w:r w:rsidRPr="005B1E59">
        <w:rPr>
          <w:rFonts w:ascii="Arial" w:hAnsi="Arial" w:cs="Arial"/>
          <w:b/>
          <w:bCs/>
          <w:smallCaps/>
          <w:sz w:val="22"/>
          <w:szCs w:val="22"/>
        </w:rPr>
        <w:t xml:space="preserve"> </w:t>
      </w:r>
      <w:r w:rsidRPr="005B1E59">
        <w:rPr>
          <w:rFonts w:ascii="Arial" w:hAnsi="Arial" w:cs="Arial"/>
          <w:b/>
          <w:bCs/>
          <w:smallCaps/>
          <w:color w:val="000000"/>
          <w:sz w:val="22"/>
          <w:szCs w:val="22"/>
        </w:rPr>
        <w:t>conséquence</w:t>
      </w:r>
      <w:r w:rsidRPr="005B1E59">
        <w:rPr>
          <w:rFonts w:ascii="Arial" w:hAnsi="Arial" w:cs="Arial"/>
          <w:b/>
          <w:bCs/>
          <w:smallCaps/>
          <w:sz w:val="22"/>
          <w:szCs w:val="22"/>
        </w:rPr>
        <w:t xml:space="preserve">, </w:t>
      </w:r>
    </w:p>
    <w:p w14:paraId="06FC95D7" w14:textId="77777777" w:rsidR="004218E2" w:rsidRPr="005B1E59" w:rsidRDefault="004218E2" w:rsidP="00367BE9">
      <w:pPr>
        <w:pStyle w:val="Titre"/>
        <w:tabs>
          <w:tab w:val="left" w:pos="284"/>
        </w:tabs>
        <w:spacing w:line="276" w:lineRule="auto"/>
        <w:jc w:val="both"/>
        <w:rPr>
          <w:rFonts w:ascii="Arial" w:eastAsia="Batang" w:hAnsi="Arial" w:cs="Arial"/>
          <w:b w:val="0"/>
          <w:bCs w:val="0"/>
          <w:sz w:val="22"/>
          <w:szCs w:val="22"/>
          <w:lang w:eastAsia="en-US"/>
        </w:rPr>
      </w:pPr>
    </w:p>
    <w:p w14:paraId="1AB37A16" w14:textId="1B2FBA9E" w:rsidR="004218E2" w:rsidRPr="005B1E59" w:rsidRDefault="004218E2" w:rsidP="00367BE9">
      <w:pPr>
        <w:pStyle w:val="Titre"/>
        <w:tabs>
          <w:tab w:val="left" w:pos="284"/>
        </w:tabs>
        <w:spacing w:line="276" w:lineRule="auto"/>
        <w:jc w:val="both"/>
        <w:rPr>
          <w:rFonts w:ascii="Arial" w:eastAsia="Batang" w:hAnsi="Arial" w:cs="Arial"/>
          <w:b w:val="0"/>
          <w:bCs w:val="0"/>
          <w:sz w:val="22"/>
          <w:szCs w:val="22"/>
          <w:lang w:eastAsia="en-US"/>
        </w:rPr>
      </w:pPr>
      <w:r w:rsidRPr="005B1E59">
        <w:rPr>
          <w:rFonts w:ascii="Arial" w:eastAsia="Batang" w:hAnsi="Arial" w:cs="Arial"/>
          <w:b w:val="0"/>
          <w:bCs w:val="0"/>
          <w:sz w:val="22"/>
          <w:szCs w:val="22"/>
          <w:lang w:eastAsia="en-US"/>
        </w:rPr>
        <w:t xml:space="preserve">Il est </w:t>
      </w:r>
      <w:r w:rsidRPr="005B1E59">
        <w:rPr>
          <w:rFonts w:ascii="Arial" w:eastAsia="Batang" w:hAnsi="Arial" w:cs="Arial"/>
          <w:b w:val="0"/>
          <w:bCs w:val="0"/>
          <w:sz w:val="22"/>
          <w:szCs w:val="22"/>
        </w:rPr>
        <w:t>proposé</w:t>
      </w:r>
      <w:r w:rsidRPr="005B1E59">
        <w:rPr>
          <w:rFonts w:ascii="Arial" w:eastAsia="Batang" w:hAnsi="Arial" w:cs="Arial"/>
          <w:b w:val="0"/>
          <w:bCs w:val="0"/>
          <w:sz w:val="22"/>
          <w:szCs w:val="22"/>
          <w:lang w:eastAsia="en-US"/>
        </w:rPr>
        <w:t xml:space="preserve"> par </w:t>
      </w:r>
      <w:r w:rsidR="00367BE9">
        <w:rPr>
          <w:rFonts w:ascii="Arial" w:eastAsia="Batang" w:hAnsi="Arial" w:cs="Arial"/>
          <w:b w:val="0"/>
          <w:bCs w:val="0"/>
          <w:sz w:val="22"/>
          <w:szCs w:val="22"/>
          <w:lang w:eastAsia="en-US"/>
        </w:rPr>
        <w:t>le conseiller, M. Marc Bédard</w:t>
      </w:r>
      <w:r w:rsidRPr="005B1E59">
        <w:rPr>
          <w:rFonts w:ascii="Arial" w:eastAsia="Batang" w:hAnsi="Arial" w:cs="Arial"/>
          <w:b w:val="0"/>
          <w:bCs w:val="0"/>
          <w:sz w:val="22"/>
          <w:szCs w:val="22"/>
          <w:lang w:eastAsia="en-US"/>
        </w:rPr>
        <w:t>, et résolu </w:t>
      </w:r>
      <w:r w:rsidR="002F38DA" w:rsidRPr="005B1E59">
        <w:rPr>
          <w:rFonts w:ascii="Arial" w:hAnsi="Arial" w:cs="Arial"/>
          <w:b w:val="0"/>
          <w:bCs w:val="0"/>
          <w:sz w:val="22"/>
          <w:szCs w:val="22"/>
        </w:rPr>
        <w:t>que le maire, monsieur Yvon Barette et la directrice générale et greffière-trésorière, madame Stéphanie Hinse soient autorisés à signer ladite entente pour et au nom de la Municipalité de Saint-Louis-de-Blandford.</w:t>
      </w:r>
    </w:p>
    <w:p w14:paraId="2266778E" w14:textId="77777777" w:rsidR="004218E2" w:rsidRPr="005B1E59" w:rsidRDefault="004218E2" w:rsidP="004218E2">
      <w:pPr>
        <w:pStyle w:val="Titre"/>
        <w:tabs>
          <w:tab w:val="left" w:pos="284"/>
        </w:tabs>
        <w:spacing w:line="276" w:lineRule="auto"/>
        <w:jc w:val="both"/>
        <w:rPr>
          <w:rFonts w:ascii="Arial" w:eastAsia="Batang" w:hAnsi="Arial" w:cs="Arial"/>
          <w:b w:val="0"/>
          <w:bCs w:val="0"/>
          <w:sz w:val="22"/>
          <w:szCs w:val="22"/>
          <w:lang w:eastAsia="en-US"/>
        </w:rPr>
      </w:pPr>
    </w:p>
    <w:p w14:paraId="50054D5D" w14:textId="77777777" w:rsidR="004218E2" w:rsidRPr="005B1E59" w:rsidRDefault="004218E2" w:rsidP="004218E2">
      <w:pPr>
        <w:pStyle w:val="Titre"/>
        <w:tabs>
          <w:tab w:val="left" w:pos="4962"/>
        </w:tabs>
        <w:spacing w:line="276" w:lineRule="auto"/>
        <w:jc w:val="both"/>
        <w:rPr>
          <w:rFonts w:ascii="Arial" w:eastAsia="Batang" w:hAnsi="Arial" w:cs="Arial"/>
          <w:b w:val="0"/>
          <w:sz w:val="22"/>
          <w:szCs w:val="22"/>
        </w:rPr>
      </w:pPr>
      <w:r w:rsidRPr="005B1E59">
        <w:rPr>
          <w:rFonts w:ascii="Arial" w:eastAsia="Batang" w:hAnsi="Arial" w:cs="Arial"/>
          <w:smallCaps/>
          <w:sz w:val="22"/>
          <w:szCs w:val="22"/>
        </w:rPr>
        <w:t>Adoptée</w:t>
      </w:r>
      <w:r w:rsidRPr="005B1E59">
        <w:rPr>
          <w:rFonts w:ascii="Arial" w:eastAsia="Batang" w:hAnsi="Arial" w:cs="Arial"/>
          <w:sz w:val="22"/>
          <w:szCs w:val="22"/>
        </w:rPr>
        <w:t xml:space="preserve"> </w:t>
      </w:r>
      <w:r w:rsidRPr="005B1E59">
        <w:rPr>
          <w:rFonts w:ascii="Arial" w:eastAsia="Batang" w:hAnsi="Arial" w:cs="Arial"/>
          <w:b w:val="0"/>
          <w:sz w:val="22"/>
          <w:szCs w:val="22"/>
        </w:rPr>
        <w:t>à l’unanimité.</w:t>
      </w:r>
    </w:p>
    <w:p w14:paraId="01192E01" w14:textId="77777777" w:rsidR="000E100C" w:rsidRPr="005B1E59" w:rsidRDefault="000E100C" w:rsidP="006709D9">
      <w:pPr>
        <w:pStyle w:val="Titre"/>
        <w:tabs>
          <w:tab w:val="left" w:pos="284"/>
        </w:tabs>
        <w:spacing w:line="276" w:lineRule="auto"/>
        <w:jc w:val="both"/>
        <w:rPr>
          <w:rFonts w:ascii="Arial" w:eastAsia="Batang" w:hAnsi="Arial" w:cs="Arial"/>
          <w:b w:val="0"/>
          <w:sz w:val="22"/>
          <w:szCs w:val="22"/>
        </w:rPr>
      </w:pPr>
    </w:p>
    <w:p w14:paraId="4F7BA503" w14:textId="77777777" w:rsidR="00053B5E" w:rsidRPr="005B1E59" w:rsidRDefault="00053B5E" w:rsidP="00494D66">
      <w:pPr>
        <w:spacing w:line="276" w:lineRule="auto"/>
        <w:jc w:val="both"/>
        <w:rPr>
          <w:rFonts w:ascii="Arial" w:eastAsia="Batang" w:hAnsi="Arial" w:cs="Arial"/>
          <w:bCs/>
          <w:sz w:val="22"/>
          <w:szCs w:val="22"/>
        </w:rPr>
      </w:pPr>
    </w:p>
    <w:p w14:paraId="55A545ED" w14:textId="178734B0" w:rsidR="00004523" w:rsidRPr="005B1E59" w:rsidRDefault="00C04141" w:rsidP="0092552E">
      <w:pPr>
        <w:tabs>
          <w:tab w:val="left" w:pos="0"/>
        </w:tabs>
        <w:spacing w:line="276" w:lineRule="auto"/>
        <w:ind w:left="426" w:hanging="2411"/>
        <w:jc w:val="both"/>
        <w:rPr>
          <w:rFonts w:ascii="Arial" w:eastAsia="Batang" w:hAnsi="Arial" w:cs="Arial"/>
          <w:b/>
          <w:bCs/>
          <w:smallCaps/>
          <w:sz w:val="22"/>
          <w:szCs w:val="22"/>
        </w:rPr>
      </w:pPr>
      <w:bookmarkStart w:id="34" w:name="_Hlk76576725"/>
      <w:r w:rsidRPr="005B1E59">
        <w:rPr>
          <w:rFonts w:ascii="Arial" w:eastAsia="Batang" w:hAnsi="Arial" w:cs="Arial"/>
          <w:b/>
          <w:sz w:val="22"/>
          <w:szCs w:val="22"/>
        </w:rPr>
        <w:t>(</w:t>
      </w:r>
      <w:r w:rsidR="00B96D71" w:rsidRPr="005B1E59">
        <w:rPr>
          <w:rFonts w:ascii="Arial" w:eastAsia="Batang" w:hAnsi="Arial" w:cs="Arial"/>
          <w:b/>
          <w:sz w:val="22"/>
          <w:szCs w:val="22"/>
        </w:rPr>
        <w:t>2022-07-</w:t>
      </w:r>
      <w:r w:rsidRPr="005B1E59">
        <w:rPr>
          <w:rFonts w:ascii="Arial" w:eastAsia="Batang" w:hAnsi="Arial" w:cs="Arial"/>
          <w:b/>
          <w:sz w:val="22"/>
          <w:szCs w:val="22"/>
        </w:rPr>
        <w:t>008)</w:t>
      </w:r>
      <w:r w:rsidR="00F902F1" w:rsidRPr="005B1E59">
        <w:rPr>
          <w:rFonts w:ascii="Arial" w:eastAsia="Batang" w:hAnsi="Arial" w:cs="Arial"/>
          <w:b/>
          <w:bCs/>
          <w:smallCaps/>
          <w:sz w:val="22"/>
          <w:szCs w:val="22"/>
        </w:rPr>
        <w:tab/>
        <w:t>1</w:t>
      </w:r>
      <w:r w:rsidR="002F38DA" w:rsidRPr="005B1E59">
        <w:rPr>
          <w:rFonts w:ascii="Arial" w:eastAsia="Batang" w:hAnsi="Arial" w:cs="Arial"/>
          <w:b/>
          <w:bCs/>
          <w:smallCaps/>
          <w:sz w:val="22"/>
          <w:szCs w:val="22"/>
        </w:rPr>
        <w:t>2</w:t>
      </w:r>
      <w:r w:rsidR="00F902F1" w:rsidRPr="005B1E59">
        <w:rPr>
          <w:rFonts w:ascii="Arial" w:eastAsia="Batang" w:hAnsi="Arial" w:cs="Arial"/>
          <w:b/>
          <w:bCs/>
          <w:smallCaps/>
          <w:sz w:val="22"/>
          <w:szCs w:val="22"/>
        </w:rPr>
        <w:t>.</w:t>
      </w:r>
      <w:r w:rsidR="00F902F1" w:rsidRPr="005B1E59">
        <w:rPr>
          <w:rFonts w:ascii="Arial" w:eastAsia="Batang" w:hAnsi="Arial" w:cs="Arial"/>
          <w:b/>
          <w:bCs/>
          <w:smallCaps/>
          <w:sz w:val="22"/>
          <w:szCs w:val="22"/>
        </w:rPr>
        <w:tab/>
      </w:r>
      <w:r w:rsidR="002F38DA" w:rsidRPr="005B1E59">
        <w:rPr>
          <w:rFonts w:ascii="Arial" w:eastAsia="Batang" w:hAnsi="Arial" w:cs="Arial"/>
          <w:b/>
          <w:bCs/>
          <w:smallCaps/>
          <w:sz w:val="22"/>
          <w:szCs w:val="22"/>
        </w:rPr>
        <w:t>Désignation de la municipalité responsable du projet « Mise en commun d’un service d’animation en dehors des heures de classe</w:t>
      </w:r>
      <w:r w:rsidR="002F38DA" w:rsidRPr="005B1E59">
        <w:rPr>
          <w:rFonts w:ascii="Arial" w:eastAsia="Batang" w:hAnsi="Arial" w:cs="Arial"/>
          <w:bCs/>
          <w:sz w:val="22"/>
          <w:szCs w:val="22"/>
        </w:rPr>
        <w:t xml:space="preserve"> »</w:t>
      </w:r>
    </w:p>
    <w:p w14:paraId="129ADC26" w14:textId="183E4DF2" w:rsidR="0089021D" w:rsidRPr="005B1E59" w:rsidRDefault="0089021D" w:rsidP="0089021D">
      <w:pPr>
        <w:autoSpaceDE w:val="0"/>
        <w:autoSpaceDN w:val="0"/>
        <w:adjustRightInd w:val="0"/>
        <w:spacing w:before="120" w:line="276" w:lineRule="auto"/>
        <w:ind w:left="2127" w:hanging="2127"/>
        <w:jc w:val="both"/>
        <w:rPr>
          <w:rFonts w:ascii="Arial" w:eastAsia="Batang" w:hAnsi="Arial" w:cs="Arial"/>
          <w:bCs/>
          <w:sz w:val="22"/>
          <w:szCs w:val="22"/>
        </w:rPr>
      </w:pPr>
      <w:bookmarkStart w:id="35" w:name="_Hlk71027299"/>
      <w:r w:rsidRPr="005B1E59">
        <w:rPr>
          <w:rFonts w:ascii="Arial" w:hAnsi="Arial" w:cs="Arial"/>
          <w:b/>
          <w:bCs/>
          <w:smallCaps/>
          <w:color w:val="000000"/>
          <w:sz w:val="22"/>
          <w:szCs w:val="22"/>
        </w:rPr>
        <w:t>Considérant que</w:t>
      </w:r>
      <w:r w:rsidRPr="005B1E59">
        <w:rPr>
          <w:rFonts w:ascii="Arial" w:hAnsi="Arial" w:cs="Arial"/>
          <w:color w:val="000000"/>
          <w:sz w:val="22"/>
          <w:szCs w:val="22"/>
        </w:rPr>
        <w:tab/>
      </w:r>
      <w:r w:rsidR="002F38DA" w:rsidRPr="005B1E59">
        <w:rPr>
          <w:rFonts w:ascii="Arial" w:hAnsi="Arial" w:cs="Arial"/>
          <w:sz w:val="22"/>
          <w:szCs w:val="22"/>
        </w:rPr>
        <w:t xml:space="preserve">la Municipalité de Saint-Louis-de-Blandford a pris connaissance du </w:t>
      </w:r>
      <w:r w:rsidR="002F38DA" w:rsidRPr="005B1E59">
        <w:rPr>
          <w:rFonts w:ascii="Arial" w:hAnsi="Arial" w:cs="Arial"/>
          <w:i/>
          <w:iCs/>
          <w:sz w:val="22"/>
          <w:szCs w:val="22"/>
        </w:rPr>
        <w:t xml:space="preserve">Guide à l’intention des organismes </w:t>
      </w:r>
      <w:r w:rsidR="002F38DA" w:rsidRPr="005B1E59">
        <w:rPr>
          <w:rFonts w:ascii="Arial" w:hAnsi="Arial" w:cs="Arial"/>
          <w:sz w:val="22"/>
          <w:szCs w:val="22"/>
        </w:rPr>
        <w:t>concernant le volet 4 – Soutien à la coopération intermunicipale du Fonds régions et ruralité</w:t>
      </w:r>
      <w:r w:rsidRPr="005B1E59">
        <w:rPr>
          <w:rFonts w:ascii="Arial" w:eastAsia="Batang" w:hAnsi="Arial" w:cs="Arial"/>
          <w:bCs/>
          <w:sz w:val="22"/>
          <w:szCs w:val="22"/>
        </w:rPr>
        <w:t>;</w:t>
      </w:r>
    </w:p>
    <w:p w14:paraId="76BB0F26" w14:textId="77777777" w:rsidR="0089021D" w:rsidRPr="005B1E59" w:rsidRDefault="0089021D" w:rsidP="00F015F5">
      <w:pPr>
        <w:autoSpaceDE w:val="0"/>
        <w:autoSpaceDN w:val="0"/>
        <w:adjustRightInd w:val="0"/>
        <w:spacing w:line="276" w:lineRule="auto"/>
        <w:ind w:left="2127" w:hanging="2127"/>
        <w:jc w:val="both"/>
        <w:rPr>
          <w:rFonts w:ascii="Arial" w:eastAsia="Batang" w:hAnsi="Arial" w:cs="Arial"/>
          <w:bCs/>
          <w:sz w:val="22"/>
          <w:szCs w:val="22"/>
        </w:rPr>
      </w:pPr>
    </w:p>
    <w:p w14:paraId="2B3CDE17" w14:textId="2F83B07A" w:rsidR="002B0434" w:rsidRPr="005B1E59" w:rsidRDefault="0089021D" w:rsidP="0089021D">
      <w:pPr>
        <w:autoSpaceDE w:val="0"/>
        <w:autoSpaceDN w:val="0"/>
        <w:adjustRightInd w:val="0"/>
        <w:spacing w:line="276" w:lineRule="auto"/>
        <w:ind w:left="2127" w:hanging="2127"/>
        <w:jc w:val="both"/>
        <w:rPr>
          <w:rFonts w:ascii="Arial" w:eastAsia="Batang" w:hAnsi="Arial" w:cs="Arial"/>
          <w:bCs/>
          <w:sz w:val="22"/>
          <w:szCs w:val="22"/>
        </w:rPr>
      </w:pPr>
      <w:r w:rsidRPr="005B1E59">
        <w:rPr>
          <w:rFonts w:ascii="Arial" w:hAnsi="Arial" w:cs="Arial"/>
          <w:b/>
          <w:bCs/>
          <w:smallCaps/>
          <w:color w:val="000000"/>
          <w:sz w:val="22"/>
          <w:szCs w:val="22"/>
        </w:rPr>
        <w:t>Considérant que</w:t>
      </w:r>
      <w:r w:rsidRPr="005B1E59">
        <w:rPr>
          <w:rFonts w:ascii="Arial" w:hAnsi="Arial" w:cs="Arial"/>
          <w:color w:val="000000"/>
          <w:sz w:val="22"/>
          <w:szCs w:val="22"/>
        </w:rPr>
        <w:tab/>
      </w:r>
      <w:r w:rsidR="002F38DA" w:rsidRPr="005B1E59">
        <w:rPr>
          <w:rFonts w:ascii="Arial" w:hAnsi="Arial" w:cs="Arial"/>
          <w:sz w:val="22"/>
          <w:szCs w:val="22"/>
        </w:rPr>
        <w:t>les municipalités de Saint-Louis-de-Blandford et de Saint-Rosaire désirent présenter un projet de mise en commun d’un service d’animation en dehors des heures de classe, dans le cadre de l’Aide financière pour soutenir la coopération intermunicipale ;</w:t>
      </w:r>
    </w:p>
    <w:p w14:paraId="716F079A" w14:textId="48F0A28C" w:rsidR="0089021D" w:rsidRPr="005B1E59" w:rsidRDefault="0089021D" w:rsidP="0089021D">
      <w:pPr>
        <w:autoSpaceDE w:val="0"/>
        <w:autoSpaceDN w:val="0"/>
        <w:adjustRightInd w:val="0"/>
        <w:spacing w:line="276" w:lineRule="auto"/>
        <w:ind w:left="2127" w:hanging="2127"/>
        <w:jc w:val="both"/>
        <w:rPr>
          <w:rFonts w:ascii="Arial" w:hAnsi="Arial" w:cs="Arial"/>
          <w:b/>
          <w:bCs/>
          <w:smallCaps/>
          <w:sz w:val="22"/>
          <w:szCs w:val="22"/>
        </w:rPr>
      </w:pPr>
      <w:r w:rsidRPr="005B1E59">
        <w:rPr>
          <w:rFonts w:ascii="Arial" w:hAnsi="Arial" w:cs="Arial"/>
          <w:b/>
          <w:bCs/>
          <w:smallCaps/>
          <w:color w:val="000000"/>
          <w:sz w:val="22"/>
          <w:szCs w:val="22"/>
        </w:rPr>
        <w:t>En</w:t>
      </w:r>
      <w:r w:rsidRPr="005B1E59">
        <w:rPr>
          <w:rFonts w:ascii="Arial" w:hAnsi="Arial" w:cs="Arial"/>
          <w:b/>
          <w:bCs/>
          <w:smallCaps/>
          <w:sz w:val="22"/>
          <w:szCs w:val="22"/>
        </w:rPr>
        <w:t xml:space="preserve"> </w:t>
      </w:r>
      <w:r w:rsidRPr="005B1E59">
        <w:rPr>
          <w:rFonts w:ascii="Arial" w:hAnsi="Arial" w:cs="Arial"/>
          <w:b/>
          <w:bCs/>
          <w:smallCaps/>
          <w:color w:val="000000"/>
          <w:sz w:val="22"/>
          <w:szCs w:val="22"/>
        </w:rPr>
        <w:t>conséquence</w:t>
      </w:r>
      <w:r w:rsidRPr="005B1E59">
        <w:rPr>
          <w:rFonts w:ascii="Arial" w:hAnsi="Arial" w:cs="Arial"/>
          <w:b/>
          <w:bCs/>
          <w:smallCaps/>
          <w:sz w:val="22"/>
          <w:szCs w:val="22"/>
        </w:rPr>
        <w:t xml:space="preserve">, </w:t>
      </w:r>
    </w:p>
    <w:p w14:paraId="5298BB96" w14:textId="77777777" w:rsidR="0089021D" w:rsidRPr="005B1E59" w:rsidRDefault="0089021D" w:rsidP="0089021D">
      <w:pPr>
        <w:autoSpaceDE w:val="0"/>
        <w:autoSpaceDN w:val="0"/>
        <w:adjustRightInd w:val="0"/>
        <w:spacing w:line="276" w:lineRule="auto"/>
        <w:ind w:left="2127" w:hanging="2127"/>
        <w:jc w:val="both"/>
        <w:rPr>
          <w:rFonts w:ascii="Arial" w:hAnsi="Arial" w:cs="Arial"/>
          <w:b/>
          <w:bCs/>
          <w:smallCaps/>
          <w:sz w:val="22"/>
          <w:szCs w:val="22"/>
        </w:rPr>
      </w:pPr>
    </w:p>
    <w:p w14:paraId="4B8385D2" w14:textId="77CD1744" w:rsidR="0089021D" w:rsidRPr="005B1E59" w:rsidRDefault="0089021D" w:rsidP="00367BE9">
      <w:pPr>
        <w:pStyle w:val="Titre"/>
        <w:tabs>
          <w:tab w:val="left" w:pos="284"/>
        </w:tabs>
        <w:spacing w:after="120" w:line="276" w:lineRule="auto"/>
        <w:jc w:val="both"/>
        <w:rPr>
          <w:rFonts w:ascii="Arial" w:eastAsia="Batang" w:hAnsi="Arial" w:cs="Arial"/>
          <w:b w:val="0"/>
          <w:sz w:val="22"/>
          <w:szCs w:val="22"/>
        </w:rPr>
      </w:pPr>
      <w:r w:rsidRPr="005B1E59">
        <w:rPr>
          <w:rFonts w:ascii="Arial" w:eastAsia="Batang" w:hAnsi="Arial" w:cs="Arial"/>
          <w:b w:val="0"/>
          <w:bCs w:val="0"/>
          <w:sz w:val="22"/>
          <w:szCs w:val="22"/>
        </w:rPr>
        <w:lastRenderedPageBreak/>
        <w:t>Il</w:t>
      </w:r>
      <w:r w:rsidRPr="005B1E59">
        <w:rPr>
          <w:rFonts w:ascii="Arial" w:eastAsia="Batang" w:hAnsi="Arial" w:cs="Arial"/>
          <w:b w:val="0"/>
          <w:sz w:val="22"/>
          <w:szCs w:val="22"/>
        </w:rPr>
        <w:t xml:space="preserve"> est proposé par </w:t>
      </w:r>
      <w:r w:rsidR="00367BE9">
        <w:rPr>
          <w:rFonts w:ascii="Arial" w:eastAsia="Batang" w:hAnsi="Arial" w:cs="Arial"/>
          <w:b w:val="0"/>
          <w:sz w:val="22"/>
          <w:szCs w:val="22"/>
        </w:rPr>
        <w:t>le conseiller, M. Marc Bédard</w:t>
      </w:r>
      <w:r w:rsidR="00F10488" w:rsidRPr="005B1E59">
        <w:rPr>
          <w:rFonts w:ascii="Arial" w:eastAsia="Batang" w:hAnsi="Arial" w:cs="Arial"/>
          <w:b w:val="0"/>
          <w:sz w:val="22"/>
          <w:szCs w:val="22"/>
        </w:rPr>
        <w:t>,</w:t>
      </w:r>
      <w:r w:rsidRPr="005B1E59">
        <w:rPr>
          <w:rFonts w:ascii="Arial" w:eastAsia="Batang" w:hAnsi="Arial" w:cs="Arial"/>
          <w:b w:val="0"/>
          <w:sz w:val="22"/>
          <w:szCs w:val="22"/>
        </w:rPr>
        <w:t xml:space="preserve"> et résolu</w:t>
      </w:r>
      <w:r w:rsidR="002F38DA" w:rsidRPr="005B1E59">
        <w:rPr>
          <w:rFonts w:ascii="Arial" w:eastAsia="Batang" w:hAnsi="Arial" w:cs="Arial"/>
          <w:b w:val="0"/>
          <w:sz w:val="22"/>
          <w:szCs w:val="22"/>
        </w:rPr>
        <w:t xml:space="preserve"> que la présente résolution soit adoptée et qu’elle statue et décrète ce qui suit :</w:t>
      </w:r>
    </w:p>
    <w:p w14:paraId="76ADE678" w14:textId="77777777" w:rsidR="002F38DA" w:rsidRPr="005B1E59" w:rsidRDefault="002F38DA" w:rsidP="002F38DA">
      <w:pPr>
        <w:pStyle w:val="Paragraphedeliste"/>
        <w:numPr>
          <w:ilvl w:val="0"/>
          <w:numId w:val="22"/>
        </w:numPr>
        <w:contextualSpacing/>
        <w:jc w:val="both"/>
        <w:rPr>
          <w:rFonts w:ascii="Arial" w:hAnsi="Arial" w:cs="Arial"/>
          <w:sz w:val="22"/>
          <w:szCs w:val="22"/>
        </w:rPr>
      </w:pPr>
      <w:r w:rsidRPr="005B1E59">
        <w:rPr>
          <w:rFonts w:ascii="Arial" w:hAnsi="Arial" w:cs="Arial"/>
          <w:sz w:val="22"/>
          <w:szCs w:val="22"/>
        </w:rPr>
        <w:t>Le conseil de Saint-Louis-de-Blandford s’engage à participer au projet de Mise en commun d’un service d’animation et d’assumer une partie des coûts;</w:t>
      </w:r>
    </w:p>
    <w:p w14:paraId="086F9078" w14:textId="77777777" w:rsidR="002F38DA" w:rsidRPr="005B1E59" w:rsidRDefault="002F38DA" w:rsidP="002F38DA">
      <w:pPr>
        <w:pStyle w:val="Paragraphedeliste"/>
        <w:numPr>
          <w:ilvl w:val="0"/>
          <w:numId w:val="22"/>
        </w:numPr>
        <w:contextualSpacing/>
        <w:jc w:val="both"/>
        <w:rPr>
          <w:rFonts w:ascii="Arial" w:hAnsi="Arial" w:cs="Arial"/>
          <w:sz w:val="22"/>
          <w:szCs w:val="22"/>
        </w:rPr>
      </w:pPr>
      <w:r w:rsidRPr="005B1E59">
        <w:rPr>
          <w:rFonts w:ascii="Arial" w:hAnsi="Arial" w:cs="Arial"/>
          <w:sz w:val="22"/>
          <w:szCs w:val="22"/>
        </w:rPr>
        <w:t>Le conseil autorise le dépôt du projet dans le cadre du volet 4 – Soutien à la coopération intermunicipale du Fonds régions et ruralité;</w:t>
      </w:r>
    </w:p>
    <w:p w14:paraId="3B05FD46" w14:textId="77777777" w:rsidR="002F38DA" w:rsidRPr="005B1E59" w:rsidRDefault="002F38DA" w:rsidP="002F38DA">
      <w:pPr>
        <w:pStyle w:val="Paragraphedeliste"/>
        <w:numPr>
          <w:ilvl w:val="0"/>
          <w:numId w:val="22"/>
        </w:numPr>
        <w:contextualSpacing/>
        <w:jc w:val="both"/>
        <w:rPr>
          <w:rFonts w:ascii="Arial" w:hAnsi="Arial" w:cs="Arial"/>
          <w:sz w:val="22"/>
          <w:szCs w:val="22"/>
        </w:rPr>
      </w:pPr>
      <w:r w:rsidRPr="005B1E59">
        <w:rPr>
          <w:rFonts w:ascii="Arial" w:hAnsi="Arial" w:cs="Arial"/>
          <w:sz w:val="22"/>
          <w:szCs w:val="22"/>
        </w:rPr>
        <w:t>Le conseil municipal nomme la Municipalité de Saint-Rosaire organisme responsable du projet.</w:t>
      </w:r>
    </w:p>
    <w:p w14:paraId="06817C35" w14:textId="77777777" w:rsidR="0089021D" w:rsidRPr="005B1E59" w:rsidRDefault="0089021D" w:rsidP="0089021D">
      <w:pPr>
        <w:pStyle w:val="Titre"/>
        <w:tabs>
          <w:tab w:val="left" w:pos="284"/>
        </w:tabs>
        <w:spacing w:line="276" w:lineRule="auto"/>
        <w:jc w:val="both"/>
        <w:rPr>
          <w:rFonts w:ascii="Arial" w:eastAsia="Batang" w:hAnsi="Arial" w:cs="Arial"/>
          <w:b w:val="0"/>
          <w:sz w:val="22"/>
          <w:szCs w:val="22"/>
        </w:rPr>
      </w:pPr>
    </w:p>
    <w:p w14:paraId="0FA0156B" w14:textId="3D4E561D" w:rsidR="00FE4713" w:rsidRPr="005B1E59" w:rsidRDefault="00FE4713" w:rsidP="0089021D">
      <w:pPr>
        <w:pStyle w:val="Titre"/>
        <w:tabs>
          <w:tab w:val="left" w:pos="4962"/>
        </w:tabs>
        <w:spacing w:line="276" w:lineRule="auto"/>
        <w:jc w:val="both"/>
        <w:rPr>
          <w:rFonts w:ascii="Arial" w:eastAsia="Batang" w:hAnsi="Arial" w:cs="Arial"/>
          <w:b w:val="0"/>
          <w:sz w:val="22"/>
          <w:szCs w:val="22"/>
        </w:rPr>
      </w:pPr>
      <w:r w:rsidRPr="005B1E59">
        <w:rPr>
          <w:rFonts w:ascii="Arial" w:eastAsia="Batang" w:hAnsi="Arial" w:cs="Arial"/>
          <w:smallCaps/>
          <w:sz w:val="22"/>
          <w:szCs w:val="22"/>
        </w:rPr>
        <w:t>Adoptée</w:t>
      </w:r>
      <w:r w:rsidRPr="005B1E59">
        <w:rPr>
          <w:rFonts w:ascii="Arial" w:eastAsia="Batang" w:hAnsi="Arial" w:cs="Arial"/>
          <w:sz w:val="22"/>
          <w:szCs w:val="22"/>
        </w:rPr>
        <w:t xml:space="preserve"> </w:t>
      </w:r>
      <w:r w:rsidRPr="005B1E59">
        <w:rPr>
          <w:rFonts w:ascii="Arial" w:eastAsia="Batang" w:hAnsi="Arial" w:cs="Arial"/>
          <w:b w:val="0"/>
          <w:sz w:val="22"/>
          <w:szCs w:val="22"/>
        </w:rPr>
        <w:t>à l’unanimité.</w:t>
      </w:r>
    </w:p>
    <w:bookmarkEnd w:id="35"/>
    <w:bookmarkEnd w:id="34"/>
    <w:p w14:paraId="0527EEBA" w14:textId="2F26A1FD" w:rsidR="007A7018" w:rsidRPr="005B1E59" w:rsidRDefault="007A7018" w:rsidP="00CD0283">
      <w:pPr>
        <w:pStyle w:val="Titre"/>
        <w:tabs>
          <w:tab w:val="left" w:pos="284"/>
        </w:tabs>
        <w:spacing w:line="276" w:lineRule="auto"/>
        <w:jc w:val="both"/>
        <w:rPr>
          <w:rFonts w:ascii="Arial" w:eastAsia="Batang" w:hAnsi="Arial" w:cs="Arial"/>
          <w:b w:val="0"/>
          <w:sz w:val="22"/>
          <w:szCs w:val="22"/>
        </w:rPr>
      </w:pPr>
    </w:p>
    <w:p w14:paraId="2886B362" w14:textId="5F91655A" w:rsidR="00D522D8" w:rsidRPr="005B1E59" w:rsidRDefault="009077BB" w:rsidP="00D522D8">
      <w:pPr>
        <w:tabs>
          <w:tab w:val="left" w:pos="0"/>
        </w:tabs>
        <w:spacing w:line="276" w:lineRule="auto"/>
        <w:ind w:left="426" w:hanging="2411"/>
        <w:jc w:val="both"/>
        <w:rPr>
          <w:rFonts w:ascii="Arial" w:eastAsia="Batang" w:hAnsi="Arial" w:cs="Arial"/>
          <w:bCs/>
          <w:sz w:val="22"/>
          <w:szCs w:val="22"/>
        </w:rPr>
      </w:pPr>
      <w:bookmarkStart w:id="36" w:name="_Hlk100057416"/>
      <w:bookmarkStart w:id="37" w:name="_Hlk76577423"/>
      <w:bookmarkStart w:id="38" w:name="_Hlk87968381"/>
      <w:r w:rsidRPr="005B1E59">
        <w:rPr>
          <w:rFonts w:ascii="Arial" w:eastAsia="Batang" w:hAnsi="Arial" w:cs="Arial"/>
          <w:b/>
          <w:sz w:val="22"/>
          <w:szCs w:val="22"/>
        </w:rPr>
        <w:t>(</w:t>
      </w:r>
      <w:r w:rsidR="00B96D71" w:rsidRPr="005B1E59">
        <w:rPr>
          <w:rFonts w:ascii="Arial" w:eastAsia="Batang" w:hAnsi="Arial" w:cs="Arial"/>
          <w:b/>
          <w:sz w:val="22"/>
          <w:szCs w:val="22"/>
        </w:rPr>
        <w:t>2022-07-</w:t>
      </w:r>
      <w:r w:rsidRPr="005B1E59">
        <w:rPr>
          <w:rFonts w:ascii="Arial" w:eastAsia="Batang" w:hAnsi="Arial" w:cs="Arial"/>
          <w:b/>
          <w:sz w:val="22"/>
          <w:szCs w:val="22"/>
        </w:rPr>
        <w:t>009)</w:t>
      </w:r>
      <w:r w:rsidR="00F902F1" w:rsidRPr="005B1E59">
        <w:rPr>
          <w:rFonts w:ascii="Arial" w:eastAsia="Batang" w:hAnsi="Arial" w:cs="Arial"/>
          <w:b/>
          <w:bCs/>
          <w:smallCaps/>
          <w:sz w:val="22"/>
          <w:szCs w:val="22"/>
        </w:rPr>
        <w:tab/>
        <w:t>1</w:t>
      </w:r>
      <w:r w:rsidR="002F38DA" w:rsidRPr="005B1E59">
        <w:rPr>
          <w:rFonts w:ascii="Arial" w:eastAsia="Batang" w:hAnsi="Arial" w:cs="Arial"/>
          <w:b/>
          <w:bCs/>
          <w:smallCaps/>
          <w:sz w:val="22"/>
          <w:szCs w:val="22"/>
        </w:rPr>
        <w:t>3</w:t>
      </w:r>
      <w:r w:rsidR="00F902F1" w:rsidRPr="005B1E59">
        <w:rPr>
          <w:rFonts w:ascii="Arial" w:eastAsia="Batang" w:hAnsi="Arial" w:cs="Arial"/>
          <w:b/>
          <w:bCs/>
          <w:smallCaps/>
          <w:sz w:val="22"/>
          <w:szCs w:val="22"/>
        </w:rPr>
        <w:t>.</w:t>
      </w:r>
      <w:r w:rsidR="00F902F1" w:rsidRPr="005B1E59">
        <w:rPr>
          <w:rFonts w:ascii="Arial" w:eastAsia="Batang" w:hAnsi="Arial" w:cs="Arial"/>
          <w:b/>
          <w:bCs/>
          <w:smallCaps/>
          <w:sz w:val="22"/>
          <w:szCs w:val="22"/>
        </w:rPr>
        <w:tab/>
      </w:r>
      <w:proofErr w:type="spellStart"/>
      <w:r w:rsidR="002F38DA" w:rsidRPr="005B1E59">
        <w:rPr>
          <w:rFonts w:ascii="Arial" w:eastAsia="Batang" w:hAnsi="Arial" w:cs="Arial"/>
          <w:b/>
          <w:bCs/>
          <w:smallCaps/>
          <w:sz w:val="22"/>
          <w:szCs w:val="22"/>
        </w:rPr>
        <w:t>AcciSST</w:t>
      </w:r>
      <w:proofErr w:type="spellEnd"/>
      <w:r w:rsidR="002F38DA" w:rsidRPr="005B1E59">
        <w:rPr>
          <w:rFonts w:ascii="Arial" w:eastAsia="Batang" w:hAnsi="Arial" w:cs="Arial"/>
          <w:b/>
          <w:bCs/>
          <w:smallCaps/>
          <w:sz w:val="22"/>
          <w:szCs w:val="22"/>
        </w:rPr>
        <w:t xml:space="preserve"> – mutuelle de prévention – Entente avec la CNESST</w:t>
      </w:r>
    </w:p>
    <w:bookmarkEnd w:id="36"/>
    <w:p w14:paraId="710FA294" w14:textId="22885152" w:rsidR="001920EC" w:rsidRPr="005B1E59" w:rsidRDefault="001920EC" w:rsidP="001920EC">
      <w:pPr>
        <w:autoSpaceDE w:val="0"/>
        <w:autoSpaceDN w:val="0"/>
        <w:adjustRightInd w:val="0"/>
        <w:spacing w:line="276" w:lineRule="auto"/>
        <w:ind w:left="2127" w:hanging="2127"/>
        <w:jc w:val="both"/>
        <w:rPr>
          <w:rFonts w:ascii="Arial" w:eastAsia="Batang" w:hAnsi="Arial" w:cs="Arial"/>
          <w:bCs/>
          <w:sz w:val="22"/>
          <w:szCs w:val="22"/>
        </w:rPr>
      </w:pPr>
    </w:p>
    <w:p w14:paraId="5F148E57" w14:textId="6225C3F4" w:rsidR="001920EC" w:rsidRPr="005B1E59" w:rsidRDefault="001920EC" w:rsidP="001920EC">
      <w:pPr>
        <w:pStyle w:val="Titre"/>
        <w:tabs>
          <w:tab w:val="left" w:pos="284"/>
        </w:tabs>
        <w:spacing w:line="276" w:lineRule="auto"/>
        <w:jc w:val="both"/>
        <w:rPr>
          <w:rFonts w:ascii="Arial" w:eastAsia="Batang" w:hAnsi="Arial" w:cs="Arial"/>
          <w:b w:val="0"/>
          <w:sz w:val="22"/>
          <w:szCs w:val="22"/>
        </w:rPr>
      </w:pPr>
      <w:r w:rsidRPr="005B1E59">
        <w:rPr>
          <w:rFonts w:ascii="Arial" w:eastAsia="Batang" w:hAnsi="Arial" w:cs="Arial"/>
          <w:b w:val="0"/>
          <w:bCs w:val="0"/>
          <w:sz w:val="22"/>
          <w:szCs w:val="22"/>
        </w:rPr>
        <w:t>Il</w:t>
      </w:r>
      <w:r w:rsidRPr="005B1E59">
        <w:rPr>
          <w:rFonts w:ascii="Arial" w:eastAsia="Batang" w:hAnsi="Arial" w:cs="Arial"/>
          <w:b w:val="0"/>
          <w:sz w:val="22"/>
          <w:szCs w:val="22"/>
        </w:rPr>
        <w:t xml:space="preserve"> est proposé par </w:t>
      </w:r>
      <w:r w:rsidR="00367BE9">
        <w:rPr>
          <w:rFonts w:ascii="Arial" w:eastAsia="Batang" w:hAnsi="Arial" w:cs="Arial"/>
          <w:b w:val="0"/>
          <w:sz w:val="22"/>
          <w:szCs w:val="22"/>
        </w:rPr>
        <w:t>le conseiller, M. Yvon Carle</w:t>
      </w:r>
      <w:r w:rsidRPr="005B1E59">
        <w:rPr>
          <w:rFonts w:ascii="Arial" w:eastAsia="Batang" w:hAnsi="Arial" w:cs="Arial"/>
          <w:b w:val="0"/>
          <w:sz w:val="22"/>
          <w:szCs w:val="22"/>
        </w:rPr>
        <w:t>, et résolu :</w:t>
      </w:r>
    </w:p>
    <w:p w14:paraId="32A597F1" w14:textId="77777777" w:rsidR="001920EC" w:rsidRPr="005B1E59" w:rsidRDefault="001920EC" w:rsidP="00367BE9">
      <w:pPr>
        <w:pStyle w:val="Titre"/>
        <w:tabs>
          <w:tab w:val="left" w:pos="284"/>
        </w:tabs>
        <w:spacing w:line="276" w:lineRule="auto"/>
        <w:jc w:val="both"/>
        <w:rPr>
          <w:rFonts w:ascii="Arial" w:eastAsia="Batang" w:hAnsi="Arial" w:cs="Arial"/>
          <w:b w:val="0"/>
          <w:sz w:val="22"/>
          <w:szCs w:val="22"/>
        </w:rPr>
      </w:pPr>
    </w:p>
    <w:p w14:paraId="38DFDB7C" w14:textId="1B4C9495" w:rsidR="003E41AB" w:rsidRPr="005B1E59" w:rsidRDefault="003E41AB" w:rsidP="00367BE9">
      <w:pPr>
        <w:autoSpaceDE w:val="0"/>
        <w:autoSpaceDN w:val="0"/>
        <w:adjustRightInd w:val="0"/>
        <w:spacing w:line="276" w:lineRule="auto"/>
        <w:jc w:val="both"/>
        <w:rPr>
          <w:rFonts w:ascii="Arial" w:eastAsia="Batang" w:hAnsi="Arial" w:cs="Arial"/>
          <w:bCs/>
          <w:sz w:val="22"/>
          <w:szCs w:val="22"/>
        </w:rPr>
      </w:pPr>
      <w:r w:rsidRPr="005B1E59">
        <w:rPr>
          <w:rFonts w:ascii="Arial" w:hAnsi="Arial" w:cs="Arial"/>
          <w:b/>
          <w:bCs/>
          <w:smallCaps/>
          <w:color w:val="000000"/>
          <w:sz w:val="22"/>
          <w:szCs w:val="22"/>
        </w:rPr>
        <w:t xml:space="preserve">Que </w:t>
      </w:r>
      <w:r w:rsidRPr="005B1E59">
        <w:rPr>
          <w:rFonts w:ascii="Arial" w:eastAsia="Batang" w:hAnsi="Arial" w:cs="Arial"/>
          <w:bCs/>
          <w:sz w:val="22"/>
          <w:szCs w:val="22"/>
        </w:rPr>
        <w:t xml:space="preserve">les administrateurs ayant fait une lecture complète de l’Entente s’en déclarent satisfaits et que l’entente projetée avec la </w:t>
      </w:r>
      <w:r w:rsidRPr="005B1E59">
        <w:rPr>
          <w:rFonts w:ascii="Arial" w:eastAsia="Batang" w:hAnsi="Arial" w:cs="Arial"/>
          <w:bCs/>
          <w:i/>
          <w:iCs/>
          <w:sz w:val="22"/>
          <w:szCs w:val="22"/>
        </w:rPr>
        <w:t>Commission des normes, de l’équité, de la santé et de la sécurité du travail</w:t>
      </w:r>
      <w:r w:rsidRPr="005B1E59">
        <w:rPr>
          <w:rFonts w:ascii="Arial" w:eastAsia="Batang" w:hAnsi="Arial" w:cs="Arial"/>
          <w:bCs/>
          <w:sz w:val="22"/>
          <w:szCs w:val="22"/>
        </w:rPr>
        <w:t xml:space="preserve"> (CNESST) relative au regroupement d’employeurs aux fins de l’assujettissement à des taux personnalisés et au calcul de ces taux pour l’année 2023 soit acceptée tel que rédigée ;</w:t>
      </w:r>
    </w:p>
    <w:p w14:paraId="63ECD425" w14:textId="77777777" w:rsidR="003E41AB" w:rsidRPr="005B1E59" w:rsidRDefault="003E41AB" w:rsidP="00367BE9">
      <w:pPr>
        <w:autoSpaceDE w:val="0"/>
        <w:autoSpaceDN w:val="0"/>
        <w:adjustRightInd w:val="0"/>
        <w:spacing w:line="276" w:lineRule="auto"/>
        <w:jc w:val="both"/>
        <w:rPr>
          <w:rFonts w:ascii="Arial" w:eastAsia="Batang" w:hAnsi="Arial" w:cs="Arial"/>
          <w:bCs/>
          <w:sz w:val="22"/>
          <w:szCs w:val="22"/>
        </w:rPr>
      </w:pPr>
    </w:p>
    <w:p w14:paraId="7318F34F" w14:textId="7AA5AB7B" w:rsidR="00B50F41" w:rsidRPr="005B1E59" w:rsidRDefault="003E41AB" w:rsidP="00367BE9">
      <w:pPr>
        <w:pStyle w:val="Titre"/>
        <w:tabs>
          <w:tab w:val="left" w:pos="284"/>
        </w:tabs>
        <w:spacing w:line="276" w:lineRule="auto"/>
        <w:jc w:val="both"/>
        <w:rPr>
          <w:rFonts w:ascii="Arial" w:hAnsi="Arial" w:cs="Arial"/>
          <w:b w:val="0"/>
          <w:color w:val="000000"/>
          <w:sz w:val="22"/>
          <w:szCs w:val="22"/>
        </w:rPr>
      </w:pPr>
      <w:r w:rsidRPr="005B1E59">
        <w:rPr>
          <w:rFonts w:ascii="Arial" w:hAnsi="Arial" w:cs="Arial"/>
          <w:smallCaps/>
          <w:color w:val="000000"/>
          <w:sz w:val="22"/>
          <w:szCs w:val="22"/>
        </w:rPr>
        <w:t xml:space="preserve">Que </w:t>
      </w:r>
      <w:r w:rsidRPr="005B1E59">
        <w:rPr>
          <w:rFonts w:ascii="Arial" w:hAnsi="Arial" w:cs="Arial"/>
          <w:b w:val="0"/>
          <w:bCs w:val="0"/>
          <w:color w:val="000000"/>
          <w:sz w:val="22"/>
          <w:szCs w:val="22"/>
        </w:rPr>
        <w:t xml:space="preserve">le Groupe </w:t>
      </w:r>
      <w:proofErr w:type="spellStart"/>
      <w:r w:rsidRPr="005B1E59">
        <w:rPr>
          <w:rFonts w:ascii="Arial" w:hAnsi="Arial" w:cs="Arial"/>
          <w:b w:val="0"/>
          <w:bCs w:val="0"/>
          <w:color w:val="000000"/>
          <w:sz w:val="22"/>
          <w:szCs w:val="22"/>
        </w:rPr>
        <w:t>acciSST</w:t>
      </w:r>
      <w:proofErr w:type="spellEnd"/>
      <w:r w:rsidRPr="005B1E59">
        <w:rPr>
          <w:rFonts w:ascii="Arial" w:hAnsi="Arial" w:cs="Arial"/>
          <w:b w:val="0"/>
          <w:bCs w:val="0"/>
          <w:color w:val="000000"/>
          <w:sz w:val="22"/>
          <w:szCs w:val="22"/>
        </w:rPr>
        <w:t xml:space="preserve"> </w:t>
      </w:r>
      <w:proofErr w:type="spellStart"/>
      <w:r w:rsidRPr="005B1E59">
        <w:rPr>
          <w:rFonts w:ascii="Arial" w:hAnsi="Arial" w:cs="Arial"/>
          <w:b w:val="0"/>
          <w:bCs w:val="0"/>
          <w:color w:val="000000"/>
          <w:sz w:val="22"/>
          <w:szCs w:val="22"/>
        </w:rPr>
        <w:t>inc.</w:t>
      </w:r>
      <w:proofErr w:type="spellEnd"/>
      <w:r w:rsidRPr="005B1E59">
        <w:rPr>
          <w:rFonts w:ascii="Arial" w:hAnsi="Arial" w:cs="Arial"/>
          <w:b w:val="0"/>
          <w:bCs w:val="0"/>
          <w:color w:val="000000"/>
          <w:sz w:val="22"/>
          <w:szCs w:val="22"/>
        </w:rPr>
        <w:t xml:space="preserve"> soit autorisé à signer cette entente pour et au nom de la Municipalité ainsi que tout renouvellement subséquent de cette entente, et ce, tant que la présente autorisation n’aura pas été dûment révoquée par une nouvelle résolution du conseil municipal</w:t>
      </w:r>
      <w:r w:rsidR="00B50F41" w:rsidRPr="005B1E59">
        <w:rPr>
          <w:rFonts w:ascii="Arial" w:eastAsia="Batang" w:hAnsi="Arial" w:cs="Arial"/>
          <w:b w:val="0"/>
          <w:sz w:val="22"/>
          <w:szCs w:val="22"/>
        </w:rPr>
        <w:t>.</w:t>
      </w:r>
    </w:p>
    <w:p w14:paraId="3692DFB9" w14:textId="77777777" w:rsidR="00B50F41" w:rsidRPr="005B1E59" w:rsidRDefault="00B50F41" w:rsidP="00367BE9">
      <w:pPr>
        <w:pStyle w:val="Titre"/>
        <w:tabs>
          <w:tab w:val="left" w:pos="284"/>
        </w:tabs>
        <w:spacing w:line="276" w:lineRule="auto"/>
        <w:jc w:val="both"/>
        <w:rPr>
          <w:rFonts w:ascii="Arial" w:hAnsi="Arial" w:cs="Arial"/>
          <w:smallCaps/>
          <w:color w:val="000000"/>
          <w:sz w:val="22"/>
          <w:szCs w:val="22"/>
        </w:rPr>
      </w:pPr>
    </w:p>
    <w:p w14:paraId="2E3FBA07" w14:textId="77777777" w:rsidR="001920EC" w:rsidRPr="00B50F41" w:rsidRDefault="001920EC" w:rsidP="001920EC">
      <w:pPr>
        <w:pStyle w:val="Titre"/>
        <w:tabs>
          <w:tab w:val="left" w:pos="4962"/>
        </w:tabs>
        <w:spacing w:line="276" w:lineRule="auto"/>
        <w:jc w:val="both"/>
        <w:rPr>
          <w:rFonts w:ascii="Arial" w:eastAsia="Batang" w:hAnsi="Arial" w:cs="Arial"/>
          <w:b w:val="0"/>
          <w:sz w:val="22"/>
          <w:szCs w:val="22"/>
        </w:rPr>
      </w:pPr>
      <w:r w:rsidRPr="005B1E59">
        <w:rPr>
          <w:rFonts w:ascii="Arial" w:eastAsia="Batang" w:hAnsi="Arial" w:cs="Arial"/>
          <w:smallCaps/>
          <w:sz w:val="22"/>
          <w:szCs w:val="22"/>
        </w:rPr>
        <w:t>Adoptée</w:t>
      </w:r>
      <w:r w:rsidRPr="005B1E59">
        <w:rPr>
          <w:rFonts w:ascii="Arial" w:eastAsia="Batang" w:hAnsi="Arial" w:cs="Arial"/>
          <w:sz w:val="22"/>
          <w:szCs w:val="22"/>
        </w:rPr>
        <w:t xml:space="preserve"> </w:t>
      </w:r>
      <w:r w:rsidRPr="005B1E59">
        <w:rPr>
          <w:rFonts w:ascii="Arial" w:eastAsia="Batang" w:hAnsi="Arial" w:cs="Arial"/>
          <w:b w:val="0"/>
          <w:sz w:val="22"/>
          <w:szCs w:val="22"/>
        </w:rPr>
        <w:t>à l’unanimité.</w:t>
      </w:r>
    </w:p>
    <w:p w14:paraId="63905660" w14:textId="5C02951D" w:rsidR="00F902F1" w:rsidRPr="00B50F41" w:rsidRDefault="00F902F1" w:rsidP="00F902F1">
      <w:pPr>
        <w:pStyle w:val="Titre"/>
        <w:tabs>
          <w:tab w:val="left" w:pos="284"/>
        </w:tabs>
        <w:spacing w:line="276" w:lineRule="auto"/>
        <w:jc w:val="both"/>
        <w:rPr>
          <w:rFonts w:ascii="Arial" w:eastAsia="Batang" w:hAnsi="Arial" w:cs="Arial"/>
          <w:b w:val="0"/>
          <w:sz w:val="22"/>
          <w:szCs w:val="22"/>
        </w:rPr>
      </w:pPr>
    </w:p>
    <w:p w14:paraId="31E6404E" w14:textId="65116B01" w:rsidR="00004523" w:rsidRPr="00403D1C" w:rsidRDefault="009077BB" w:rsidP="00F902F1">
      <w:pPr>
        <w:tabs>
          <w:tab w:val="left" w:pos="0"/>
        </w:tabs>
        <w:spacing w:line="276" w:lineRule="auto"/>
        <w:ind w:left="426" w:hanging="2411"/>
        <w:jc w:val="both"/>
        <w:rPr>
          <w:rFonts w:ascii="Arial" w:eastAsia="Batang" w:hAnsi="Arial" w:cs="Arial"/>
          <w:b/>
          <w:bCs/>
          <w:smallCaps/>
          <w:sz w:val="22"/>
          <w:szCs w:val="22"/>
        </w:rPr>
      </w:pPr>
      <w:bookmarkStart w:id="39" w:name="_Hlk100057900"/>
      <w:r w:rsidRPr="002B0434">
        <w:rPr>
          <w:rFonts w:ascii="Arial" w:eastAsia="Batang" w:hAnsi="Arial" w:cs="Arial"/>
          <w:b/>
          <w:sz w:val="22"/>
          <w:szCs w:val="22"/>
        </w:rPr>
        <w:t>(</w:t>
      </w:r>
      <w:r w:rsidR="00B96D71">
        <w:rPr>
          <w:rFonts w:ascii="Arial" w:eastAsia="Batang" w:hAnsi="Arial" w:cs="Arial"/>
          <w:b/>
          <w:sz w:val="22"/>
          <w:szCs w:val="22"/>
        </w:rPr>
        <w:t>2022-07-</w:t>
      </w:r>
      <w:r w:rsidRPr="00403D1C">
        <w:rPr>
          <w:rFonts w:ascii="Arial" w:eastAsia="Batang" w:hAnsi="Arial" w:cs="Arial"/>
          <w:b/>
          <w:sz w:val="22"/>
          <w:szCs w:val="22"/>
        </w:rPr>
        <w:t>010)</w:t>
      </w:r>
      <w:r w:rsidR="00004523" w:rsidRPr="00403D1C">
        <w:rPr>
          <w:rFonts w:ascii="Arial" w:eastAsia="Batang" w:hAnsi="Arial" w:cs="Arial"/>
          <w:b/>
          <w:sz w:val="22"/>
          <w:szCs w:val="22"/>
        </w:rPr>
        <w:tab/>
      </w:r>
      <w:r w:rsidR="00004523" w:rsidRPr="00403D1C">
        <w:rPr>
          <w:rFonts w:ascii="Arial" w:eastAsia="Batang" w:hAnsi="Arial" w:cs="Arial"/>
          <w:b/>
          <w:bCs/>
          <w:sz w:val="22"/>
          <w:szCs w:val="22"/>
        </w:rPr>
        <w:t>1</w:t>
      </w:r>
      <w:r w:rsidR="00903838">
        <w:rPr>
          <w:rFonts w:ascii="Arial" w:eastAsia="Batang" w:hAnsi="Arial" w:cs="Arial"/>
          <w:b/>
          <w:bCs/>
          <w:sz w:val="22"/>
          <w:szCs w:val="22"/>
        </w:rPr>
        <w:t>4</w:t>
      </w:r>
      <w:r w:rsidR="00004523" w:rsidRPr="00403D1C">
        <w:rPr>
          <w:rFonts w:ascii="Arial" w:eastAsia="Batang" w:hAnsi="Arial" w:cs="Arial"/>
          <w:b/>
          <w:bCs/>
          <w:sz w:val="22"/>
          <w:szCs w:val="22"/>
        </w:rPr>
        <w:t>.</w:t>
      </w:r>
      <w:r w:rsidR="00004523" w:rsidRPr="00403D1C">
        <w:rPr>
          <w:rFonts w:ascii="Arial" w:eastAsia="Batang" w:hAnsi="Arial" w:cs="Arial"/>
          <w:b/>
          <w:bCs/>
          <w:smallCaps/>
          <w:sz w:val="22"/>
          <w:szCs w:val="22"/>
        </w:rPr>
        <w:tab/>
      </w:r>
      <w:r w:rsidR="0063178C" w:rsidRPr="00403D1C">
        <w:rPr>
          <w:rFonts w:ascii="Arial" w:eastAsia="Batang" w:hAnsi="Arial" w:cs="Arial"/>
          <w:b/>
          <w:bCs/>
          <w:smallCaps/>
          <w:sz w:val="22"/>
          <w:szCs w:val="22"/>
        </w:rPr>
        <w:t xml:space="preserve">Octroi contrat – </w:t>
      </w:r>
      <w:r w:rsidR="003E41AB" w:rsidRPr="00EF1BD1">
        <w:rPr>
          <w:rFonts w:ascii="Arial" w:eastAsia="Batang" w:hAnsi="Arial" w:cs="Arial"/>
          <w:bCs/>
          <w:sz w:val="22"/>
          <w:szCs w:val="22"/>
        </w:rPr>
        <w:t xml:space="preserve">Travaux </w:t>
      </w:r>
      <w:r w:rsidR="003E41AB">
        <w:rPr>
          <w:rFonts w:ascii="Arial" w:eastAsia="Batang" w:hAnsi="Arial" w:cs="Arial"/>
          <w:bCs/>
          <w:sz w:val="22"/>
          <w:szCs w:val="22"/>
        </w:rPr>
        <w:t>rue Industrielle</w:t>
      </w:r>
    </w:p>
    <w:bookmarkEnd w:id="37"/>
    <w:bookmarkEnd w:id="39"/>
    <w:p w14:paraId="1D266D23" w14:textId="2E8B723E" w:rsidR="001920EC" w:rsidRPr="00403D1C" w:rsidRDefault="001920EC" w:rsidP="001920EC">
      <w:pPr>
        <w:autoSpaceDE w:val="0"/>
        <w:autoSpaceDN w:val="0"/>
        <w:adjustRightInd w:val="0"/>
        <w:spacing w:before="120" w:line="276" w:lineRule="auto"/>
        <w:ind w:left="2127" w:hanging="2127"/>
        <w:jc w:val="both"/>
        <w:rPr>
          <w:rFonts w:ascii="Arial" w:eastAsia="Batang" w:hAnsi="Arial" w:cs="Arial"/>
          <w:bCs/>
          <w:sz w:val="22"/>
          <w:szCs w:val="22"/>
        </w:rPr>
      </w:pPr>
      <w:r w:rsidRPr="00403D1C">
        <w:rPr>
          <w:rFonts w:ascii="Arial" w:hAnsi="Arial" w:cs="Arial"/>
          <w:b/>
          <w:bCs/>
          <w:smallCaps/>
          <w:color w:val="000000"/>
          <w:sz w:val="22"/>
          <w:szCs w:val="22"/>
        </w:rPr>
        <w:t>Considérant que</w:t>
      </w:r>
      <w:r w:rsidRPr="00403D1C">
        <w:rPr>
          <w:rFonts w:ascii="Arial" w:hAnsi="Arial" w:cs="Arial"/>
          <w:color w:val="000000"/>
          <w:sz w:val="22"/>
          <w:szCs w:val="22"/>
        </w:rPr>
        <w:tab/>
      </w:r>
      <w:r w:rsidR="00403D1C" w:rsidRPr="00403D1C">
        <w:rPr>
          <w:rFonts w:ascii="Arial" w:eastAsia="Batang" w:hAnsi="Arial" w:cs="Arial"/>
          <w:bCs/>
          <w:sz w:val="22"/>
          <w:szCs w:val="22"/>
        </w:rPr>
        <w:t xml:space="preserve">l’appel d’offre </w:t>
      </w:r>
      <w:r w:rsidR="003E41AB">
        <w:rPr>
          <w:rFonts w:ascii="Arial" w:eastAsia="Batang" w:hAnsi="Arial" w:cs="Arial"/>
          <w:bCs/>
          <w:sz w:val="22"/>
          <w:szCs w:val="22"/>
        </w:rPr>
        <w:t>pour les travaux de la rue Industrielle</w:t>
      </w:r>
      <w:r w:rsidR="00403D1C" w:rsidRPr="00403D1C">
        <w:rPr>
          <w:rFonts w:ascii="Arial" w:eastAsia="Batang" w:hAnsi="Arial" w:cs="Arial"/>
          <w:bCs/>
          <w:sz w:val="22"/>
          <w:szCs w:val="22"/>
        </w:rPr>
        <w:t xml:space="preserve"> a été </w:t>
      </w:r>
      <w:r w:rsidR="003E41AB">
        <w:rPr>
          <w:rFonts w:ascii="Arial" w:eastAsia="Batang" w:hAnsi="Arial" w:cs="Arial"/>
          <w:bCs/>
          <w:sz w:val="22"/>
          <w:szCs w:val="22"/>
        </w:rPr>
        <w:t>publiée sur SÉAO</w:t>
      </w:r>
      <w:r w:rsidR="00403D1C" w:rsidRPr="00403D1C">
        <w:rPr>
          <w:rFonts w:ascii="Arial" w:eastAsia="Batang" w:hAnsi="Arial" w:cs="Arial"/>
          <w:bCs/>
          <w:sz w:val="22"/>
          <w:szCs w:val="22"/>
        </w:rPr>
        <w:t xml:space="preserve"> et que l’ouverture a eu lieu le </w:t>
      </w:r>
      <w:r w:rsidR="003E41AB">
        <w:rPr>
          <w:rFonts w:ascii="Arial" w:eastAsia="Batang" w:hAnsi="Arial" w:cs="Arial"/>
          <w:bCs/>
          <w:sz w:val="22"/>
          <w:szCs w:val="22"/>
        </w:rPr>
        <w:t>23</w:t>
      </w:r>
      <w:r w:rsidR="00403D1C" w:rsidRPr="00403D1C">
        <w:rPr>
          <w:rFonts w:ascii="Arial" w:eastAsia="Batang" w:hAnsi="Arial" w:cs="Arial"/>
          <w:bCs/>
          <w:sz w:val="22"/>
          <w:szCs w:val="22"/>
        </w:rPr>
        <w:t xml:space="preserve"> juin 2022 </w:t>
      </w:r>
      <w:r w:rsidRPr="00403D1C">
        <w:rPr>
          <w:rFonts w:ascii="Arial" w:eastAsia="Batang" w:hAnsi="Arial" w:cs="Arial"/>
          <w:bCs/>
          <w:sz w:val="22"/>
          <w:szCs w:val="22"/>
        </w:rPr>
        <w:t>;</w:t>
      </w:r>
    </w:p>
    <w:p w14:paraId="66358DA9" w14:textId="77777777" w:rsidR="001920EC" w:rsidRPr="00F9725E" w:rsidRDefault="001920EC" w:rsidP="001920EC">
      <w:pPr>
        <w:autoSpaceDE w:val="0"/>
        <w:autoSpaceDN w:val="0"/>
        <w:adjustRightInd w:val="0"/>
        <w:spacing w:line="276" w:lineRule="auto"/>
        <w:ind w:left="2127" w:hanging="2127"/>
        <w:jc w:val="both"/>
        <w:rPr>
          <w:rFonts w:ascii="Arial" w:eastAsia="Batang" w:hAnsi="Arial" w:cs="Arial"/>
          <w:bCs/>
          <w:sz w:val="22"/>
          <w:szCs w:val="22"/>
        </w:rPr>
      </w:pPr>
    </w:p>
    <w:p w14:paraId="16CC9E6C" w14:textId="48E7CEAA" w:rsidR="00403D1C" w:rsidRDefault="00403D1C" w:rsidP="00403D1C">
      <w:pPr>
        <w:autoSpaceDE w:val="0"/>
        <w:autoSpaceDN w:val="0"/>
        <w:adjustRightInd w:val="0"/>
        <w:spacing w:line="276" w:lineRule="auto"/>
        <w:ind w:left="2127" w:hanging="2127"/>
        <w:jc w:val="both"/>
        <w:rPr>
          <w:rFonts w:ascii="Arial" w:eastAsia="Batang" w:hAnsi="Arial" w:cs="Arial"/>
          <w:bCs/>
          <w:sz w:val="22"/>
          <w:szCs w:val="22"/>
        </w:rPr>
      </w:pPr>
      <w:r w:rsidRPr="00EA70F1">
        <w:rPr>
          <w:rFonts w:ascii="Arial" w:hAnsi="Arial" w:cs="Arial"/>
          <w:b/>
          <w:bCs/>
          <w:smallCaps/>
          <w:color w:val="000000"/>
          <w:sz w:val="22"/>
          <w:szCs w:val="22"/>
        </w:rPr>
        <w:t>Considérant que</w:t>
      </w:r>
      <w:r w:rsidRPr="00EA70F1">
        <w:rPr>
          <w:rFonts w:ascii="Arial" w:hAnsi="Arial" w:cs="Arial"/>
          <w:color w:val="000000"/>
          <w:sz w:val="22"/>
          <w:szCs w:val="22"/>
        </w:rPr>
        <w:tab/>
      </w:r>
      <w:r w:rsidRPr="00EA70F1">
        <w:rPr>
          <w:rFonts w:ascii="Arial" w:eastAsia="Batang" w:hAnsi="Arial" w:cs="Arial"/>
          <w:bCs/>
          <w:sz w:val="22"/>
          <w:szCs w:val="22"/>
        </w:rPr>
        <w:t>le prix des soumissions</w:t>
      </w:r>
      <w:r>
        <w:rPr>
          <w:rFonts w:ascii="Arial" w:eastAsia="Batang" w:hAnsi="Arial" w:cs="Arial"/>
          <w:bCs/>
          <w:sz w:val="22"/>
          <w:szCs w:val="22"/>
        </w:rPr>
        <w:t>, incluant les taxes applicables,</w:t>
      </w:r>
      <w:r w:rsidRPr="00EA70F1">
        <w:rPr>
          <w:rFonts w:ascii="Arial" w:eastAsia="Batang" w:hAnsi="Arial" w:cs="Arial"/>
          <w:bCs/>
          <w:sz w:val="22"/>
          <w:szCs w:val="22"/>
        </w:rPr>
        <w:t xml:space="preserve"> </w:t>
      </w:r>
      <w:r w:rsidR="003F48AC">
        <w:rPr>
          <w:rFonts w:ascii="Arial" w:eastAsia="Batang" w:hAnsi="Arial" w:cs="Arial"/>
          <w:bCs/>
          <w:sz w:val="22"/>
          <w:szCs w:val="22"/>
        </w:rPr>
        <w:t>sont</w:t>
      </w:r>
      <w:r w:rsidRPr="00EA70F1">
        <w:rPr>
          <w:rFonts w:ascii="Arial" w:eastAsia="Batang" w:hAnsi="Arial" w:cs="Arial"/>
          <w:bCs/>
          <w:sz w:val="22"/>
          <w:szCs w:val="22"/>
        </w:rPr>
        <w:t xml:space="preserve"> les suivants :</w:t>
      </w:r>
    </w:p>
    <w:p w14:paraId="438FE266" w14:textId="35D148F7" w:rsidR="00AF60A1" w:rsidRPr="00EA70F1" w:rsidRDefault="003E41AB" w:rsidP="00C40D6D">
      <w:pPr>
        <w:tabs>
          <w:tab w:val="right" w:pos="6917"/>
        </w:tabs>
        <w:autoSpaceDE w:val="0"/>
        <w:autoSpaceDN w:val="0"/>
        <w:adjustRightInd w:val="0"/>
        <w:spacing w:before="120" w:line="276" w:lineRule="auto"/>
        <w:ind w:left="2127" w:right="-171"/>
        <w:jc w:val="both"/>
        <w:rPr>
          <w:rFonts w:ascii="Arial" w:eastAsia="Batang" w:hAnsi="Arial" w:cs="Arial"/>
          <w:bCs/>
          <w:sz w:val="22"/>
          <w:szCs w:val="22"/>
        </w:rPr>
      </w:pPr>
      <w:r>
        <w:rPr>
          <w:rFonts w:ascii="Arial" w:eastAsia="Batang" w:hAnsi="Arial" w:cs="Arial"/>
          <w:bCs/>
          <w:sz w:val="22"/>
          <w:szCs w:val="22"/>
        </w:rPr>
        <w:t>Sintra</w:t>
      </w:r>
      <w:r w:rsidR="00AF60A1" w:rsidRPr="00EA70F1">
        <w:rPr>
          <w:rFonts w:ascii="Arial" w:eastAsia="Batang" w:hAnsi="Arial" w:cs="Arial"/>
          <w:bCs/>
          <w:sz w:val="22"/>
          <w:szCs w:val="22"/>
        </w:rPr>
        <w:t xml:space="preserve"> </w:t>
      </w:r>
      <w:proofErr w:type="spellStart"/>
      <w:r>
        <w:rPr>
          <w:rFonts w:ascii="Arial" w:eastAsia="Batang" w:hAnsi="Arial" w:cs="Arial"/>
          <w:bCs/>
          <w:sz w:val="22"/>
          <w:szCs w:val="22"/>
        </w:rPr>
        <w:t>inc</w:t>
      </w:r>
      <w:r w:rsidR="00903838">
        <w:rPr>
          <w:rFonts w:ascii="Arial" w:eastAsia="Batang" w:hAnsi="Arial" w:cs="Arial"/>
          <w:bCs/>
          <w:sz w:val="22"/>
          <w:szCs w:val="22"/>
        </w:rPr>
        <w:t>.</w:t>
      </w:r>
      <w:proofErr w:type="spellEnd"/>
      <w:r w:rsidR="00AF60A1" w:rsidRPr="00EA70F1">
        <w:rPr>
          <w:rFonts w:ascii="Arial" w:eastAsia="Batang" w:hAnsi="Arial" w:cs="Arial"/>
          <w:bCs/>
          <w:sz w:val="22"/>
          <w:szCs w:val="22"/>
        </w:rPr>
        <w:t xml:space="preserve"> </w:t>
      </w:r>
      <w:r w:rsidR="00AF60A1">
        <w:rPr>
          <w:rFonts w:ascii="Arial" w:eastAsia="Batang" w:hAnsi="Arial" w:cs="Arial"/>
          <w:bCs/>
          <w:sz w:val="22"/>
          <w:szCs w:val="22"/>
        </w:rPr>
        <w:tab/>
      </w:r>
      <w:r>
        <w:rPr>
          <w:rFonts w:ascii="Arial" w:eastAsia="Batang" w:hAnsi="Arial" w:cs="Arial"/>
          <w:bCs/>
          <w:sz w:val="22"/>
          <w:szCs w:val="22"/>
        </w:rPr>
        <w:t>495 557,35</w:t>
      </w:r>
      <w:r w:rsidR="00AF60A1" w:rsidRPr="00EA70F1">
        <w:rPr>
          <w:rFonts w:ascii="Arial" w:eastAsia="Batang" w:hAnsi="Arial" w:cs="Arial"/>
          <w:bCs/>
          <w:sz w:val="22"/>
          <w:szCs w:val="22"/>
        </w:rPr>
        <w:t xml:space="preserve"> $</w:t>
      </w:r>
    </w:p>
    <w:p w14:paraId="01ED3747" w14:textId="3E4E49C3" w:rsidR="00AF60A1" w:rsidRPr="00EA70F1" w:rsidRDefault="003E41AB" w:rsidP="00C40D6D">
      <w:pPr>
        <w:tabs>
          <w:tab w:val="right" w:pos="6917"/>
        </w:tabs>
        <w:autoSpaceDE w:val="0"/>
        <w:autoSpaceDN w:val="0"/>
        <w:adjustRightInd w:val="0"/>
        <w:spacing w:line="276" w:lineRule="auto"/>
        <w:ind w:left="2127" w:right="-171"/>
        <w:jc w:val="both"/>
        <w:rPr>
          <w:rFonts w:ascii="Arial" w:eastAsia="Batang" w:hAnsi="Arial" w:cs="Arial"/>
          <w:bCs/>
          <w:sz w:val="22"/>
          <w:szCs w:val="22"/>
        </w:rPr>
      </w:pPr>
      <w:r>
        <w:rPr>
          <w:rFonts w:ascii="Arial" w:eastAsia="Batang" w:hAnsi="Arial" w:cs="Arial"/>
          <w:bCs/>
          <w:sz w:val="22"/>
          <w:szCs w:val="22"/>
        </w:rPr>
        <w:t xml:space="preserve">Jean-Claude Lizotte </w:t>
      </w:r>
      <w:proofErr w:type="spellStart"/>
      <w:r>
        <w:rPr>
          <w:rFonts w:ascii="Arial" w:eastAsia="Batang" w:hAnsi="Arial" w:cs="Arial"/>
          <w:bCs/>
          <w:sz w:val="22"/>
          <w:szCs w:val="22"/>
        </w:rPr>
        <w:t>inc.</w:t>
      </w:r>
      <w:proofErr w:type="spellEnd"/>
      <w:r w:rsidR="00AF60A1" w:rsidRPr="00403D1C">
        <w:rPr>
          <w:rFonts w:ascii="Arial" w:eastAsia="Batang" w:hAnsi="Arial" w:cs="Arial"/>
          <w:bCs/>
          <w:sz w:val="22"/>
          <w:szCs w:val="22"/>
        </w:rPr>
        <w:t xml:space="preserve"> </w:t>
      </w:r>
      <w:r w:rsidR="00AF60A1" w:rsidRPr="00EA70F1">
        <w:rPr>
          <w:rFonts w:ascii="Arial" w:eastAsia="Batang" w:hAnsi="Arial" w:cs="Arial"/>
          <w:bCs/>
          <w:sz w:val="22"/>
          <w:szCs w:val="22"/>
        </w:rPr>
        <w:t xml:space="preserve"> </w:t>
      </w:r>
      <w:r w:rsidR="00AF60A1" w:rsidRPr="00EA70F1">
        <w:rPr>
          <w:rFonts w:ascii="Arial" w:eastAsia="Batang" w:hAnsi="Arial" w:cs="Arial"/>
          <w:bCs/>
          <w:sz w:val="22"/>
          <w:szCs w:val="22"/>
        </w:rPr>
        <w:tab/>
      </w:r>
      <w:r>
        <w:rPr>
          <w:rFonts w:ascii="Arial" w:eastAsia="Batang" w:hAnsi="Arial" w:cs="Arial"/>
          <w:bCs/>
          <w:sz w:val="22"/>
          <w:szCs w:val="22"/>
        </w:rPr>
        <w:t>522 966,22</w:t>
      </w:r>
      <w:r w:rsidR="00AF60A1" w:rsidRPr="00EA70F1">
        <w:rPr>
          <w:rFonts w:ascii="Arial" w:eastAsia="Batang" w:hAnsi="Arial" w:cs="Arial"/>
          <w:bCs/>
          <w:sz w:val="22"/>
          <w:szCs w:val="22"/>
        </w:rPr>
        <w:t xml:space="preserve"> $</w:t>
      </w:r>
    </w:p>
    <w:p w14:paraId="27436B43" w14:textId="77777777" w:rsidR="00AF60A1" w:rsidRPr="00EA70F1" w:rsidRDefault="00AF60A1" w:rsidP="00403D1C">
      <w:pPr>
        <w:tabs>
          <w:tab w:val="right" w:pos="6917"/>
        </w:tabs>
        <w:autoSpaceDE w:val="0"/>
        <w:autoSpaceDN w:val="0"/>
        <w:adjustRightInd w:val="0"/>
        <w:spacing w:line="276" w:lineRule="auto"/>
        <w:ind w:left="1843"/>
        <w:jc w:val="both"/>
        <w:rPr>
          <w:rFonts w:ascii="Arial" w:eastAsia="Batang" w:hAnsi="Arial" w:cs="Arial"/>
          <w:bCs/>
          <w:sz w:val="22"/>
          <w:szCs w:val="22"/>
        </w:rPr>
      </w:pPr>
    </w:p>
    <w:p w14:paraId="679D3F61" w14:textId="769FA99F" w:rsidR="003E41AB" w:rsidRDefault="00F576CF" w:rsidP="00903838">
      <w:pPr>
        <w:autoSpaceDE w:val="0"/>
        <w:autoSpaceDN w:val="0"/>
        <w:adjustRightInd w:val="0"/>
        <w:spacing w:line="276" w:lineRule="auto"/>
        <w:ind w:left="2127" w:hanging="2127"/>
        <w:jc w:val="both"/>
        <w:rPr>
          <w:rFonts w:ascii="Arial" w:hAnsi="Arial" w:cs="Arial"/>
          <w:b/>
          <w:bCs/>
          <w:smallCaps/>
          <w:color w:val="000000"/>
          <w:sz w:val="22"/>
          <w:szCs w:val="22"/>
          <w:highlight w:val="yellow"/>
        </w:rPr>
      </w:pPr>
      <w:r w:rsidRPr="00EA70F1">
        <w:rPr>
          <w:rFonts w:ascii="Arial" w:hAnsi="Arial" w:cs="Arial"/>
          <w:b/>
          <w:bCs/>
          <w:smallCaps/>
          <w:color w:val="000000"/>
          <w:sz w:val="22"/>
          <w:szCs w:val="22"/>
        </w:rPr>
        <w:t>Considérant que</w:t>
      </w:r>
      <w:r w:rsidRPr="00EA70F1">
        <w:rPr>
          <w:rFonts w:ascii="Arial" w:hAnsi="Arial" w:cs="Arial"/>
          <w:color w:val="000000"/>
          <w:sz w:val="22"/>
          <w:szCs w:val="22"/>
        </w:rPr>
        <w:tab/>
      </w:r>
      <w:r w:rsidR="00903838" w:rsidRPr="00EA70F1">
        <w:rPr>
          <w:rFonts w:ascii="Arial" w:eastAsia="Batang" w:hAnsi="Arial" w:cs="Arial"/>
          <w:bCs/>
          <w:sz w:val="22"/>
          <w:szCs w:val="22"/>
        </w:rPr>
        <w:t xml:space="preserve">les services EXP ont étudier la conformité des soumissions et qu’ils recommandent d’octroyer le contrat des travaux à </w:t>
      </w:r>
      <w:proofErr w:type="spellStart"/>
      <w:r w:rsidR="003E41AB">
        <w:rPr>
          <w:rFonts w:ascii="Arial" w:eastAsia="Batang" w:hAnsi="Arial" w:cs="Arial"/>
          <w:bCs/>
          <w:sz w:val="22"/>
          <w:szCs w:val="22"/>
        </w:rPr>
        <w:t>à</w:t>
      </w:r>
      <w:proofErr w:type="spellEnd"/>
      <w:r w:rsidR="003E41AB">
        <w:rPr>
          <w:rFonts w:ascii="Arial" w:eastAsia="Batang" w:hAnsi="Arial" w:cs="Arial"/>
          <w:bCs/>
          <w:sz w:val="22"/>
          <w:szCs w:val="22"/>
        </w:rPr>
        <w:t xml:space="preserve"> Sintra </w:t>
      </w:r>
      <w:proofErr w:type="spellStart"/>
      <w:r w:rsidR="003E41AB">
        <w:rPr>
          <w:rFonts w:ascii="Arial" w:eastAsia="Batang" w:hAnsi="Arial" w:cs="Arial"/>
          <w:bCs/>
          <w:sz w:val="22"/>
          <w:szCs w:val="22"/>
        </w:rPr>
        <w:t>inc.</w:t>
      </w:r>
      <w:proofErr w:type="spellEnd"/>
      <w:r w:rsidR="003E41AB" w:rsidRPr="00EA70F1">
        <w:rPr>
          <w:rFonts w:ascii="Arial" w:eastAsia="Batang" w:hAnsi="Arial" w:cs="Arial"/>
          <w:bCs/>
          <w:sz w:val="22"/>
          <w:szCs w:val="22"/>
        </w:rPr>
        <w:t> :</w:t>
      </w:r>
    </w:p>
    <w:p w14:paraId="1C309240" w14:textId="77777777" w:rsidR="001920EC" w:rsidRPr="00004583" w:rsidRDefault="001920EC" w:rsidP="001920EC">
      <w:pPr>
        <w:autoSpaceDE w:val="0"/>
        <w:autoSpaceDN w:val="0"/>
        <w:adjustRightInd w:val="0"/>
        <w:spacing w:line="276" w:lineRule="auto"/>
        <w:ind w:left="2127" w:hanging="2127"/>
        <w:jc w:val="both"/>
        <w:rPr>
          <w:rFonts w:ascii="Arial" w:hAnsi="Arial" w:cs="Arial"/>
          <w:b/>
          <w:bCs/>
          <w:smallCaps/>
          <w:sz w:val="22"/>
          <w:szCs w:val="22"/>
        </w:rPr>
      </w:pPr>
      <w:r w:rsidRPr="00004583">
        <w:rPr>
          <w:rFonts w:ascii="Arial" w:hAnsi="Arial" w:cs="Arial"/>
          <w:b/>
          <w:bCs/>
          <w:smallCaps/>
          <w:color w:val="000000"/>
          <w:sz w:val="22"/>
          <w:szCs w:val="22"/>
        </w:rPr>
        <w:t>En</w:t>
      </w:r>
      <w:r w:rsidRPr="00004583">
        <w:rPr>
          <w:rFonts w:ascii="Arial" w:hAnsi="Arial" w:cs="Arial"/>
          <w:b/>
          <w:bCs/>
          <w:smallCaps/>
          <w:sz w:val="22"/>
          <w:szCs w:val="22"/>
        </w:rPr>
        <w:t xml:space="preserve"> </w:t>
      </w:r>
      <w:r w:rsidRPr="00004583">
        <w:rPr>
          <w:rFonts w:ascii="Arial" w:hAnsi="Arial" w:cs="Arial"/>
          <w:b/>
          <w:bCs/>
          <w:smallCaps/>
          <w:color w:val="000000"/>
          <w:sz w:val="22"/>
          <w:szCs w:val="22"/>
        </w:rPr>
        <w:t>conséquence</w:t>
      </w:r>
      <w:r w:rsidRPr="00004583">
        <w:rPr>
          <w:rFonts w:ascii="Arial" w:hAnsi="Arial" w:cs="Arial"/>
          <w:b/>
          <w:bCs/>
          <w:smallCaps/>
          <w:sz w:val="22"/>
          <w:szCs w:val="22"/>
        </w:rPr>
        <w:t xml:space="preserve">, </w:t>
      </w:r>
    </w:p>
    <w:p w14:paraId="0E676BE2" w14:textId="77777777" w:rsidR="001920EC" w:rsidRPr="00004583" w:rsidRDefault="001920EC" w:rsidP="001920EC">
      <w:pPr>
        <w:autoSpaceDE w:val="0"/>
        <w:autoSpaceDN w:val="0"/>
        <w:adjustRightInd w:val="0"/>
        <w:spacing w:line="276" w:lineRule="auto"/>
        <w:ind w:left="2127" w:hanging="2127"/>
        <w:jc w:val="both"/>
        <w:rPr>
          <w:rFonts w:ascii="Arial" w:hAnsi="Arial" w:cs="Arial"/>
          <w:b/>
          <w:bCs/>
          <w:smallCaps/>
          <w:sz w:val="22"/>
          <w:szCs w:val="22"/>
        </w:rPr>
      </w:pPr>
    </w:p>
    <w:p w14:paraId="6D0659E9" w14:textId="2BB15C06" w:rsidR="00903838" w:rsidRPr="00EA70F1" w:rsidRDefault="00903838" w:rsidP="00903838">
      <w:pPr>
        <w:pStyle w:val="Titre"/>
        <w:tabs>
          <w:tab w:val="left" w:pos="284"/>
        </w:tabs>
        <w:spacing w:line="276" w:lineRule="auto"/>
        <w:jc w:val="both"/>
        <w:rPr>
          <w:rFonts w:ascii="Arial" w:eastAsia="Batang" w:hAnsi="Arial" w:cs="Arial"/>
          <w:b w:val="0"/>
          <w:sz w:val="22"/>
          <w:szCs w:val="22"/>
        </w:rPr>
      </w:pPr>
      <w:r w:rsidRPr="00EA70F1">
        <w:rPr>
          <w:rFonts w:ascii="Arial" w:eastAsia="Batang" w:hAnsi="Arial" w:cs="Arial"/>
          <w:b w:val="0"/>
          <w:bCs w:val="0"/>
          <w:sz w:val="22"/>
          <w:szCs w:val="22"/>
        </w:rPr>
        <w:t>Il</w:t>
      </w:r>
      <w:r w:rsidRPr="00EA70F1">
        <w:rPr>
          <w:rFonts w:ascii="Arial" w:eastAsia="Batang" w:hAnsi="Arial" w:cs="Arial"/>
          <w:b w:val="0"/>
          <w:sz w:val="22"/>
          <w:szCs w:val="22"/>
        </w:rPr>
        <w:t xml:space="preserve"> est proposé par </w:t>
      </w:r>
      <w:r w:rsidR="00367BE9">
        <w:rPr>
          <w:rFonts w:ascii="Arial" w:eastAsia="Batang" w:hAnsi="Arial" w:cs="Arial"/>
          <w:b w:val="0"/>
          <w:sz w:val="22"/>
          <w:szCs w:val="22"/>
        </w:rPr>
        <w:t>le conseiller, M. Marc Bédard</w:t>
      </w:r>
      <w:r w:rsidRPr="00EA70F1">
        <w:rPr>
          <w:rFonts w:ascii="Arial" w:eastAsia="Batang" w:hAnsi="Arial" w:cs="Arial"/>
          <w:b w:val="0"/>
          <w:sz w:val="22"/>
          <w:szCs w:val="22"/>
        </w:rPr>
        <w:t>, et résolu :</w:t>
      </w:r>
    </w:p>
    <w:p w14:paraId="27B42792" w14:textId="77777777" w:rsidR="00903838" w:rsidRPr="00EA70F1" w:rsidRDefault="00903838" w:rsidP="00903838">
      <w:pPr>
        <w:pStyle w:val="Titre"/>
        <w:tabs>
          <w:tab w:val="left" w:pos="284"/>
        </w:tabs>
        <w:spacing w:line="276" w:lineRule="auto"/>
        <w:jc w:val="both"/>
        <w:rPr>
          <w:rFonts w:ascii="Arial" w:eastAsia="Batang" w:hAnsi="Arial" w:cs="Arial"/>
          <w:b w:val="0"/>
          <w:sz w:val="22"/>
          <w:szCs w:val="22"/>
        </w:rPr>
      </w:pPr>
    </w:p>
    <w:p w14:paraId="455EE37B" w14:textId="42EDBF50" w:rsidR="00903838" w:rsidRDefault="00903838" w:rsidP="00903838">
      <w:pPr>
        <w:pStyle w:val="Titre"/>
        <w:tabs>
          <w:tab w:val="left" w:pos="284"/>
        </w:tabs>
        <w:spacing w:line="276" w:lineRule="auto"/>
        <w:jc w:val="both"/>
        <w:rPr>
          <w:rFonts w:ascii="Arial" w:hAnsi="Arial" w:cs="Arial"/>
          <w:b w:val="0"/>
          <w:bCs w:val="0"/>
          <w:color w:val="000000"/>
          <w:sz w:val="22"/>
          <w:szCs w:val="22"/>
        </w:rPr>
      </w:pPr>
      <w:r w:rsidRPr="00EA70F1">
        <w:rPr>
          <w:rFonts w:ascii="Arial" w:hAnsi="Arial" w:cs="Arial"/>
          <w:smallCaps/>
          <w:color w:val="000000"/>
          <w:sz w:val="22"/>
          <w:szCs w:val="22"/>
        </w:rPr>
        <w:t>D’</w:t>
      </w:r>
      <w:r w:rsidRPr="00EA70F1">
        <w:rPr>
          <w:rFonts w:ascii="Arial" w:hAnsi="Arial" w:cs="Arial"/>
          <w:b w:val="0"/>
          <w:bCs w:val="0"/>
          <w:color w:val="000000"/>
          <w:sz w:val="22"/>
          <w:szCs w:val="22"/>
        </w:rPr>
        <w:t xml:space="preserve">octroyer le contrat des travaux du </w:t>
      </w:r>
      <w:r>
        <w:rPr>
          <w:rFonts w:ascii="Arial" w:hAnsi="Arial" w:cs="Arial"/>
          <w:b w:val="0"/>
          <w:bCs w:val="0"/>
          <w:color w:val="000000"/>
          <w:sz w:val="22"/>
          <w:szCs w:val="22"/>
        </w:rPr>
        <w:t>de la rue Industrielle</w:t>
      </w:r>
      <w:r w:rsidRPr="00EA70F1">
        <w:rPr>
          <w:rFonts w:ascii="Arial" w:hAnsi="Arial" w:cs="Arial"/>
          <w:b w:val="0"/>
          <w:bCs w:val="0"/>
          <w:color w:val="000000"/>
          <w:sz w:val="22"/>
          <w:szCs w:val="22"/>
        </w:rPr>
        <w:t xml:space="preserve"> à </w:t>
      </w:r>
      <w:r w:rsidRPr="00903838">
        <w:rPr>
          <w:rFonts w:ascii="Arial" w:eastAsia="Batang" w:hAnsi="Arial" w:cs="Arial"/>
          <w:b w:val="0"/>
          <w:sz w:val="22"/>
          <w:szCs w:val="22"/>
        </w:rPr>
        <w:t xml:space="preserve">Sintra </w:t>
      </w:r>
      <w:proofErr w:type="spellStart"/>
      <w:r w:rsidRPr="00903838">
        <w:rPr>
          <w:rFonts w:ascii="Arial" w:eastAsia="Batang" w:hAnsi="Arial" w:cs="Arial"/>
          <w:b w:val="0"/>
          <w:sz w:val="22"/>
          <w:szCs w:val="22"/>
        </w:rPr>
        <w:t>inc</w:t>
      </w:r>
      <w:r>
        <w:rPr>
          <w:rFonts w:ascii="Arial" w:eastAsia="Batang" w:hAnsi="Arial" w:cs="Arial"/>
          <w:b w:val="0"/>
          <w:sz w:val="22"/>
          <w:szCs w:val="22"/>
        </w:rPr>
        <w:t>.</w:t>
      </w:r>
      <w:proofErr w:type="spellEnd"/>
      <w:r w:rsidRPr="00903838">
        <w:rPr>
          <w:rFonts w:ascii="Arial" w:eastAsia="Batang" w:hAnsi="Arial" w:cs="Arial"/>
          <w:b w:val="0"/>
          <w:sz w:val="22"/>
          <w:szCs w:val="22"/>
        </w:rPr>
        <w:t xml:space="preserve"> </w:t>
      </w:r>
      <w:r w:rsidRPr="00903838">
        <w:rPr>
          <w:rFonts w:ascii="Arial" w:hAnsi="Arial" w:cs="Arial"/>
          <w:b w:val="0"/>
          <w:color w:val="000000"/>
          <w:sz w:val="22"/>
          <w:szCs w:val="22"/>
        </w:rPr>
        <w:t xml:space="preserve">pour un montant de </w:t>
      </w:r>
      <w:r w:rsidRPr="00903838">
        <w:rPr>
          <w:rFonts w:ascii="Arial" w:eastAsia="Batang" w:hAnsi="Arial" w:cs="Arial"/>
          <w:b w:val="0"/>
          <w:sz w:val="22"/>
          <w:szCs w:val="22"/>
        </w:rPr>
        <w:t>495 557,35 $</w:t>
      </w:r>
      <w:r>
        <w:rPr>
          <w:rFonts w:ascii="Arial" w:eastAsia="Batang" w:hAnsi="Arial" w:cs="Arial"/>
          <w:b w:val="0"/>
          <w:sz w:val="22"/>
          <w:szCs w:val="22"/>
        </w:rPr>
        <w:t>,</w:t>
      </w:r>
      <w:r w:rsidRPr="00903838">
        <w:rPr>
          <w:rFonts w:ascii="Arial" w:hAnsi="Arial" w:cs="Arial"/>
          <w:b w:val="0"/>
          <w:color w:val="000000"/>
          <w:sz w:val="22"/>
          <w:szCs w:val="22"/>
        </w:rPr>
        <w:t xml:space="preserve"> taxes inc</w:t>
      </w:r>
      <w:r>
        <w:rPr>
          <w:rFonts w:ascii="Arial" w:hAnsi="Arial" w:cs="Arial"/>
          <w:b w:val="0"/>
          <w:bCs w:val="0"/>
          <w:color w:val="000000"/>
          <w:sz w:val="22"/>
          <w:szCs w:val="22"/>
        </w:rPr>
        <w:t>luses.</w:t>
      </w:r>
    </w:p>
    <w:p w14:paraId="6449BE8C" w14:textId="77777777" w:rsidR="00903838" w:rsidRPr="00EA70F1" w:rsidRDefault="00903838" w:rsidP="00903838">
      <w:pPr>
        <w:pStyle w:val="Titre"/>
        <w:tabs>
          <w:tab w:val="left" w:pos="284"/>
        </w:tabs>
        <w:spacing w:line="276" w:lineRule="auto"/>
        <w:jc w:val="both"/>
        <w:rPr>
          <w:rFonts w:ascii="Arial" w:eastAsia="Batang" w:hAnsi="Arial" w:cs="Arial"/>
          <w:b w:val="0"/>
          <w:sz w:val="22"/>
          <w:szCs w:val="22"/>
        </w:rPr>
      </w:pPr>
      <w:r>
        <w:rPr>
          <w:rFonts w:ascii="Arial" w:hAnsi="Arial" w:cs="Arial"/>
          <w:smallCaps/>
          <w:color w:val="000000"/>
          <w:sz w:val="22"/>
          <w:szCs w:val="22"/>
        </w:rPr>
        <w:t>D’</w:t>
      </w:r>
      <w:r w:rsidRPr="00EA70F1">
        <w:rPr>
          <w:rFonts w:ascii="Arial" w:eastAsia="Batang" w:hAnsi="Arial" w:cs="Arial"/>
          <w:b w:val="0"/>
          <w:sz w:val="22"/>
          <w:szCs w:val="22"/>
        </w:rPr>
        <w:t>autoriser</w:t>
      </w:r>
      <w:r>
        <w:rPr>
          <w:rFonts w:ascii="Arial" w:eastAsia="Batang" w:hAnsi="Arial" w:cs="Arial"/>
          <w:b w:val="0"/>
          <w:sz w:val="22"/>
          <w:szCs w:val="22"/>
        </w:rPr>
        <w:t xml:space="preserve"> le maire, M. Yvon Barrette, et la directrice générale et greffière-trésorière à signer le contrat et tous les documents relatifs à ce dernier.</w:t>
      </w:r>
    </w:p>
    <w:p w14:paraId="7C1FEB08" w14:textId="77777777" w:rsidR="00903838" w:rsidRPr="00F558E9" w:rsidRDefault="00903838" w:rsidP="00903838">
      <w:pPr>
        <w:pStyle w:val="Titre"/>
        <w:tabs>
          <w:tab w:val="left" w:pos="284"/>
        </w:tabs>
        <w:spacing w:line="276" w:lineRule="auto"/>
        <w:jc w:val="both"/>
        <w:rPr>
          <w:rFonts w:ascii="Arial" w:eastAsia="Batang" w:hAnsi="Arial" w:cs="Arial"/>
          <w:b w:val="0"/>
          <w:sz w:val="22"/>
          <w:szCs w:val="22"/>
          <w:highlight w:val="yellow"/>
        </w:rPr>
      </w:pPr>
    </w:p>
    <w:p w14:paraId="6F887A81" w14:textId="77777777" w:rsidR="00903838" w:rsidRPr="00EA70F1" w:rsidRDefault="00903838" w:rsidP="00903838">
      <w:pPr>
        <w:pStyle w:val="Titre"/>
        <w:tabs>
          <w:tab w:val="left" w:pos="4962"/>
        </w:tabs>
        <w:spacing w:line="276" w:lineRule="auto"/>
        <w:jc w:val="both"/>
        <w:rPr>
          <w:rFonts w:ascii="Arial" w:eastAsia="Batang" w:hAnsi="Arial" w:cs="Arial"/>
          <w:b w:val="0"/>
          <w:sz w:val="22"/>
          <w:szCs w:val="22"/>
        </w:rPr>
      </w:pPr>
      <w:r w:rsidRPr="00EA70F1">
        <w:rPr>
          <w:rFonts w:ascii="Arial" w:eastAsia="Batang" w:hAnsi="Arial" w:cs="Arial"/>
          <w:smallCaps/>
          <w:sz w:val="22"/>
          <w:szCs w:val="22"/>
        </w:rPr>
        <w:t>Adoptée</w:t>
      </w:r>
      <w:r w:rsidRPr="00EA70F1">
        <w:rPr>
          <w:rFonts w:ascii="Arial" w:eastAsia="Batang" w:hAnsi="Arial" w:cs="Arial"/>
          <w:sz w:val="22"/>
          <w:szCs w:val="22"/>
        </w:rPr>
        <w:t xml:space="preserve"> </w:t>
      </w:r>
      <w:r w:rsidRPr="00EA70F1">
        <w:rPr>
          <w:rFonts w:ascii="Arial" w:eastAsia="Batang" w:hAnsi="Arial" w:cs="Arial"/>
          <w:b w:val="0"/>
          <w:sz w:val="22"/>
          <w:szCs w:val="22"/>
        </w:rPr>
        <w:t>à l’unanimité.</w:t>
      </w:r>
    </w:p>
    <w:p w14:paraId="40BF16C5" w14:textId="6FA455BE" w:rsidR="00053B5E" w:rsidRDefault="00053B5E" w:rsidP="00053B5E">
      <w:pPr>
        <w:spacing w:line="276" w:lineRule="auto"/>
        <w:jc w:val="both"/>
        <w:rPr>
          <w:rFonts w:ascii="Arial" w:eastAsia="Batang" w:hAnsi="Arial" w:cs="Arial"/>
          <w:bCs/>
          <w:sz w:val="22"/>
          <w:szCs w:val="22"/>
          <w:highlight w:val="yellow"/>
        </w:rPr>
      </w:pPr>
    </w:p>
    <w:p w14:paraId="0E7A52BC" w14:textId="77777777" w:rsidR="00DF3E84" w:rsidRPr="00F558E9" w:rsidRDefault="00DF3E84" w:rsidP="00053B5E">
      <w:pPr>
        <w:spacing w:line="276" w:lineRule="auto"/>
        <w:jc w:val="both"/>
        <w:rPr>
          <w:rFonts w:ascii="Arial" w:eastAsia="Batang" w:hAnsi="Arial" w:cs="Arial"/>
          <w:bCs/>
          <w:sz w:val="22"/>
          <w:szCs w:val="22"/>
          <w:highlight w:val="yellow"/>
        </w:rPr>
      </w:pPr>
    </w:p>
    <w:p w14:paraId="7431302B" w14:textId="7387E1B6" w:rsidR="00FA6828" w:rsidRPr="0063178C" w:rsidRDefault="009077BB" w:rsidP="00FA6828">
      <w:pPr>
        <w:tabs>
          <w:tab w:val="left" w:pos="0"/>
        </w:tabs>
        <w:spacing w:line="276" w:lineRule="auto"/>
        <w:ind w:left="426" w:hanging="2411"/>
        <w:jc w:val="both"/>
        <w:rPr>
          <w:rFonts w:ascii="Arial" w:eastAsia="Batang" w:hAnsi="Arial" w:cs="Arial"/>
          <w:bCs/>
          <w:sz w:val="22"/>
          <w:szCs w:val="22"/>
        </w:rPr>
      </w:pPr>
      <w:bookmarkStart w:id="40" w:name="_Hlk101960819"/>
      <w:bookmarkStart w:id="41" w:name="_Hlk100057953"/>
      <w:r w:rsidRPr="002B0434">
        <w:rPr>
          <w:rFonts w:ascii="Arial" w:eastAsia="Batang" w:hAnsi="Arial" w:cs="Arial"/>
          <w:b/>
          <w:sz w:val="22"/>
          <w:szCs w:val="22"/>
        </w:rPr>
        <w:t>(</w:t>
      </w:r>
      <w:r w:rsidR="00B96D71">
        <w:rPr>
          <w:rFonts w:ascii="Arial" w:eastAsia="Batang" w:hAnsi="Arial" w:cs="Arial"/>
          <w:b/>
          <w:sz w:val="22"/>
          <w:szCs w:val="22"/>
        </w:rPr>
        <w:t>2022-07-</w:t>
      </w:r>
      <w:r w:rsidRPr="002B0434">
        <w:rPr>
          <w:rFonts w:ascii="Arial" w:eastAsia="Batang" w:hAnsi="Arial" w:cs="Arial"/>
          <w:b/>
          <w:sz w:val="22"/>
          <w:szCs w:val="22"/>
        </w:rPr>
        <w:t>0</w:t>
      </w:r>
      <w:r>
        <w:rPr>
          <w:rFonts w:ascii="Arial" w:eastAsia="Batang" w:hAnsi="Arial" w:cs="Arial"/>
          <w:b/>
          <w:sz w:val="22"/>
          <w:szCs w:val="22"/>
        </w:rPr>
        <w:t>1</w:t>
      </w:r>
      <w:r w:rsidR="005968A4">
        <w:rPr>
          <w:rFonts w:ascii="Arial" w:eastAsia="Batang" w:hAnsi="Arial" w:cs="Arial"/>
          <w:b/>
          <w:sz w:val="22"/>
          <w:szCs w:val="22"/>
        </w:rPr>
        <w:t>1</w:t>
      </w:r>
      <w:r w:rsidRPr="002B0434">
        <w:rPr>
          <w:rFonts w:ascii="Arial" w:eastAsia="Batang" w:hAnsi="Arial" w:cs="Arial"/>
          <w:b/>
          <w:sz w:val="22"/>
          <w:szCs w:val="22"/>
        </w:rPr>
        <w:t>)</w:t>
      </w:r>
      <w:r w:rsidR="00CF0C0E" w:rsidRPr="0048722A">
        <w:rPr>
          <w:rFonts w:ascii="Arial" w:eastAsia="Batang" w:hAnsi="Arial" w:cs="Arial"/>
          <w:b/>
          <w:sz w:val="22"/>
          <w:szCs w:val="22"/>
        </w:rPr>
        <w:tab/>
      </w:r>
      <w:r w:rsidR="00CF0C0E" w:rsidRPr="0048722A">
        <w:rPr>
          <w:rFonts w:ascii="Arial" w:eastAsia="Batang" w:hAnsi="Arial" w:cs="Arial"/>
          <w:b/>
          <w:bCs/>
          <w:sz w:val="22"/>
          <w:szCs w:val="22"/>
        </w:rPr>
        <w:t>1</w:t>
      </w:r>
      <w:r w:rsidR="005968A4">
        <w:rPr>
          <w:rFonts w:ascii="Arial" w:eastAsia="Batang" w:hAnsi="Arial" w:cs="Arial"/>
          <w:b/>
          <w:bCs/>
          <w:sz w:val="22"/>
          <w:szCs w:val="22"/>
        </w:rPr>
        <w:t>5</w:t>
      </w:r>
      <w:r w:rsidR="00CF0C0E" w:rsidRPr="0048722A">
        <w:rPr>
          <w:rFonts w:ascii="Arial" w:eastAsia="Batang" w:hAnsi="Arial" w:cs="Arial"/>
          <w:b/>
          <w:bCs/>
          <w:sz w:val="22"/>
          <w:szCs w:val="22"/>
        </w:rPr>
        <w:t>.</w:t>
      </w:r>
      <w:r w:rsidR="00CF0C0E" w:rsidRPr="0048722A">
        <w:rPr>
          <w:rFonts w:ascii="Arial" w:eastAsia="Batang" w:hAnsi="Arial" w:cs="Arial"/>
          <w:b/>
          <w:bCs/>
          <w:smallCaps/>
          <w:sz w:val="22"/>
          <w:szCs w:val="22"/>
        </w:rPr>
        <w:tab/>
      </w:r>
      <w:bookmarkEnd w:id="40"/>
      <w:r w:rsidR="00FA6828" w:rsidRPr="00F41195">
        <w:rPr>
          <w:rFonts w:ascii="Arial" w:eastAsia="Batang" w:hAnsi="Arial" w:cs="Arial"/>
          <w:b/>
          <w:bCs/>
          <w:smallCaps/>
          <w:sz w:val="22"/>
          <w:szCs w:val="22"/>
        </w:rPr>
        <w:t>Octroi</w:t>
      </w:r>
      <w:r w:rsidR="00FA6828" w:rsidRPr="0063178C">
        <w:rPr>
          <w:rFonts w:ascii="Arial" w:eastAsia="Batang" w:hAnsi="Arial" w:cs="Arial"/>
          <w:b/>
          <w:bCs/>
          <w:smallCaps/>
          <w:sz w:val="22"/>
          <w:szCs w:val="22"/>
        </w:rPr>
        <w:t xml:space="preserve"> contrat – </w:t>
      </w:r>
      <w:r w:rsidR="00FA6828">
        <w:rPr>
          <w:rFonts w:ascii="Arial" w:eastAsia="Batang" w:hAnsi="Arial" w:cs="Arial"/>
          <w:b/>
          <w:bCs/>
          <w:smallCaps/>
          <w:sz w:val="22"/>
          <w:szCs w:val="22"/>
        </w:rPr>
        <w:t>Modules de jeux</w:t>
      </w:r>
    </w:p>
    <w:p w14:paraId="1E11C4E7" w14:textId="2B049322" w:rsidR="00FA6828" w:rsidRPr="00B50F41" w:rsidRDefault="00FA6828" w:rsidP="00FA6828">
      <w:pPr>
        <w:autoSpaceDE w:val="0"/>
        <w:autoSpaceDN w:val="0"/>
        <w:adjustRightInd w:val="0"/>
        <w:spacing w:before="120" w:line="276" w:lineRule="auto"/>
        <w:ind w:left="2127" w:hanging="2127"/>
        <w:jc w:val="both"/>
        <w:rPr>
          <w:rFonts w:ascii="Arial" w:eastAsia="Batang" w:hAnsi="Arial" w:cs="Arial"/>
          <w:bCs/>
          <w:sz w:val="22"/>
          <w:szCs w:val="22"/>
        </w:rPr>
      </w:pPr>
      <w:r w:rsidRPr="00B50F41">
        <w:rPr>
          <w:rFonts w:ascii="Arial" w:hAnsi="Arial" w:cs="Arial"/>
          <w:b/>
          <w:bCs/>
          <w:smallCaps/>
          <w:color w:val="000000"/>
          <w:sz w:val="22"/>
          <w:szCs w:val="22"/>
        </w:rPr>
        <w:t>Considérant que</w:t>
      </w:r>
      <w:r w:rsidRPr="00B50F41">
        <w:rPr>
          <w:rFonts w:ascii="Arial" w:hAnsi="Arial" w:cs="Arial"/>
          <w:color w:val="000000"/>
          <w:sz w:val="22"/>
          <w:szCs w:val="22"/>
        </w:rPr>
        <w:tab/>
      </w:r>
      <w:r w:rsidRPr="00B50F41">
        <w:rPr>
          <w:rFonts w:ascii="Arial" w:eastAsia="Batang" w:hAnsi="Arial" w:cs="Arial"/>
          <w:bCs/>
          <w:sz w:val="22"/>
          <w:szCs w:val="22"/>
        </w:rPr>
        <w:t xml:space="preserve">l’appel d’offre pour </w:t>
      </w:r>
      <w:r>
        <w:rPr>
          <w:rFonts w:ascii="Arial" w:eastAsia="Batang" w:hAnsi="Arial" w:cs="Arial"/>
          <w:bCs/>
          <w:sz w:val="22"/>
          <w:szCs w:val="22"/>
        </w:rPr>
        <w:t>les modules de jeux</w:t>
      </w:r>
      <w:r w:rsidRPr="00B50F41">
        <w:rPr>
          <w:rFonts w:ascii="Arial" w:eastAsia="Batang" w:hAnsi="Arial" w:cs="Arial"/>
          <w:bCs/>
          <w:sz w:val="22"/>
          <w:szCs w:val="22"/>
        </w:rPr>
        <w:t xml:space="preserve"> a été publié sur SEAO et que l’ouverture a eu lieu le </w:t>
      </w:r>
      <w:r>
        <w:rPr>
          <w:rFonts w:ascii="Arial" w:eastAsia="Batang" w:hAnsi="Arial" w:cs="Arial"/>
          <w:bCs/>
          <w:sz w:val="22"/>
          <w:szCs w:val="22"/>
        </w:rPr>
        <w:t>2 juin</w:t>
      </w:r>
      <w:r w:rsidRPr="00B50F41">
        <w:rPr>
          <w:rFonts w:ascii="Arial" w:eastAsia="Batang" w:hAnsi="Arial" w:cs="Arial"/>
          <w:bCs/>
          <w:sz w:val="22"/>
          <w:szCs w:val="22"/>
        </w:rPr>
        <w:t xml:space="preserve"> 2022 ;</w:t>
      </w:r>
    </w:p>
    <w:p w14:paraId="2ABB9F52" w14:textId="77777777" w:rsidR="00FA6828" w:rsidRPr="00B50F41" w:rsidRDefault="00FA6828" w:rsidP="00FA6828">
      <w:pPr>
        <w:autoSpaceDE w:val="0"/>
        <w:autoSpaceDN w:val="0"/>
        <w:adjustRightInd w:val="0"/>
        <w:spacing w:line="276" w:lineRule="auto"/>
        <w:ind w:left="2127" w:hanging="2127"/>
        <w:jc w:val="both"/>
        <w:rPr>
          <w:rFonts w:ascii="Arial" w:eastAsia="Batang" w:hAnsi="Arial" w:cs="Arial"/>
          <w:bCs/>
          <w:sz w:val="22"/>
          <w:szCs w:val="22"/>
        </w:rPr>
      </w:pPr>
    </w:p>
    <w:p w14:paraId="7ADBD89D" w14:textId="339679C6" w:rsidR="00FA6828" w:rsidRPr="00B50F41" w:rsidRDefault="00FA6828" w:rsidP="00FA6828">
      <w:pPr>
        <w:autoSpaceDE w:val="0"/>
        <w:autoSpaceDN w:val="0"/>
        <w:adjustRightInd w:val="0"/>
        <w:spacing w:line="276" w:lineRule="auto"/>
        <w:ind w:left="2127" w:hanging="2127"/>
        <w:jc w:val="both"/>
        <w:rPr>
          <w:rFonts w:ascii="Arial" w:eastAsia="Batang" w:hAnsi="Arial" w:cs="Arial"/>
          <w:bCs/>
          <w:sz w:val="22"/>
          <w:szCs w:val="22"/>
        </w:rPr>
      </w:pPr>
      <w:r w:rsidRPr="00B50F41">
        <w:rPr>
          <w:rFonts w:ascii="Arial" w:hAnsi="Arial" w:cs="Arial"/>
          <w:b/>
          <w:bCs/>
          <w:smallCaps/>
          <w:color w:val="000000"/>
          <w:sz w:val="22"/>
          <w:szCs w:val="22"/>
        </w:rPr>
        <w:t>Considérant que</w:t>
      </w:r>
      <w:r w:rsidRPr="00B50F41">
        <w:rPr>
          <w:rFonts w:ascii="Arial" w:hAnsi="Arial" w:cs="Arial"/>
          <w:color w:val="000000"/>
          <w:sz w:val="22"/>
          <w:szCs w:val="22"/>
        </w:rPr>
        <w:tab/>
      </w:r>
      <w:r w:rsidRPr="00B50F41">
        <w:rPr>
          <w:rFonts w:ascii="Arial" w:eastAsia="Batang" w:hAnsi="Arial" w:cs="Arial"/>
          <w:bCs/>
          <w:sz w:val="22"/>
          <w:szCs w:val="22"/>
        </w:rPr>
        <w:t xml:space="preserve">la Municipalité a reçu une soumission de Groupe ICI JEUX </w:t>
      </w:r>
      <w:proofErr w:type="spellStart"/>
      <w:r w:rsidRPr="00B50F41">
        <w:rPr>
          <w:rFonts w:ascii="Arial" w:eastAsia="Batang" w:hAnsi="Arial" w:cs="Arial"/>
          <w:bCs/>
          <w:sz w:val="22"/>
          <w:szCs w:val="22"/>
        </w:rPr>
        <w:t>inc.</w:t>
      </w:r>
      <w:proofErr w:type="spellEnd"/>
      <w:r w:rsidRPr="00B50F41">
        <w:rPr>
          <w:rFonts w:ascii="Arial" w:eastAsia="Batang" w:hAnsi="Arial" w:cs="Arial"/>
          <w:bCs/>
          <w:sz w:val="22"/>
          <w:szCs w:val="22"/>
        </w:rPr>
        <w:t xml:space="preserve"> au montant de </w:t>
      </w:r>
      <w:r>
        <w:rPr>
          <w:rFonts w:ascii="Arial" w:eastAsia="Batang" w:hAnsi="Arial" w:cs="Arial"/>
          <w:bCs/>
          <w:sz w:val="22"/>
          <w:szCs w:val="22"/>
        </w:rPr>
        <w:t>149 467,50</w:t>
      </w:r>
      <w:r w:rsidRPr="00B50F41">
        <w:rPr>
          <w:rFonts w:ascii="Arial" w:eastAsia="Batang" w:hAnsi="Arial" w:cs="Arial"/>
          <w:bCs/>
          <w:sz w:val="22"/>
          <w:szCs w:val="22"/>
        </w:rPr>
        <w:t xml:space="preserve"> $, taxes incluses ;</w:t>
      </w:r>
    </w:p>
    <w:p w14:paraId="5F11F858" w14:textId="77777777" w:rsidR="00FA6828" w:rsidRPr="00B50F41" w:rsidRDefault="00FA6828" w:rsidP="00FA6828">
      <w:pPr>
        <w:autoSpaceDE w:val="0"/>
        <w:autoSpaceDN w:val="0"/>
        <w:adjustRightInd w:val="0"/>
        <w:spacing w:line="276" w:lineRule="auto"/>
        <w:ind w:left="2127" w:hanging="2127"/>
        <w:jc w:val="both"/>
        <w:rPr>
          <w:rFonts w:ascii="Arial" w:eastAsia="Batang" w:hAnsi="Arial" w:cs="Arial"/>
          <w:bCs/>
          <w:sz w:val="22"/>
          <w:szCs w:val="22"/>
        </w:rPr>
      </w:pPr>
    </w:p>
    <w:p w14:paraId="4F7124CE" w14:textId="7E1C0ED9" w:rsidR="00FA6828" w:rsidRPr="00B50F41" w:rsidRDefault="00FA6828" w:rsidP="00FA6828">
      <w:pPr>
        <w:autoSpaceDE w:val="0"/>
        <w:autoSpaceDN w:val="0"/>
        <w:adjustRightInd w:val="0"/>
        <w:spacing w:line="276" w:lineRule="auto"/>
        <w:ind w:left="2127" w:hanging="2127"/>
        <w:jc w:val="both"/>
        <w:rPr>
          <w:rFonts w:ascii="Arial" w:eastAsia="Batang" w:hAnsi="Arial" w:cs="Arial"/>
          <w:bCs/>
          <w:sz w:val="22"/>
          <w:szCs w:val="22"/>
        </w:rPr>
      </w:pPr>
      <w:r w:rsidRPr="00B50F41">
        <w:rPr>
          <w:rFonts w:ascii="Arial" w:hAnsi="Arial" w:cs="Arial"/>
          <w:b/>
          <w:bCs/>
          <w:smallCaps/>
          <w:color w:val="000000"/>
          <w:sz w:val="22"/>
          <w:szCs w:val="22"/>
        </w:rPr>
        <w:t>Considérant que</w:t>
      </w:r>
      <w:r w:rsidRPr="00B50F41">
        <w:rPr>
          <w:rFonts w:ascii="Arial" w:hAnsi="Arial" w:cs="Arial"/>
          <w:color w:val="000000"/>
          <w:sz w:val="22"/>
          <w:szCs w:val="22"/>
        </w:rPr>
        <w:tab/>
      </w:r>
      <w:r w:rsidRPr="00B50F41">
        <w:rPr>
          <w:rFonts w:ascii="Arial" w:eastAsia="Batang" w:hAnsi="Arial" w:cs="Arial"/>
          <w:bCs/>
          <w:sz w:val="22"/>
          <w:szCs w:val="22"/>
        </w:rPr>
        <w:t xml:space="preserve">le comité de sélection a fait l’étude de la soumission et a accordé un pointage de </w:t>
      </w:r>
      <w:r>
        <w:rPr>
          <w:rFonts w:ascii="Arial" w:eastAsia="Batang" w:hAnsi="Arial" w:cs="Arial"/>
          <w:bCs/>
          <w:sz w:val="22"/>
          <w:szCs w:val="22"/>
        </w:rPr>
        <w:t>70</w:t>
      </w:r>
      <w:r w:rsidRPr="00B50F41">
        <w:rPr>
          <w:rFonts w:ascii="Arial" w:eastAsia="Batang" w:hAnsi="Arial" w:cs="Arial"/>
          <w:bCs/>
          <w:sz w:val="22"/>
          <w:szCs w:val="22"/>
        </w:rPr>
        <w:t xml:space="preserve"> points sur un maximum de 100 points ;</w:t>
      </w:r>
    </w:p>
    <w:p w14:paraId="5B5624C1" w14:textId="77777777" w:rsidR="00FA6828" w:rsidRPr="00B50F41" w:rsidRDefault="00FA6828" w:rsidP="00FA6828">
      <w:pPr>
        <w:autoSpaceDE w:val="0"/>
        <w:autoSpaceDN w:val="0"/>
        <w:adjustRightInd w:val="0"/>
        <w:spacing w:line="276" w:lineRule="auto"/>
        <w:ind w:left="2127" w:hanging="2127"/>
        <w:jc w:val="both"/>
        <w:rPr>
          <w:rFonts w:ascii="Arial" w:hAnsi="Arial" w:cs="Arial"/>
          <w:b/>
          <w:bCs/>
          <w:smallCaps/>
          <w:sz w:val="22"/>
          <w:szCs w:val="22"/>
        </w:rPr>
      </w:pPr>
      <w:r w:rsidRPr="00B50F41">
        <w:rPr>
          <w:rFonts w:ascii="Arial" w:hAnsi="Arial" w:cs="Arial"/>
          <w:b/>
          <w:bCs/>
          <w:smallCaps/>
          <w:color w:val="000000"/>
          <w:sz w:val="22"/>
          <w:szCs w:val="22"/>
        </w:rPr>
        <w:t>En</w:t>
      </w:r>
      <w:r w:rsidRPr="00B50F41">
        <w:rPr>
          <w:rFonts w:ascii="Arial" w:hAnsi="Arial" w:cs="Arial"/>
          <w:b/>
          <w:bCs/>
          <w:smallCaps/>
          <w:sz w:val="22"/>
          <w:szCs w:val="22"/>
        </w:rPr>
        <w:t xml:space="preserve"> </w:t>
      </w:r>
      <w:r w:rsidRPr="00B50F41">
        <w:rPr>
          <w:rFonts w:ascii="Arial" w:hAnsi="Arial" w:cs="Arial"/>
          <w:b/>
          <w:bCs/>
          <w:smallCaps/>
          <w:color w:val="000000"/>
          <w:sz w:val="22"/>
          <w:szCs w:val="22"/>
        </w:rPr>
        <w:t>conséquence</w:t>
      </w:r>
      <w:r w:rsidRPr="00B50F41">
        <w:rPr>
          <w:rFonts w:ascii="Arial" w:hAnsi="Arial" w:cs="Arial"/>
          <w:b/>
          <w:bCs/>
          <w:smallCaps/>
          <w:sz w:val="22"/>
          <w:szCs w:val="22"/>
        </w:rPr>
        <w:t xml:space="preserve">, </w:t>
      </w:r>
    </w:p>
    <w:p w14:paraId="12CCD875" w14:textId="77777777" w:rsidR="00FA6828" w:rsidRPr="00B50F41" w:rsidRDefault="00FA6828" w:rsidP="00FA6828">
      <w:pPr>
        <w:autoSpaceDE w:val="0"/>
        <w:autoSpaceDN w:val="0"/>
        <w:adjustRightInd w:val="0"/>
        <w:spacing w:line="276" w:lineRule="auto"/>
        <w:ind w:left="2127" w:hanging="2127"/>
        <w:jc w:val="both"/>
        <w:rPr>
          <w:rFonts w:ascii="Arial" w:hAnsi="Arial" w:cs="Arial"/>
          <w:b/>
          <w:bCs/>
          <w:smallCaps/>
          <w:sz w:val="22"/>
          <w:szCs w:val="22"/>
        </w:rPr>
      </w:pPr>
    </w:p>
    <w:p w14:paraId="5798B9E6" w14:textId="18BC0FB4" w:rsidR="00FA6828" w:rsidRPr="00B50F41" w:rsidRDefault="00FA6828" w:rsidP="00FA6828">
      <w:pPr>
        <w:pStyle w:val="Titre"/>
        <w:tabs>
          <w:tab w:val="left" w:pos="284"/>
        </w:tabs>
        <w:spacing w:line="276" w:lineRule="auto"/>
        <w:jc w:val="both"/>
        <w:rPr>
          <w:rFonts w:ascii="Arial" w:eastAsia="Batang" w:hAnsi="Arial" w:cs="Arial"/>
          <w:b w:val="0"/>
          <w:sz w:val="22"/>
          <w:szCs w:val="22"/>
        </w:rPr>
      </w:pPr>
      <w:r w:rsidRPr="00B50F41">
        <w:rPr>
          <w:rFonts w:ascii="Arial" w:eastAsia="Batang" w:hAnsi="Arial" w:cs="Arial"/>
          <w:b w:val="0"/>
          <w:bCs w:val="0"/>
          <w:sz w:val="22"/>
          <w:szCs w:val="22"/>
        </w:rPr>
        <w:t>Il</w:t>
      </w:r>
      <w:r w:rsidRPr="00B50F41">
        <w:rPr>
          <w:rFonts w:ascii="Arial" w:eastAsia="Batang" w:hAnsi="Arial" w:cs="Arial"/>
          <w:b w:val="0"/>
          <w:sz w:val="22"/>
          <w:szCs w:val="22"/>
        </w:rPr>
        <w:t xml:space="preserve"> est proposé </w:t>
      </w:r>
      <w:r w:rsidR="00367BE9">
        <w:rPr>
          <w:rFonts w:ascii="Arial" w:eastAsia="Batang" w:hAnsi="Arial" w:cs="Arial"/>
          <w:b w:val="0"/>
          <w:sz w:val="22"/>
          <w:szCs w:val="22"/>
        </w:rPr>
        <w:t>par le conseiller, M. Yvon Carle</w:t>
      </w:r>
      <w:r w:rsidRPr="00B50F41">
        <w:rPr>
          <w:rFonts w:ascii="Arial" w:eastAsia="Batang" w:hAnsi="Arial" w:cs="Arial"/>
          <w:b w:val="0"/>
          <w:sz w:val="22"/>
          <w:szCs w:val="22"/>
        </w:rPr>
        <w:t>, et résolu :</w:t>
      </w:r>
    </w:p>
    <w:p w14:paraId="19208BA4" w14:textId="77777777" w:rsidR="00FA6828" w:rsidRPr="00B50F41" w:rsidRDefault="00FA6828" w:rsidP="00FA6828">
      <w:pPr>
        <w:pStyle w:val="Titre"/>
        <w:tabs>
          <w:tab w:val="left" w:pos="284"/>
        </w:tabs>
        <w:spacing w:line="276" w:lineRule="auto"/>
        <w:jc w:val="both"/>
        <w:rPr>
          <w:rFonts w:ascii="Arial" w:eastAsia="Batang" w:hAnsi="Arial" w:cs="Arial"/>
          <w:b w:val="0"/>
          <w:sz w:val="22"/>
          <w:szCs w:val="22"/>
        </w:rPr>
      </w:pPr>
    </w:p>
    <w:p w14:paraId="1099D950" w14:textId="24E586CE" w:rsidR="00FA6828" w:rsidRPr="00B50F41" w:rsidRDefault="00FA6828" w:rsidP="00FA6828">
      <w:pPr>
        <w:pStyle w:val="Titre"/>
        <w:tabs>
          <w:tab w:val="left" w:pos="284"/>
        </w:tabs>
        <w:spacing w:line="276" w:lineRule="auto"/>
        <w:jc w:val="both"/>
        <w:rPr>
          <w:rFonts w:ascii="Arial" w:hAnsi="Arial" w:cs="Arial"/>
          <w:b w:val="0"/>
          <w:color w:val="000000"/>
          <w:sz w:val="22"/>
          <w:szCs w:val="22"/>
        </w:rPr>
      </w:pPr>
      <w:r w:rsidRPr="00B50F41">
        <w:rPr>
          <w:rFonts w:ascii="Arial" w:hAnsi="Arial" w:cs="Arial"/>
          <w:smallCaps/>
          <w:color w:val="000000"/>
          <w:sz w:val="22"/>
          <w:szCs w:val="22"/>
        </w:rPr>
        <w:t>D’</w:t>
      </w:r>
      <w:r w:rsidRPr="00B50F41">
        <w:rPr>
          <w:rFonts w:ascii="Arial" w:hAnsi="Arial" w:cs="Arial"/>
          <w:b w:val="0"/>
          <w:bCs w:val="0"/>
          <w:color w:val="000000"/>
          <w:sz w:val="22"/>
          <w:szCs w:val="22"/>
        </w:rPr>
        <w:t xml:space="preserve">octroyer le contrat à Groupe ICI JEUX </w:t>
      </w:r>
      <w:proofErr w:type="spellStart"/>
      <w:r w:rsidRPr="00B50F41">
        <w:rPr>
          <w:rFonts w:ascii="Arial" w:hAnsi="Arial" w:cs="Arial"/>
          <w:b w:val="0"/>
          <w:bCs w:val="0"/>
          <w:color w:val="000000"/>
          <w:sz w:val="22"/>
          <w:szCs w:val="22"/>
        </w:rPr>
        <w:t>inc.</w:t>
      </w:r>
      <w:proofErr w:type="spellEnd"/>
      <w:r w:rsidRPr="00B50F41">
        <w:rPr>
          <w:rFonts w:ascii="Arial" w:hAnsi="Arial" w:cs="Arial"/>
          <w:b w:val="0"/>
          <w:bCs w:val="0"/>
          <w:color w:val="000000"/>
          <w:sz w:val="22"/>
          <w:szCs w:val="22"/>
        </w:rPr>
        <w:t xml:space="preserve"> pour un montant de </w:t>
      </w:r>
      <w:r w:rsidRPr="00FA6828">
        <w:rPr>
          <w:rFonts w:ascii="Arial" w:eastAsia="Batang" w:hAnsi="Arial" w:cs="Arial"/>
          <w:b w:val="0"/>
          <w:sz w:val="22"/>
          <w:szCs w:val="22"/>
        </w:rPr>
        <w:t>149 467,50 $,</w:t>
      </w:r>
      <w:r w:rsidRPr="00B50F41">
        <w:rPr>
          <w:rFonts w:ascii="Arial" w:eastAsia="Batang" w:hAnsi="Arial" w:cs="Arial"/>
          <w:b w:val="0"/>
          <w:sz w:val="22"/>
          <w:szCs w:val="22"/>
        </w:rPr>
        <w:t xml:space="preserve"> taxes incluses.</w:t>
      </w:r>
    </w:p>
    <w:p w14:paraId="79329785" w14:textId="77777777" w:rsidR="00FA6828" w:rsidRPr="00B50F41" w:rsidRDefault="00FA6828" w:rsidP="00FA6828">
      <w:pPr>
        <w:pStyle w:val="Titre"/>
        <w:tabs>
          <w:tab w:val="left" w:pos="284"/>
        </w:tabs>
        <w:spacing w:line="276" w:lineRule="auto"/>
        <w:jc w:val="both"/>
        <w:rPr>
          <w:rFonts w:ascii="Arial" w:hAnsi="Arial" w:cs="Arial"/>
          <w:smallCaps/>
          <w:color w:val="000000"/>
          <w:sz w:val="22"/>
          <w:szCs w:val="22"/>
        </w:rPr>
      </w:pPr>
    </w:p>
    <w:p w14:paraId="24EBB1C5" w14:textId="77777777" w:rsidR="00FA6828" w:rsidRPr="00EA70F1" w:rsidRDefault="00FA6828" w:rsidP="00FA6828">
      <w:pPr>
        <w:pStyle w:val="Titre"/>
        <w:tabs>
          <w:tab w:val="left" w:pos="284"/>
        </w:tabs>
        <w:spacing w:line="276" w:lineRule="auto"/>
        <w:jc w:val="both"/>
        <w:rPr>
          <w:rFonts w:ascii="Arial" w:eastAsia="Batang" w:hAnsi="Arial" w:cs="Arial"/>
          <w:b w:val="0"/>
          <w:sz w:val="22"/>
          <w:szCs w:val="22"/>
        </w:rPr>
      </w:pPr>
      <w:r>
        <w:rPr>
          <w:rFonts w:ascii="Arial" w:hAnsi="Arial" w:cs="Arial"/>
          <w:smallCaps/>
          <w:color w:val="000000"/>
          <w:sz w:val="22"/>
          <w:szCs w:val="22"/>
        </w:rPr>
        <w:t>D’</w:t>
      </w:r>
      <w:r w:rsidRPr="00EA70F1">
        <w:rPr>
          <w:rFonts w:ascii="Arial" w:eastAsia="Batang" w:hAnsi="Arial" w:cs="Arial"/>
          <w:b w:val="0"/>
          <w:sz w:val="22"/>
          <w:szCs w:val="22"/>
        </w:rPr>
        <w:t>autoriser</w:t>
      </w:r>
      <w:r>
        <w:rPr>
          <w:rFonts w:ascii="Arial" w:eastAsia="Batang" w:hAnsi="Arial" w:cs="Arial"/>
          <w:b w:val="0"/>
          <w:sz w:val="22"/>
          <w:szCs w:val="22"/>
        </w:rPr>
        <w:t xml:space="preserve"> le maire, M. Yvon Barrette, et la directrice générale et greffière-trésorière à signer le contrat et tous les documents relatifs à ce dernier.</w:t>
      </w:r>
    </w:p>
    <w:p w14:paraId="010F8E23" w14:textId="77777777" w:rsidR="00FA6828" w:rsidRPr="00F558E9" w:rsidRDefault="00FA6828" w:rsidP="00FA6828">
      <w:pPr>
        <w:pStyle w:val="Titre"/>
        <w:tabs>
          <w:tab w:val="left" w:pos="284"/>
        </w:tabs>
        <w:spacing w:line="276" w:lineRule="auto"/>
        <w:jc w:val="both"/>
        <w:rPr>
          <w:rFonts w:ascii="Arial" w:eastAsia="Batang" w:hAnsi="Arial" w:cs="Arial"/>
          <w:b w:val="0"/>
          <w:sz w:val="22"/>
          <w:szCs w:val="22"/>
          <w:highlight w:val="yellow"/>
        </w:rPr>
      </w:pPr>
    </w:p>
    <w:p w14:paraId="4CCC97B3" w14:textId="77777777" w:rsidR="00FA6828" w:rsidRPr="00B50F41" w:rsidRDefault="00FA6828" w:rsidP="00FA6828">
      <w:pPr>
        <w:pStyle w:val="Titre"/>
        <w:tabs>
          <w:tab w:val="left" w:pos="4962"/>
        </w:tabs>
        <w:spacing w:line="276" w:lineRule="auto"/>
        <w:jc w:val="both"/>
        <w:rPr>
          <w:rFonts w:ascii="Arial" w:eastAsia="Batang" w:hAnsi="Arial" w:cs="Arial"/>
          <w:b w:val="0"/>
          <w:sz w:val="22"/>
          <w:szCs w:val="22"/>
        </w:rPr>
      </w:pPr>
      <w:r w:rsidRPr="00B50F41">
        <w:rPr>
          <w:rFonts w:ascii="Arial" w:eastAsia="Batang" w:hAnsi="Arial" w:cs="Arial"/>
          <w:smallCaps/>
          <w:sz w:val="22"/>
          <w:szCs w:val="22"/>
        </w:rPr>
        <w:t>Adoptée</w:t>
      </w:r>
      <w:r w:rsidRPr="00B50F41">
        <w:rPr>
          <w:rFonts w:ascii="Arial" w:eastAsia="Batang" w:hAnsi="Arial" w:cs="Arial"/>
          <w:sz w:val="22"/>
          <w:szCs w:val="22"/>
        </w:rPr>
        <w:t xml:space="preserve"> </w:t>
      </w:r>
      <w:r w:rsidRPr="00B50F41">
        <w:rPr>
          <w:rFonts w:ascii="Arial" w:eastAsia="Batang" w:hAnsi="Arial" w:cs="Arial"/>
          <w:b w:val="0"/>
          <w:sz w:val="22"/>
          <w:szCs w:val="22"/>
        </w:rPr>
        <w:t>à l’unanimité.</w:t>
      </w:r>
    </w:p>
    <w:p w14:paraId="24AF8FD4" w14:textId="598DBCD6" w:rsidR="00CF0C0E" w:rsidRDefault="00CF0C0E" w:rsidP="00CF0C0E">
      <w:pPr>
        <w:spacing w:line="276" w:lineRule="auto"/>
        <w:jc w:val="both"/>
        <w:rPr>
          <w:rFonts w:ascii="Arial" w:eastAsia="Batang" w:hAnsi="Arial" w:cs="Arial"/>
          <w:bCs/>
          <w:sz w:val="22"/>
          <w:szCs w:val="22"/>
          <w:highlight w:val="yellow"/>
        </w:rPr>
      </w:pPr>
    </w:p>
    <w:p w14:paraId="2D92345C" w14:textId="77777777" w:rsidR="00367BE9" w:rsidRPr="00F558E9" w:rsidRDefault="00367BE9" w:rsidP="00CF0C0E">
      <w:pPr>
        <w:spacing w:line="276" w:lineRule="auto"/>
        <w:jc w:val="both"/>
        <w:rPr>
          <w:rFonts w:ascii="Arial" w:eastAsia="Batang" w:hAnsi="Arial" w:cs="Arial"/>
          <w:bCs/>
          <w:sz w:val="22"/>
          <w:szCs w:val="22"/>
          <w:highlight w:val="yellow"/>
        </w:rPr>
      </w:pPr>
    </w:p>
    <w:p w14:paraId="107F1BA3" w14:textId="6F8B9A4F" w:rsidR="007334A6" w:rsidRPr="005B1E59" w:rsidRDefault="007334A6" w:rsidP="007334A6">
      <w:pPr>
        <w:tabs>
          <w:tab w:val="left" w:pos="0"/>
        </w:tabs>
        <w:spacing w:line="276" w:lineRule="auto"/>
        <w:ind w:left="426" w:hanging="2411"/>
        <w:jc w:val="both"/>
        <w:rPr>
          <w:rFonts w:ascii="Arial" w:eastAsia="Batang" w:hAnsi="Arial" w:cs="Arial"/>
          <w:smallCaps/>
          <w:sz w:val="22"/>
          <w:szCs w:val="22"/>
        </w:rPr>
      </w:pPr>
      <w:r w:rsidRPr="005B1E59">
        <w:rPr>
          <w:rFonts w:ascii="Arial" w:eastAsia="Batang" w:hAnsi="Arial" w:cs="Arial"/>
          <w:b/>
          <w:sz w:val="22"/>
          <w:szCs w:val="22"/>
        </w:rPr>
        <w:t>(2022-07-01</w:t>
      </w:r>
      <w:r w:rsidR="005968A4" w:rsidRPr="005B1E59">
        <w:rPr>
          <w:rFonts w:ascii="Arial" w:eastAsia="Batang" w:hAnsi="Arial" w:cs="Arial"/>
          <w:b/>
          <w:sz w:val="22"/>
          <w:szCs w:val="22"/>
        </w:rPr>
        <w:t>2</w:t>
      </w:r>
      <w:r w:rsidRPr="005B1E59">
        <w:rPr>
          <w:rFonts w:ascii="Arial" w:eastAsia="Batang" w:hAnsi="Arial" w:cs="Arial"/>
          <w:b/>
          <w:sz w:val="22"/>
          <w:szCs w:val="22"/>
        </w:rPr>
        <w:t>)</w:t>
      </w:r>
      <w:r w:rsidRPr="005B1E59">
        <w:rPr>
          <w:rFonts w:ascii="Arial" w:eastAsia="Batang" w:hAnsi="Arial" w:cs="Arial"/>
          <w:b/>
          <w:sz w:val="22"/>
          <w:szCs w:val="22"/>
        </w:rPr>
        <w:tab/>
      </w:r>
      <w:r w:rsidRPr="005B1E59">
        <w:rPr>
          <w:rFonts w:ascii="Arial" w:eastAsia="Batang" w:hAnsi="Arial" w:cs="Arial"/>
          <w:b/>
          <w:bCs/>
          <w:sz w:val="22"/>
          <w:szCs w:val="22"/>
        </w:rPr>
        <w:t>16.</w:t>
      </w:r>
      <w:r w:rsidRPr="005B1E59">
        <w:rPr>
          <w:rFonts w:ascii="Arial" w:eastAsia="Batang" w:hAnsi="Arial" w:cs="Arial"/>
          <w:b/>
          <w:bCs/>
          <w:smallCaps/>
          <w:sz w:val="22"/>
          <w:szCs w:val="22"/>
        </w:rPr>
        <w:tab/>
        <w:t xml:space="preserve">Octroi contrat – </w:t>
      </w:r>
      <w:r w:rsidR="005968A4" w:rsidRPr="005B1E59">
        <w:rPr>
          <w:rFonts w:ascii="Arial" w:eastAsia="Batang" w:hAnsi="Arial" w:cs="Arial"/>
          <w:b/>
          <w:bCs/>
          <w:smallCaps/>
          <w:sz w:val="22"/>
          <w:szCs w:val="22"/>
        </w:rPr>
        <w:t>Surveillance de chantier – Travaux 11e rang</w:t>
      </w:r>
    </w:p>
    <w:p w14:paraId="7754015F" w14:textId="23410867" w:rsidR="007334A6" w:rsidRPr="005B1E59" w:rsidRDefault="007334A6" w:rsidP="007334A6">
      <w:pPr>
        <w:autoSpaceDE w:val="0"/>
        <w:autoSpaceDN w:val="0"/>
        <w:adjustRightInd w:val="0"/>
        <w:spacing w:before="120" w:line="276" w:lineRule="auto"/>
        <w:ind w:left="2127" w:hanging="2127"/>
        <w:jc w:val="both"/>
        <w:rPr>
          <w:rFonts w:ascii="Arial" w:eastAsia="Batang" w:hAnsi="Arial" w:cs="Arial"/>
          <w:bCs/>
          <w:sz w:val="22"/>
          <w:szCs w:val="22"/>
        </w:rPr>
      </w:pPr>
      <w:r w:rsidRPr="005B1E59">
        <w:rPr>
          <w:rFonts w:ascii="Arial" w:hAnsi="Arial" w:cs="Arial"/>
          <w:b/>
          <w:bCs/>
          <w:smallCaps/>
          <w:color w:val="000000"/>
          <w:sz w:val="22"/>
          <w:szCs w:val="22"/>
        </w:rPr>
        <w:t>Considérant que</w:t>
      </w:r>
      <w:r w:rsidRPr="005B1E59">
        <w:rPr>
          <w:rFonts w:ascii="Arial" w:hAnsi="Arial" w:cs="Arial"/>
          <w:color w:val="000000"/>
          <w:sz w:val="22"/>
          <w:szCs w:val="22"/>
        </w:rPr>
        <w:tab/>
      </w:r>
      <w:r w:rsidRPr="005B1E59">
        <w:rPr>
          <w:rFonts w:ascii="Arial" w:eastAsia="Batang" w:hAnsi="Arial" w:cs="Arial"/>
          <w:bCs/>
          <w:sz w:val="22"/>
          <w:szCs w:val="22"/>
        </w:rPr>
        <w:t xml:space="preserve">l’appel d’offre pour </w:t>
      </w:r>
      <w:r w:rsidR="005968A4" w:rsidRPr="005B1E59">
        <w:rPr>
          <w:rFonts w:ascii="Arial" w:eastAsia="Batang" w:hAnsi="Arial" w:cs="Arial"/>
          <w:bCs/>
          <w:sz w:val="22"/>
          <w:szCs w:val="22"/>
        </w:rPr>
        <w:t>les services d’ingénieurs</w:t>
      </w:r>
      <w:r w:rsidRPr="005B1E59">
        <w:rPr>
          <w:rFonts w:ascii="Arial" w:eastAsia="Batang" w:hAnsi="Arial" w:cs="Arial"/>
          <w:bCs/>
          <w:sz w:val="22"/>
          <w:szCs w:val="22"/>
        </w:rPr>
        <w:t xml:space="preserve"> été publié sur SEAO</w:t>
      </w:r>
      <w:r w:rsidR="005968A4" w:rsidRPr="005B1E59">
        <w:rPr>
          <w:rFonts w:ascii="Arial" w:eastAsia="Batang" w:hAnsi="Arial" w:cs="Arial"/>
          <w:bCs/>
          <w:sz w:val="22"/>
          <w:szCs w:val="22"/>
        </w:rPr>
        <w:t>,</w:t>
      </w:r>
      <w:r w:rsidRPr="005B1E59">
        <w:rPr>
          <w:rFonts w:ascii="Arial" w:eastAsia="Batang" w:hAnsi="Arial" w:cs="Arial"/>
          <w:bCs/>
          <w:sz w:val="22"/>
          <w:szCs w:val="22"/>
        </w:rPr>
        <w:t xml:space="preserve"> que l’ouverture a eu lieu le </w:t>
      </w:r>
      <w:r w:rsidR="005968A4" w:rsidRPr="005B1E59">
        <w:rPr>
          <w:rFonts w:ascii="Arial" w:eastAsia="Batang" w:hAnsi="Arial" w:cs="Arial"/>
          <w:bCs/>
          <w:sz w:val="22"/>
          <w:szCs w:val="22"/>
        </w:rPr>
        <w:t>22 j</w:t>
      </w:r>
      <w:r w:rsidRPr="005B1E59">
        <w:rPr>
          <w:rFonts w:ascii="Arial" w:eastAsia="Batang" w:hAnsi="Arial" w:cs="Arial"/>
          <w:bCs/>
          <w:sz w:val="22"/>
          <w:szCs w:val="22"/>
        </w:rPr>
        <w:t>uin 2022</w:t>
      </w:r>
      <w:r w:rsidR="005968A4" w:rsidRPr="005B1E59">
        <w:rPr>
          <w:rFonts w:ascii="Arial" w:eastAsia="Batang" w:hAnsi="Arial" w:cs="Arial"/>
          <w:bCs/>
          <w:sz w:val="22"/>
          <w:szCs w:val="22"/>
        </w:rPr>
        <w:t xml:space="preserve"> et qu’aucun soumissionnaire n’a déposé de soumission</w:t>
      </w:r>
      <w:r w:rsidRPr="005B1E59">
        <w:rPr>
          <w:rFonts w:ascii="Arial" w:eastAsia="Batang" w:hAnsi="Arial" w:cs="Arial"/>
          <w:bCs/>
          <w:sz w:val="22"/>
          <w:szCs w:val="22"/>
        </w:rPr>
        <w:t> ;</w:t>
      </w:r>
    </w:p>
    <w:p w14:paraId="6CC58C73" w14:textId="77777777" w:rsidR="007334A6" w:rsidRPr="005B1E59" w:rsidRDefault="007334A6" w:rsidP="007334A6">
      <w:pPr>
        <w:autoSpaceDE w:val="0"/>
        <w:autoSpaceDN w:val="0"/>
        <w:adjustRightInd w:val="0"/>
        <w:spacing w:line="276" w:lineRule="auto"/>
        <w:ind w:left="2127" w:hanging="2127"/>
        <w:jc w:val="both"/>
        <w:rPr>
          <w:rFonts w:ascii="Arial" w:eastAsia="Batang" w:hAnsi="Arial" w:cs="Arial"/>
          <w:bCs/>
          <w:sz w:val="22"/>
          <w:szCs w:val="22"/>
        </w:rPr>
      </w:pPr>
    </w:p>
    <w:p w14:paraId="71AA0A31" w14:textId="4F825740" w:rsidR="007334A6" w:rsidRPr="005B1E59" w:rsidRDefault="007334A6" w:rsidP="007334A6">
      <w:pPr>
        <w:autoSpaceDE w:val="0"/>
        <w:autoSpaceDN w:val="0"/>
        <w:adjustRightInd w:val="0"/>
        <w:spacing w:line="276" w:lineRule="auto"/>
        <w:ind w:left="2127" w:hanging="2127"/>
        <w:jc w:val="both"/>
        <w:rPr>
          <w:rFonts w:ascii="Arial" w:eastAsia="Batang" w:hAnsi="Arial" w:cs="Arial"/>
          <w:bCs/>
          <w:sz w:val="22"/>
          <w:szCs w:val="22"/>
        </w:rPr>
      </w:pPr>
      <w:r w:rsidRPr="005B1E59">
        <w:rPr>
          <w:rFonts w:ascii="Arial" w:hAnsi="Arial" w:cs="Arial"/>
          <w:b/>
          <w:bCs/>
          <w:smallCaps/>
          <w:color w:val="000000"/>
          <w:sz w:val="22"/>
          <w:szCs w:val="22"/>
        </w:rPr>
        <w:t>Considérant que</w:t>
      </w:r>
      <w:r w:rsidRPr="005B1E59">
        <w:rPr>
          <w:rFonts w:ascii="Arial" w:hAnsi="Arial" w:cs="Arial"/>
          <w:color w:val="000000"/>
          <w:sz w:val="22"/>
          <w:szCs w:val="22"/>
        </w:rPr>
        <w:tab/>
      </w:r>
      <w:r w:rsidR="005968A4" w:rsidRPr="005B1E59">
        <w:rPr>
          <w:rFonts w:ascii="Arial" w:eastAsia="Batang" w:hAnsi="Arial" w:cs="Arial"/>
          <w:bCs/>
          <w:sz w:val="22"/>
          <w:szCs w:val="22"/>
        </w:rPr>
        <w:t>la surveillance des travaux du 11</w:t>
      </w:r>
      <w:r w:rsidR="005968A4" w:rsidRPr="005B1E59">
        <w:rPr>
          <w:rFonts w:ascii="Arial" w:eastAsia="Batang" w:hAnsi="Arial" w:cs="Arial"/>
          <w:bCs/>
          <w:sz w:val="22"/>
          <w:szCs w:val="22"/>
          <w:vertAlign w:val="superscript"/>
        </w:rPr>
        <w:t>e</w:t>
      </w:r>
      <w:r w:rsidR="005968A4" w:rsidRPr="005B1E59">
        <w:rPr>
          <w:rFonts w:ascii="Arial" w:eastAsia="Batang" w:hAnsi="Arial" w:cs="Arial"/>
          <w:bCs/>
          <w:sz w:val="22"/>
          <w:szCs w:val="22"/>
        </w:rPr>
        <w:t xml:space="preserve"> rang doit être faite par des ingénieurs</w:t>
      </w:r>
      <w:r w:rsidRPr="005B1E59">
        <w:rPr>
          <w:rFonts w:ascii="Arial" w:eastAsia="Batang" w:hAnsi="Arial" w:cs="Arial"/>
          <w:bCs/>
          <w:sz w:val="22"/>
          <w:szCs w:val="22"/>
        </w:rPr>
        <w:t> ;</w:t>
      </w:r>
    </w:p>
    <w:p w14:paraId="2355E1BA" w14:textId="77777777" w:rsidR="007334A6" w:rsidRPr="005B1E59" w:rsidRDefault="007334A6" w:rsidP="007334A6">
      <w:pPr>
        <w:autoSpaceDE w:val="0"/>
        <w:autoSpaceDN w:val="0"/>
        <w:adjustRightInd w:val="0"/>
        <w:spacing w:line="276" w:lineRule="auto"/>
        <w:ind w:left="2127" w:hanging="2127"/>
        <w:jc w:val="both"/>
        <w:rPr>
          <w:rFonts w:ascii="Arial" w:hAnsi="Arial" w:cs="Arial"/>
          <w:b/>
          <w:bCs/>
          <w:smallCaps/>
          <w:color w:val="000000"/>
          <w:sz w:val="22"/>
          <w:szCs w:val="22"/>
        </w:rPr>
      </w:pPr>
    </w:p>
    <w:p w14:paraId="6CE1E38E" w14:textId="51748D9E" w:rsidR="007334A6" w:rsidRPr="005B1E59" w:rsidRDefault="007334A6" w:rsidP="005968A4">
      <w:pPr>
        <w:autoSpaceDE w:val="0"/>
        <w:autoSpaceDN w:val="0"/>
        <w:adjustRightInd w:val="0"/>
        <w:spacing w:line="276" w:lineRule="auto"/>
        <w:ind w:left="2127" w:hanging="2127"/>
        <w:jc w:val="both"/>
        <w:rPr>
          <w:rFonts w:ascii="Arial" w:eastAsia="Batang" w:hAnsi="Arial" w:cs="Arial"/>
          <w:bCs/>
          <w:sz w:val="22"/>
          <w:szCs w:val="22"/>
        </w:rPr>
      </w:pPr>
      <w:r w:rsidRPr="005B1E59">
        <w:rPr>
          <w:rFonts w:ascii="Arial" w:hAnsi="Arial" w:cs="Arial"/>
          <w:b/>
          <w:bCs/>
          <w:smallCaps/>
          <w:color w:val="000000"/>
          <w:sz w:val="22"/>
          <w:szCs w:val="22"/>
        </w:rPr>
        <w:t>Considérant que</w:t>
      </w:r>
      <w:r w:rsidRPr="005B1E59">
        <w:rPr>
          <w:rFonts w:ascii="Arial" w:hAnsi="Arial" w:cs="Arial"/>
          <w:color w:val="000000"/>
          <w:sz w:val="22"/>
          <w:szCs w:val="22"/>
        </w:rPr>
        <w:tab/>
      </w:r>
      <w:r w:rsidR="005968A4" w:rsidRPr="005B1E59">
        <w:rPr>
          <w:rFonts w:ascii="Arial" w:eastAsia="Batang" w:hAnsi="Arial" w:cs="Arial"/>
          <w:bCs/>
          <w:sz w:val="22"/>
          <w:szCs w:val="22"/>
        </w:rPr>
        <w:t>la firme EXP a fait parvenir un</w:t>
      </w:r>
      <w:r w:rsidR="000A28D3" w:rsidRPr="005B1E59">
        <w:rPr>
          <w:rFonts w:ascii="Arial" w:eastAsia="Batang" w:hAnsi="Arial" w:cs="Arial"/>
          <w:bCs/>
          <w:sz w:val="22"/>
          <w:szCs w:val="22"/>
        </w:rPr>
        <w:t>e</w:t>
      </w:r>
      <w:r w:rsidR="005968A4" w:rsidRPr="005B1E59">
        <w:rPr>
          <w:rFonts w:ascii="Arial" w:eastAsia="Batang" w:hAnsi="Arial" w:cs="Arial"/>
          <w:bCs/>
          <w:sz w:val="22"/>
          <w:szCs w:val="22"/>
        </w:rPr>
        <w:t xml:space="preserve"> offre de services pour ces travaux ;</w:t>
      </w:r>
    </w:p>
    <w:p w14:paraId="30E3AD7B" w14:textId="77777777" w:rsidR="007334A6" w:rsidRPr="005B1E59" w:rsidRDefault="007334A6" w:rsidP="007334A6">
      <w:pPr>
        <w:autoSpaceDE w:val="0"/>
        <w:autoSpaceDN w:val="0"/>
        <w:adjustRightInd w:val="0"/>
        <w:spacing w:line="276" w:lineRule="auto"/>
        <w:ind w:left="2127" w:hanging="2127"/>
        <w:jc w:val="both"/>
        <w:rPr>
          <w:rFonts w:ascii="Arial" w:eastAsia="Batang" w:hAnsi="Arial" w:cs="Arial"/>
          <w:bCs/>
          <w:sz w:val="22"/>
          <w:szCs w:val="22"/>
        </w:rPr>
      </w:pPr>
    </w:p>
    <w:p w14:paraId="03558EA1" w14:textId="77777777" w:rsidR="007334A6" w:rsidRPr="005B1E59" w:rsidRDefault="007334A6" w:rsidP="007334A6">
      <w:pPr>
        <w:autoSpaceDE w:val="0"/>
        <w:autoSpaceDN w:val="0"/>
        <w:adjustRightInd w:val="0"/>
        <w:spacing w:line="276" w:lineRule="auto"/>
        <w:ind w:left="2127" w:hanging="2127"/>
        <w:jc w:val="both"/>
        <w:rPr>
          <w:rFonts w:ascii="Arial" w:hAnsi="Arial" w:cs="Arial"/>
          <w:b/>
          <w:bCs/>
          <w:smallCaps/>
          <w:sz w:val="22"/>
          <w:szCs w:val="22"/>
        </w:rPr>
      </w:pPr>
      <w:r w:rsidRPr="005B1E59">
        <w:rPr>
          <w:rFonts w:ascii="Arial" w:hAnsi="Arial" w:cs="Arial"/>
          <w:b/>
          <w:bCs/>
          <w:smallCaps/>
          <w:color w:val="000000"/>
          <w:sz w:val="22"/>
          <w:szCs w:val="22"/>
        </w:rPr>
        <w:t>En</w:t>
      </w:r>
      <w:r w:rsidRPr="005B1E59">
        <w:rPr>
          <w:rFonts w:ascii="Arial" w:hAnsi="Arial" w:cs="Arial"/>
          <w:b/>
          <w:bCs/>
          <w:smallCaps/>
          <w:sz w:val="22"/>
          <w:szCs w:val="22"/>
        </w:rPr>
        <w:t xml:space="preserve"> </w:t>
      </w:r>
      <w:r w:rsidRPr="005B1E59">
        <w:rPr>
          <w:rFonts w:ascii="Arial" w:hAnsi="Arial" w:cs="Arial"/>
          <w:b/>
          <w:bCs/>
          <w:smallCaps/>
          <w:color w:val="000000"/>
          <w:sz w:val="22"/>
          <w:szCs w:val="22"/>
        </w:rPr>
        <w:t>conséquence</w:t>
      </w:r>
      <w:r w:rsidRPr="005B1E59">
        <w:rPr>
          <w:rFonts w:ascii="Arial" w:hAnsi="Arial" w:cs="Arial"/>
          <w:b/>
          <w:bCs/>
          <w:smallCaps/>
          <w:sz w:val="22"/>
          <w:szCs w:val="22"/>
        </w:rPr>
        <w:t xml:space="preserve">, </w:t>
      </w:r>
    </w:p>
    <w:p w14:paraId="044D664C" w14:textId="77777777" w:rsidR="007334A6" w:rsidRPr="005B1E59" w:rsidRDefault="007334A6" w:rsidP="007334A6">
      <w:pPr>
        <w:autoSpaceDE w:val="0"/>
        <w:autoSpaceDN w:val="0"/>
        <w:adjustRightInd w:val="0"/>
        <w:spacing w:line="276" w:lineRule="auto"/>
        <w:ind w:left="2127" w:hanging="2127"/>
        <w:jc w:val="both"/>
        <w:rPr>
          <w:rFonts w:ascii="Arial" w:hAnsi="Arial" w:cs="Arial"/>
          <w:b/>
          <w:bCs/>
          <w:smallCaps/>
          <w:sz w:val="22"/>
          <w:szCs w:val="22"/>
        </w:rPr>
      </w:pPr>
    </w:p>
    <w:p w14:paraId="1427A443" w14:textId="553E7EA7" w:rsidR="007334A6" w:rsidRPr="005B1E59" w:rsidRDefault="007334A6" w:rsidP="007334A6">
      <w:pPr>
        <w:pStyle w:val="Titre"/>
        <w:tabs>
          <w:tab w:val="left" w:pos="284"/>
        </w:tabs>
        <w:spacing w:line="276" w:lineRule="auto"/>
        <w:jc w:val="both"/>
        <w:rPr>
          <w:rFonts w:ascii="Arial" w:hAnsi="Arial" w:cs="Arial"/>
          <w:b w:val="0"/>
          <w:color w:val="000000"/>
          <w:sz w:val="22"/>
          <w:szCs w:val="22"/>
        </w:rPr>
      </w:pPr>
      <w:r w:rsidRPr="005B1E59">
        <w:rPr>
          <w:rFonts w:ascii="Arial" w:eastAsia="Batang" w:hAnsi="Arial" w:cs="Arial"/>
          <w:b w:val="0"/>
          <w:bCs w:val="0"/>
          <w:sz w:val="22"/>
          <w:szCs w:val="22"/>
        </w:rPr>
        <w:t>Il</w:t>
      </w:r>
      <w:r w:rsidRPr="005B1E59">
        <w:rPr>
          <w:rFonts w:ascii="Arial" w:eastAsia="Batang" w:hAnsi="Arial" w:cs="Arial"/>
          <w:b w:val="0"/>
          <w:sz w:val="22"/>
          <w:szCs w:val="22"/>
        </w:rPr>
        <w:t xml:space="preserve"> est proposé par </w:t>
      </w:r>
      <w:r w:rsidR="00367BE9">
        <w:rPr>
          <w:rFonts w:ascii="Arial" w:eastAsia="Batang" w:hAnsi="Arial" w:cs="Arial"/>
          <w:b w:val="0"/>
          <w:sz w:val="22"/>
          <w:szCs w:val="22"/>
        </w:rPr>
        <w:t>la conseillère, Mme Sophie Blier</w:t>
      </w:r>
      <w:r w:rsidRPr="005B1E59">
        <w:rPr>
          <w:rFonts w:ascii="Arial" w:eastAsia="Batang" w:hAnsi="Arial" w:cs="Arial"/>
          <w:b w:val="0"/>
          <w:sz w:val="22"/>
          <w:szCs w:val="22"/>
        </w:rPr>
        <w:t>, et résolu </w:t>
      </w:r>
      <w:r w:rsidR="005968A4" w:rsidRPr="005B1E59">
        <w:rPr>
          <w:rFonts w:ascii="Arial" w:eastAsia="Batang" w:hAnsi="Arial" w:cs="Arial"/>
          <w:b w:val="0"/>
          <w:sz w:val="22"/>
          <w:szCs w:val="22"/>
        </w:rPr>
        <w:t>d’</w:t>
      </w:r>
      <w:r w:rsidRPr="005B1E59">
        <w:rPr>
          <w:rFonts w:ascii="Arial" w:hAnsi="Arial" w:cs="Arial"/>
          <w:b w:val="0"/>
          <w:bCs w:val="0"/>
          <w:color w:val="000000"/>
          <w:sz w:val="22"/>
          <w:szCs w:val="22"/>
        </w:rPr>
        <w:t xml:space="preserve">octroyer le contrat </w:t>
      </w:r>
      <w:r w:rsidR="005968A4" w:rsidRPr="005B1E59">
        <w:rPr>
          <w:rFonts w:ascii="Arial" w:hAnsi="Arial" w:cs="Arial"/>
          <w:b w:val="0"/>
          <w:bCs w:val="0"/>
          <w:color w:val="000000"/>
          <w:sz w:val="22"/>
          <w:szCs w:val="22"/>
        </w:rPr>
        <w:t>de surveillance des travaux du 11</w:t>
      </w:r>
      <w:r w:rsidR="005968A4" w:rsidRPr="005B1E59">
        <w:rPr>
          <w:rFonts w:ascii="Arial" w:hAnsi="Arial" w:cs="Arial"/>
          <w:b w:val="0"/>
          <w:bCs w:val="0"/>
          <w:color w:val="000000"/>
          <w:sz w:val="22"/>
          <w:szCs w:val="22"/>
          <w:vertAlign w:val="superscript"/>
        </w:rPr>
        <w:t>e</w:t>
      </w:r>
      <w:r w:rsidR="005968A4" w:rsidRPr="005B1E59">
        <w:rPr>
          <w:rFonts w:ascii="Arial" w:hAnsi="Arial" w:cs="Arial"/>
          <w:b w:val="0"/>
          <w:bCs w:val="0"/>
          <w:color w:val="000000"/>
          <w:sz w:val="22"/>
          <w:szCs w:val="22"/>
        </w:rPr>
        <w:t xml:space="preserve"> rang à la Firme EXP</w:t>
      </w:r>
      <w:r w:rsidRPr="005B1E59">
        <w:rPr>
          <w:rFonts w:ascii="Arial" w:eastAsia="Batang" w:hAnsi="Arial" w:cs="Arial"/>
          <w:bCs w:val="0"/>
          <w:sz w:val="22"/>
          <w:szCs w:val="22"/>
        </w:rPr>
        <w:t xml:space="preserve"> </w:t>
      </w:r>
      <w:r w:rsidRPr="005B1E59">
        <w:rPr>
          <w:rFonts w:ascii="Arial" w:hAnsi="Arial" w:cs="Arial"/>
          <w:b w:val="0"/>
          <w:bCs w:val="0"/>
          <w:color w:val="000000"/>
          <w:sz w:val="22"/>
          <w:szCs w:val="22"/>
        </w:rPr>
        <w:t xml:space="preserve">pour un montant de </w:t>
      </w:r>
      <w:r w:rsidR="005968A4" w:rsidRPr="005B1E59">
        <w:rPr>
          <w:rFonts w:ascii="Arial" w:hAnsi="Arial" w:cs="Arial"/>
          <w:b w:val="0"/>
          <w:bCs w:val="0"/>
          <w:sz w:val="22"/>
          <w:szCs w:val="22"/>
          <w:lang w:val="fr-FR"/>
        </w:rPr>
        <w:t>30 100 $</w:t>
      </w:r>
      <w:r w:rsidRPr="005B1E59">
        <w:rPr>
          <w:rFonts w:ascii="Arial" w:eastAsia="Batang" w:hAnsi="Arial" w:cs="Arial"/>
          <w:b w:val="0"/>
          <w:sz w:val="22"/>
          <w:szCs w:val="22"/>
        </w:rPr>
        <w:t xml:space="preserve">, </w:t>
      </w:r>
      <w:r w:rsidR="005968A4" w:rsidRPr="005B1E59">
        <w:rPr>
          <w:rFonts w:ascii="Arial" w:eastAsia="Batang" w:hAnsi="Arial" w:cs="Arial"/>
          <w:b w:val="0"/>
          <w:sz w:val="22"/>
          <w:szCs w:val="22"/>
        </w:rPr>
        <w:t>en ajoutant les taxes applicables</w:t>
      </w:r>
      <w:r w:rsidRPr="005B1E59">
        <w:rPr>
          <w:rFonts w:ascii="Arial" w:eastAsia="Batang" w:hAnsi="Arial" w:cs="Arial"/>
          <w:b w:val="0"/>
          <w:sz w:val="22"/>
          <w:szCs w:val="22"/>
        </w:rPr>
        <w:t>.</w:t>
      </w:r>
    </w:p>
    <w:p w14:paraId="4FD549CC" w14:textId="77777777" w:rsidR="007334A6" w:rsidRPr="005B1E59" w:rsidRDefault="007334A6" w:rsidP="007334A6">
      <w:pPr>
        <w:pStyle w:val="Titre"/>
        <w:tabs>
          <w:tab w:val="left" w:pos="284"/>
        </w:tabs>
        <w:spacing w:line="276" w:lineRule="auto"/>
        <w:jc w:val="both"/>
        <w:rPr>
          <w:rFonts w:ascii="Arial" w:hAnsi="Arial" w:cs="Arial"/>
          <w:smallCaps/>
          <w:color w:val="000000"/>
          <w:sz w:val="22"/>
          <w:szCs w:val="22"/>
        </w:rPr>
      </w:pPr>
    </w:p>
    <w:p w14:paraId="447CFE6F" w14:textId="77777777" w:rsidR="007334A6" w:rsidRPr="005B1E59" w:rsidRDefault="007334A6" w:rsidP="007334A6">
      <w:pPr>
        <w:pStyle w:val="Titre"/>
        <w:tabs>
          <w:tab w:val="left" w:pos="284"/>
        </w:tabs>
        <w:spacing w:line="276" w:lineRule="auto"/>
        <w:jc w:val="both"/>
        <w:rPr>
          <w:rFonts w:ascii="Arial" w:eastAsia="Batang" w:hAnsi="Arial" w:cs="Arial"/>
          <w:b w:val="0"/>
          <w:sz w:val="22"/>
          <w:szCs w:val="22"/>
        </w:rPr>
      </w:pPr>
      <w:r w:rsidRPr="005B1E59">
        <w:rPr>
          <w:rFonts w:ascii="Arial" w:hAnsi="Arial" w:cs="Arial"/>
          <w:smallCaps/>
          <w:color w:val="000000"/>
          <w:sz w:val="22"/>
          <w:szCs w:val="22"/>
        </w:rPr>
        <w:t>D’</w:t>
      </w:r>
      <w:r w:rsidRPr="005B1E59">
        <w:rPr>
          <w:rFonts w:ascii="Arial" w:eastAsia="Batang" w:hAnsi="Arial" w:cs="Arial"/>
          <w:b w:val="0"/>
          <w:sz w:val="22"/>
          <w:szCs w:val="22"/>
        </w:rPr>
        <w:t>autoriser le maire, M. Yvon Barrette, et la directrice générale et greffière-trésorière à signer le contrat et tous les documents relatifs à ce dernier.</w:t>
      </w:r>
    </w:p>
    <w:p w14:paraId="0A39D4AD" w14:textId="77777777" w:rsidR="007334A6" w:rsidRPr="005B1E59" w:rsidRDefault="007334A6" w:rsidP="007334A6">
      <w:pPr>
        <w:pStyle w:val="Titre"/>
        <w:tabs>
          <w:tab w:val="left" w:pos="284"/>
        </w:tabs>
        <w:spacing w:line="276" w:lineRule="auto"/>
        <w:jc w:val="both"/>
        <w:rPr>
          <w:rFonts w:ascii="Arial" w:eastAsia="Batang" w:hAnsi="Arial" w:cs="Arial"/>
          <w:b w:val="0"/>
          <w:sz w:val="22"/>
          <w:szCs w:val="22"/>
        </w:rPr>
      </w:pPr>
    </w:p>
    <w:p w14:paraId="67A096FC" w14:textId="77777777" w:rsidR="007334A6" w:rsidRPr="005B1E59" w:rsidRDefault="007334A6" w:rsidP="007334A6">
      <w:pPr>
        <w:pStyle w:val="Titre"/>
        <w:tabs>
          <w:tab w:val="left" w:pos="4962"/>
        </w:tabs>
        <w:spacing w:line="276" w:lineRule="auto"/>
        <w:jc w:val="both"/>
        <w:rPr>
          <w:rFonts w:ascii="Arial" w:eastAsia="Batang" w:hAnsi="Arial" w:cs="Arial"/>
          <w:b w:val="0"/>
          <w:sz w:val="22"/>
          <w:szCs w:val="22"/>
        </w:rPr>
      </w:pPr>
      <w:r w:rsidRPr="005B1E59">
        <w:rPr>
          <w:rFonts w:ascii="Arial" w:eastAsia="Batang" w:hAnsi="Arial" w:cs="Arial"/>
          <w:smallCaps/>
          <w:sz w:val="22"/>
          <w:szCs w:val="22"/>
        </w:rPr>
        <w:t>Adoptée</w:t>
      </w:r>
      <w:r w:rsidRPr="005B1E59">
        <w:rPr>
          <w:rFonts w:ascii="Arial" w:eastAsia="Batang" w:hAnsi="Arial" w:cs="Arial"/>
          <w:sz w:val="22"/>
          <w:szCs w:val="22"/>
        </w:rPr>
        <w:t xml:space="preserve"> </w:t>
      </w:r>
      <w:r w:rsidRPr="005B1E59">
        <w:rPr>
          <w:rFonts w:ascii="Arial" w:eastAsia="Batang" w:hAnsi="Arial" w:cs="Arial"/>
          <w:b w:val="0"/>
          <w:sz w:val="22"/>
          <w:szCs w:val="22"/>
        </w:rPr>
        <w:t>à l’unanimité.</w:t>
      </w:r>
    </w:p>
    <w:p w14:paraId="7E2D81E4" w14:textId="4C2CF3CF" w:rsidR="00CF0C0E" w:rsidRPr="005B1E59" w:rsidRDefault="00CF0C0E" w:rsidP="00CF0C0E">
      <w:pPr>
        <w:spacing w:line="276" w:lineRule="auto"/>
        <w:jc w:val="both"/>
        <w:rPr>
          <w:rFonts w:ascii="Arial" w:eastAsia="Batang" w:hAnsi="Arial" w:cs="Arial"/>
          <w:bCs/>
          <w:sz w:val="22"/>
          <w:szCs w:val="22"/>
        </w:rPr>
      </w:pPr>
    </w:p>
    <w:p w14:paraId="73923C84" w14:textId="5CEF865C" w:rsidR="000A28D3" w:rsidRDefault="000A28D3" w:rsidP="00CF0C0E">
      <w:pPr>
        <w:spacing w:line="276" w:lineRule="auto"/>
        <w:jc w:val="both"/>
        <w:rPr>
          <w:rFonts w:ascii="Arial" w:eastAsia="Batang" w:hAnsi="Arial" w:cs="Arial"/>
          <w:bCs/>
          <w:sz w:val="22"/>
          <w:szCs w:val="22"/>
        </w:rPr>
      </w:pPr>
    </w:p>
    <w:p w14:paraId="6C026890" w14:textId="337240CB" w:rsidR="00367BE9" w:rsidRDefault="00367BE9" w:rsidP="00CF0C0E">
      <w:pPr>
        <w:spacing w:line="276" w:lineRule="auto"/>
        <w:jc w:val="both"/>
        <w:rPr>
          <w:rFonts w:ascii="Arial" w:eastAsia="Batang" w:hAnsi="Arial" w:cs="Arial"/>
          <w:bCs/>
          <w:sz w:val="22"/>
          <w:szCs w:val="22"/>
        </w:rPr>
      </w:pPr>
    </w:p>
    <w:p w14:paraId="412C758D" w14:textId="77777777" w:rsidR="00367BE9" w:rsidRPr="005B1E59" w:rsidRDefault="00367BE9" w:rsidP="00CF0C0E">
      <w:pPr>
        <w:spacing w:line="276" w:lineRule="auto"/>
        <w:jc w:val="both"/>
        <w:rPr>
          <w:rFonts w:ascii="Arial" w:eastAsia="Batang" w:hAnsi="Arial" w:cs="Arial"/>
          <w:bCs/>
          <w:sz w:val="22"/>
          <w:szCs w:val="22"/>
        </w:rPr>
      </w:pPr>
    </w:p>
    <w:p w14:paraId="5E5A791C" w14:textId="4B2F8B26" w:rsidR="000A28D3" w:rsidRPr="005B1E59" w:rsidRDefault="000A28D3" w:rsidP="000A28D3">
      <w:pPr>
        <w:tabs>
          <w:tab w:val="left" w:pos="0"/>
        </w:tabs>
        <w:spacing w:line="276" w:lineRule="auto"/>
        <w:ind w:left="426" w:hanging="2411"/>
        <w:jc w:val="both"/>
        <w:rPr>
          <w:rFonts w:ascii="Arial" w:eastAsia="Batang" w:hAnsi="Arial" w:cs="Arial"/>
          <w:smallCaps/>
          <w:sz w:val="22"/>
          <w:szCs w:val="22"/>
        </w:rPr>
      </w:pPr>
      <w:bookmarkStart w:id="42" w:name="_Hlk101961235"/>
      <w:r w:rsidRPr="005B1E59">
        <w:rPr>
          <w:rFonts w:ascii="Arial" w:eastAsia="Batang" w:hAnsi="Arial" w:cs="Arial"/>
          <w:b/>
          <w:sz w:val="22"/>
          <w:szCs w:val="22"/>
        </w:rPr>
        <w:t>(2022-07-013)</w:t>
      </w:r>
      <w:r w:rsidRPr="005B1E59">
        <w:rPr>
          <w:rFonts w:ascii="Arial" w:eastAsia="Batang" w:hAnsi="Arial" w:cs="Arial"/>
          <w:b/>
          <w:sz w:val="22"/>
          <w:szCs w:val="22"/>
        </w:rPr>
        <w:tab/>
      </w:r>
      <w:r w:rsidRPr="005B1E59">
        <w:rPr>
          <w:rFonts w:ascii="Arial" w:eastAsia="Batang" w:hAnsi="Arial" w:cs="Arial"/>
          <w:b/>
          <w:bCs/>
          <w:sz w:val="22"/>
          <w:szCs w:val="22"/>
        </w:rPr>
        <w:t>17.</w:t>
      </w:r>
      <w:r w:rsidRPr="005B1E59">
        <w:rPr>
          <w:rFonts w:ascii="Arial" w:eastAsia="Batang" w:hAnsi="Arial" w:cs="Arial"/>
          <w:b/>
          <w:bCs/>
          <w:smallCaps/>
          <w:sz w:val="22"/>
          <w:szCs w:val="22"/>
        </w:rPr>
        <w:tab/>
        <w:t>Octroi contrat – Surveillance de chantier – Travaux rue Industrielle</w:t>
      </w:r>
    </w:p>
    <w:p w14:paraId="4FE51218" w14:textId="77777777" w:rsidR="000A28D3" w:rsidRPr="005B1E59" w:rsidRDefault="000A28D3" w:rsidP="000A28D3">
      <w:pPr>
        <w:autoSpaceDE w:val="0"/>
        <w:autoSpaceDN w:val="0"/>
        <w:adjustRightInd w:val="0"/>
        <w:spacing w:before="120" w:line="276" w:lineRule="auto"/>
        <w:ind w:left="2127" w:hanging="2127"/>
        <w:jc w:val="both"/>
        <w:rPr>
          <w:rFonts w:ascii="Arial" w:eastAsia="Batang" w:hAnsi="Arial" w:cs="Arial"/>
          <w:bCs/>
          <w:sz w:val="22"/>
          <w:szCs w:val="22"/>
        </w:rPr>
      </w:pPr>
      <w:r w:rsidRPr="005B1E59">
        <w:rPr>
          <w:rFonts w:ascii="Arial" w:hAnsi="Arial" w:cs="Arial"/>
          <w:b/>
          <w:bCs/>
          <w:smallCaps/>
          <w:color w:val="000000"/>
          <w:sz w:val="22"/>
          <w:szCs w:val="22"/>
        </w:rPr>
        <w:t>Considérant que</w:t>
      </w:r>
      <w:r w:rsidRPr="005B1E59">
        <w:rPr>
          <w:rFonts w:ascii="Arial" w:hAnsi="Arial" w:cs="Arial"/>
          <w:color w:val="000000"/>
          <w:sz w:val="22"/>
          <w:szCs w:val="22"/>
        </w:rPr>
        <w:tab/>
      </w:r>
      <w:r w:rsidRPr="005B1E59">
        <w:rPr>
          <w:rFonts w:ascii="Arial" w:eastAsia="Batang" w:hAnsi="Arial" w:cs="Arial"/>
          <w:bCs/>
          <w:sz w:val="22"/>
          <w:szCs w:val="22"/>
        </w:rPr>
        <w:t>l’appel d’offre pour les services d’ingénieurs été publié sur SEAO, que l’ouverture a eu lieu le 22 juin 2022 et qu’aucun soumissionnaire n’a déposé de soumission ;</w:t>
      </w:r>
    </w:p>
    <w:p w14:paraId="21F40447" w14:textId="77777777" w:rsidR="000A28D3" w:rsidRPr="005B1E59" w:rsidRDefault="000A28D3" w:rsidP="000A28D3">
      <w:pPr>
        <w:autoSpaceDE w:val="0"/>
        <w:autoSpaceDN w:val="0"/>
        <w:adjustRightInd w:val="0"/>
        <w:spacing w:line="276" w:lineRule="auto"/>
        <w:ind w:left="2127" w:hanging="2127"/>
        <w:jc w:val="both"/>
        <w:rPr>
          <w:rFonts w:ascii="Arial" w:eastAsia="Batang" w:hAnsi="Arial" w:cs="Arial"/>
          <w:bCs/>
          <w:sz w:val="22"/>
          <w:szCs w:val="22"/>
        </w:rPr>
      </w:pPr>
    </w:p>
    <w:p w14:paraId="2954DE4D" w14:textId="2B28B39C" w:rsidR="000A28D3" w:rsidRPr="005B1E59" w:rsidRDefault="000A28D3" w:rsidP="000A28D3">
      <w:pPr>
        <w:autoSpaceDE w:val="0"/>
        <w:autoSpaceDN w:val="0"/>
        <w:adjustRightInd w:val="0"/>
        <w:spacing w:line="276" w:lineRule="auto"/>
        <w:ind w:left="2127" w:hanging="2127"/>
        <w:jc w:val="both"/>
        <w:rPr>
          <w:rFonts w:ascii="Arial" w:eastAsia="Batang" w:hAnsi="Arial" w:cs="Arial"/>
          <w:bCs/>
          <w:sz w:val="22"/>
          <w:szCs w:val="22"/>
        </w:rPr>
      </w:pPr>
      <w:r w:rsidRPr="005B1E59">
        <w:rPr>
          <w:rFonts w:ascii="Arial" w:hAnsi="Arial" w:cs="Arial"/>
          <w:b/>
          <w:bCs/>
          <w:smallCaps/>
          <w:color w:val="000000"/>
          <w:sz w:val="22"/>
          <w:szCs w:val="22"/>
        </w:rPr>
        <w:t>Considérant que</w:t>
      </w:r>
      <w:r w:rsidRPr="005B1E59">
        <w:rPr>
          <w:rFonts w:ascii="Arial" w:hAnsi="Arial" w:cs="Arial"/>
          <w:color w:val="000000"/>
          <w:sz w:val="22"/>
          <w:szCs w:val="22"/>
        </w:rPr>
        <w:tab/>
      </w:r>
      <w:r w:rsidRPr="005B1E59">
        <w:rPr>
          <w:rFonts w:ascii="Arial" w:eastAsia="Batang" w:hAnsi="Arial" w:cs="Arial"/>
          <w:bCs/>
          <w:sz w:val="22"/>
          <w:szCs w:val="22"/>
        </w:rPr>
        <w:t>la surveillance des travaux de la rue Industrielle doit être faite par des ingénieurs ;</w:t>
      </w:r>
    </w:p>
    <w:p w14:paraId="37E106E4" w14:textId="77777777" w:rsidR="000A28D3" w:rsidRPr="005B1E59" w:rsidRDefault="000A28D3" w:rsidP="000A28D3">
      <w:pPr>
        <w:autoSpaceDE w:val="0"/>
        <w:autoSpaceDN w:val="0"/>
        <w:adjustRightInd w:val="0"/>
        <w:spacing w:line="276" w:lineRule="auto"/>
        <w:ind w:left="2127" w:hanging="2127"/>
        <w:jc w:val="both"/>
        <w:rPr>
          <w:rFonts w:ascii="Arial" w:hAnsi="Arial" w:cs="Arial"/>
          <w:b/>
          <w:bCs/>
          <w:smallCaps/>
          <w:color w:val="000000"/>
          <w:sz w:val="22"/>
          <w:szCs w:val="22"/>
        </w:rPr>
      </w:pPr>
    </w:p>
    <w:p w14:paraId="4ED22747" w14:textId="537F3080" w:rsidR="000A28D3" w:rsidRPr="005B1E59" w:rsidRDefault="000A28D3" w:rsidP="000A28D3">
      <w:pPr>
        <w:autoSpaceDE w:val="0"/>
        <w:autoSpaceDN w:val="0"/>
        <w:adjustRightInd w:val="0"/>
        <w:spacing w:line="276" w:lineRule="auto"/>
        <w:ind w:left="2127" w:hanging="2127"/>
        <w:jc w:val="both"/>
        <w:rPr>
          <w:rFonts w:ascii="Arial" w:eastAsia="Batang" w:hAnsi="Arial" w:cs="Arial"/>
          <w:bCs/>
          <w:sz w:val="22"/>
          <w:szCs w:val="22"/>
        </w:rPr>
      </w:pPr>
      <w:r w:rsidRPr="005B1E59">
        <w:rPr>
          <w:rFonts w:ascii="Arial" w:hAnsi="Arial" w:cs="Arial"/>
          <w:b/>
          <w:bCs/>
          <w:smallCaps/>
          <w:color w:val="000000"/>
          <w:sz w:val="22"/>
          <w:szCs w:val="22"/>
        </w:rPr>
        <w:t>Considérant que</w:t>
      </w:r>
      <w:r w:rsidRPr="005B1E59">
        <w:rPr>
          <w:rFonts w:ascii="Arial" w:hAnsi="Arial" w:cs="Arial"/>
          <w:color w:val="000000"/>
          <w:sz w:val="22"/>
          <w:szCs w:val="22"/>
        </w:rPr>
        <w:tab/>
      </w:r>
      <w:r w:rsidRPr="005B1E59">
        <w:rPr>
          <w:rFonts w:ascii="Arial" w:eastAsia="Batang" w:hAnsi="Arial" w:cs="Arial"/>
          <w:bCs/>
          <w:sz w:val="22"/>
          <w:szCs w:val="22"/>
        </w:rPr>
        <w:t>la firme EXP a fait parvenir une offre de services pour ces travaux ;</w:t>
      </w:r>
    </w:p>
    <w:p w14:paraId="6F39AF73" w14:textId="77777777" w:rsidR="000A28D3" w:rsidRPr="005B1E59" w:rsidRDefault="000A28D3" w:rsidP="000A28D3">
      <w:pPr>
        <w:autoSpaceDE w:val="0"/>
        <w:autoSpaceDN w:val="0"/>
        <w:adjustRightInd w:val="0"/>
        <w:spacing w:line="276" w:lineRule="auto"/>
        <w:ind w:left="2127" w:hanging="2127"/>
        <w:jc w:val="both"/>
        <w:rPr>
          <w:rFonts w:ascii="Arial" w:eastAsia="Batang" w:hAnsi="Arial" w:cs="Arial"/>
          <w:bCs/>
          <w:sz w:val="22"/>
          <w:szCs w:val="22"/>
        </w:rPr>
      </w:pPr>
    </w:p>
    <w:p w14:paraId="130CB4C2" w14:textId="77777777" w:rsidR="000A28D3" w:rsidRPr="005B1E59" w:rsidRDefault="000A28D3" w:rsidP="000A28D3">
      <w:pPr>
        <w:autoSpaceDE w:val="0"/>
        <w:autoSpaceDN w:val="0"/>
        <w:adjustRightInd w:val="0"/>
        <w:spacing w:line="276" w:lineRule="auto"/>
        <w:ind w:left="2127" w:hanging="2127"/>
        <w:jc w:val="both"/>
        <w:rPr>
          <w:rFonts w:ascii="Arial" w:hAnsi="Arial" w:cs="Arial"/>
          <w:b/>
          <w:bCs/>
          <w:smallCaps/>
          <w:sz w:val="22"/>
          <w:szCs w:val="22"/>
        </w:rPr>
      </w:pPr>
      <w:r w:rsidRPr="005B1E59">
        <w:rPr>
          <w:rFonts w:ascii="Arial" w:hAnsi="Arial" w:cs="Arial"/>
          <w:b/>
          <w:bCs/>
          <w:smallCaps/>
          <w:color w:val="000000"/>
          <w:sz w:val="22"/>
          <w:szCs w:val="22"/>
        </w:rPr>
        <w:t>En</w:t>
      </w:r>
      <w:r w:rsidRPr="005B1E59">
        <w:rPr>
          <w:rFonts w:ascii="Arial" w:hAnsi="Arial" w:cs="Arial"/>
          <w:b/>
          <w:bCs/>
          <w:smallCaps/>
          <w:sz w:val="22"/>
          <w:szCs w:val="22"/>
        </w:rPr>
        <w:t xml:space="preserve"> </w:t>
      </w:r>
      <w:r w:rsidRPr="005B1E59">
        <w:rPr>
          <w:rFonts w:ascii="Arial" w:hAnsi="Arial" w:cs="Arial"/>
          <w:b/>
          <w:bCs/>
          <w:smallCaps/>
          <w:color w:val="000000"/>
          <w:sz w:val="22"/>
          <w:szCs w:val="22"/>
        </w:rPr>
        <w:t>conséquence</w:t>
      </w:r>
      <w:r w:rsidRPr="005B1E59">
        <w:rPr>
          <w:rFonts w:ascii="Arial" w:hAnsi="Arial" w:cs="Arial"/>
          <w:b/>
          <w:bCs/>
          <w:smallCaps/>
          <w:sz w:val="22"/>
          <w:szCs w:val="22"/>
        </w:rPr>
        <w:t xml:space="preserve">, </w:t>
      </w:r>
    </w:p>
    <w:p w14:paraId="697F3231" w14:textId="77777777" w:rsidR="000A28D3" w:rsidRPr="005B1E59" w:rsidRDefault="000A28D3" w:rsidP="000A28D3">
      <w:pPr>
        <w:autoSpaceDE w:val="0"/>
        <w:autoSpaceDN w:val="0"/>
        <w:adjustRightInd w:val="0"/>
        <w:spacing w:line="276" w:lineRule="auto"/>
        <w:ind w:left="2127" w:hanging="2127"/>
        <w:jc w:val="both"/>
        <w:rPr>
          <w:rFonts w:ascii="Arial" w:hAnsi="Arial" w:cs="Arial"/>
          <w:b/>
          <w:bCs/>
          <w:smallCaps/>
          <w:sz w:val="22"/>
          <w:szCs w:val="22"/>
        </w:rPr>
      </w:pPr>
    </w:p>
    <w:p w14:paraId="4FB57916" w14:textId="4A61B12F" w:rsidR="000A28D3" w:rsidRPr="005B1E59" w:rsidRDefault="000A28D3" w:rsidP="000A28D3">
      <w:pPr>
        <w:pStyle w:val="Titre"/>
        <w:tabs>
          <w:tab w:val="left" w:pos="284"/>
        </w:tabs>
        <w:spacing w:line="276" w:lineRule="auto"/>
        <w:jc w:val="both"/>
        <w:rPr>
          <w:rFonts w:ascii="Arial" w:hAnsi="Arial" w:cs="Arial"/>
          <w:b w:val="0"/>
          <w:color w:val="000000"/>
          <w:sz w:val="22"/>
          <w:szCs w:val="22"/>
        </w:rPr>
      </w:pPr>
      <w:r w:rsidRPr="005B1E59">
        <w:rPr>
          <w:rFonts w:ascii="Arial" w:eastAsia="Batang" w:hAnsi="Arial" w:cs="Arial"/>
          <w:b w:val="0"/>
          <w:bCs w:val="0"/>
          <w:sz w:val="22"/>
          <w:szCs w:val="22"/>
        </w:rPr>
        <w:t>Il</w:t>
      </w:r>
      <w:r w:rsidRPr="005B1E59">
        <w:rPr>
          <w:rFonts w:ascii="Arial" w:eastAsia="Batang" w:hAnsi="Arial" w:cs="Arial"/>
          <w:b w:val="0"/>
          <w:sz w:val="22"/>
          <w:szCs w:val="22"/>
        </w:rPr>
        <w:t xml:space="preserve"> est proposé par </w:t>
      </w:r>
      <w:r w:rsidR="00367BE9">
        <w:rPr>
          <w:rFonts w:ascii="Arial" w:eastAsia="Batang" w:hAnsi="Arial" w:cs="Arial"/>
          <w:b w:val="0"/>
          <w:sz w:val="22"/>
          <w:szCs w:val="22"/>
        </w:rPr>
        <w:t>le conseiller, M. Yvon Carle</w:t>
      </w:r>
      <w:r w:rsidRPr="005B1E59">
        <w:rPr>
          <w:rFonts w:ascii="Arial" w:eastAsia="Batang" w:hAnsi="Arial" w:cs="Arial"/>
          <w:b w:val="0"/>
          <w:sz w:val="22"/>
          <w:szCs w:val="22"/>
        </w:rPr>
        <w:t>, et résolu d’</w:t>
      </w:r>
      <w:r w:rsidRPr="005B1E59">
        <w:rPr>
          <w:rFonts w:ascii="Arial" w:hAnsi="Arial" w:cs="Arial"/>
          <w:b w:val="0"/>
          <w:bCs w:val="0"/>
          <w:color w:val="000000"/>
          <w:sz w:val="22"/>
          <w:szCs w:val="22"/>
        </w:rPr>
        <w:t>octroyer le contrat de surveillance des travaux du 11</w:t>
      </w:r>
      <w:r w:rsidRPr="005B1E59">
        <w:rPr>
          <w:rFonts w:ascii="Arial" w:hAnsi="Arial" w:cs="Arial"/>
          <w:b w:val="0"/>
          <w:bCs w:val="0"/>
          <w:color w:val="000000"/>
          <w:sz w:val="22"/>
          <w:szCs w:val="22"/>
          <w:vertAlign w:val="superscript"/>
        </w:rPr>
        <w:t>e</w:t>
      </w:r>
      <w:r w:rsidRPr="005B1E59">
        <w:rPr>
          <w:rFonts w:ascii="Arial" w:hAnsi="Arial" w:cs="Arial"/>
          <w:b w:val="0"/>
          <w:bCs w:val="0"/>
          <w:color w:val="000000"/>
          <w:sz w:val="22"/>
          <w:szCs w:val="22"/>
        </w:rPr>
        <w:t xml:space="preserve"> rang à la Firme EXP</w:t>
      </w:r>
      <w:r w:rsidRPr="005B1E59">
        <w:rPr>
          <w:rFonts w:ascii="Arial" w:eastAsia="Batang" w:hAnsi="Arial" w:cs="Arial"/>
          <w:bCs w:val="0"/>
          <w:sz w:val="22"/>
          <w:szCs w:val="22"/>
        </w:rPr>
        <w:t xml:space="preserve"> </w:t>
      </w:r>
      <w:r w:rsidRPr="005B1E59">
        <w:rPr>
          <w:rFonts w:ascii="Arial" w:hAnsi="Arial" w:cs="Arial"/>
          <w:b w:val="0"/>
          <w:bCs w:val="0"/>
          <w:color w:val="000000"/>
          <w:sz w:val="22"/>
          <w:szCs w:val="22"/>
        </w:rPr>
        <w:t xml:space="preserve">pour un montant de </w:t>
      </w:r>
      <w:r w:rsidRPr="005B1E59">
        <w:rPr>
          <w:rFonts w:ascii="Arial" w:hAnsi="Arial" w:cs="Arial"/>
          <w:b w:val="0"/>
          <w:bCs w:val="0"/>
          <w:sz w:val="22"/>
          <w:szCs w:val="22"/>
          <w:lang w:val="fr-FR"/>
        </w:rPr>
        <w:t>21 050 $</w:t>
      </w:r>
      <w:r w:rsidRPr="005B1E59">
        <w:rPr>
          <w:rFonts w:ascii="Arial" w:eastAsia="Batang" w:hAnsi="Arial" w:cs="Arial"/>
          <w:b w:val="0"/>
          <w:sz w:val="22"/>
          <w:szCs w:val="22"/>
        </w:rPr>
        <w:t>, en ajoutant les taxes applicables.</w:t>
      </w:r>
    </w:p>
    <w:p w14:paraId="7FF3216C" w14:textId="77777777" w:rsidR="000A28D3" w:rsidRPr="005B1E59" w:rsidRDefault="000A28D3" w:rsidP="000A28D3">
      <w:pPr>
        <w:pStyle w:val="Titre"/>
        <w:tabs>
          <w:tab w:val="left" w:pos="284"/>
        </w:tabs>
        <w:spacing w:line="276" w:lineRule="auto"/>
        <w:jc w:val="both"/>
        <w:rPr>
          <w:rFonts w:ascii="Arial" w:hAnsi="Arial" w:cs="Arial"/>
          <w:smallCaps/>
          <w:color w:val="000000"/>
          <w:sz w:val="22"/>
          <w:szCs w:val="22"/>
        </w:rPr>
      </w:pPr>
    </w:p>
    <w:p w14:paraId="2D5623AC" w14:textId="77777777" w:rsidR="000A28D3" w:rsidRPr="005B1E59" w:rsidRDefault="000A28D3" w:rsidP="000A28D3">
      <w:pPr>
        <w:pStyle w:val="Titre"/>
        <w:tabs>
          <w:tab w:val="left" w:pos="284"/>
        </w:tabs>
        <w:spacing w:line="276" w:lineRule="auto"/>
        <w:jc w:val="both"/>
        <w:rPr>
          <w:rFonts w:ascii="Arial" w:eastAsia="Batang" w:hAnsi="Arial" w:cs="Arial"/>
          <w:b w:val="0"/>
          <w:sz w:val="22"/>
          <w:szCs w:val="22"/>
        </w:rPr>
      </w:pPr>
      <w:r w:rsidRPr="005B1E59">
        <w:rPr>
          <w:rFonts w:ascii="Arial" w:hAnsi="Arial" w:cs="Arial"/>
          <w:smallCaps/>
          <w:color w:val="000000"/>
          <w:sz w:val="22"/>
          <w:szCs w:val="22"/>
        </w:rPr>
        <w:t>D’</w:t>
      </w:r>
      <w:r w:rsidRPr="005B1E59">
        <w:rPr>
          <w:rFonts w:ascii="Arial" w:eastAsia="Batang" w:hAnsi="Arial" w:cs="Arial"/>
          <w:b w:val="0"/>
          <w:sz w:val="22"/>
          <w:szCs w:val="22"/>
        </w:rPr>
        <w:t>autoriser le maire, M. Yvon Barrette, et la directrice générale et greffière-trésorière à signer le contrat et tous les documents relatifs à ce dernier.</w:t>
      </w:r>
    </w:p>
    <w:p w14:paraId="5CA345A4" w14:textId="77777777" w:rsidR="000A28D3" w:rsidRPr="005B1E59" w:rsidRDefault="000A28D3" w:rsidP="000A28D3">
      <w:pPr>
        <w:pStyle w:val="Titre"/>
        <w:tabs>
          <w:tab w:val="left" w:pos="284"/>
        </w:tabs>
        <w:spacing w:line="276" w:lineRule="auto"/>
        <w:jc w:val="both"/>
        <w:rPr>
          <w:rFonts w:ascii="Arial" w:eastAsia="Batang" w:hAnsi="Arial" w:cs="Arial"/>
          <w:b w:val="0"/>
          <w:sz w:val="22"/>
          <w:szCs w:val="22"/>
        </w:rPr>
      </w:pPr>
    </w:p>
    <w:p w14:paraId="7EB37B57" w14:textId="77777777" w:rsidR="000A28D3" w:rsidRPr="00004583" w:rsidRDefault="000A28D3" w:rsidP="000A28D3">
      <w:pPr>
        <w:pStyle w:val="Titre"/>
        <w:tabs>
          <w:tab w:val="left" w:pos="4962"/>
        </w:tabs>
        <w:spacing w:line="276" w:lineRule="auto"/>
        <w:jc w:val="both"/>
        <w:rPr>
          <w:rFonts w:ascii="Arial" w:eastAsia="Batang" w:hAnsi="Arial" w:cs="Arial"/>
          <w:b w:val="0"/>
          <w:sz w:val="22"/>
          <w:szCs w:val="22"/>
        </w:rPr>
      </w:pPr>
      <w:r w:rsidRPr="005B1E59">
        <w:rPr>
          <w:rFonts w:ascii="Arial" w:eastAsia="Batang" w:hAnsi="Arial" w:cs="Arial"/>
          <w:smallCaps/>
          <w:sz w:val="22"/>
          <w:szCs w:val="22"/>
        </w:rPr>
        <w:t>Adoptée</w:t>
      </w:r>
      <w:r w:rsidRPr="005B1E59">
        <w:rPr>
          <w:rFonts w:ascii="Arial" w:eastAsia="Batang" w:hAnsi="Arial" w:cs="Arial"/>
          <w:sz w:val="22"/>
          <w:szCs w:val="22"/>
        </w:rPr>
        <w:t xml:space="preserve"> </w:t>
      </w:r>
      <w:r w:rsidRPr="005B1E59">
        <w:rPr>
          <w:rFonts w:ascii="Arial" w:eastAsia="Batang" w:hAnsi="Arial" w:cs="Arial"/>
          <w:b w:val="0"/>
          <w:sz w:val="22"/>
          <w:szCs w:val="22"/>
        </w:rPr>
        <w:t>à l’unanimité.</w:t>
      </w:r>
    </w:p>
    <w:p w14:paraId="396D533F" w14:textId="0C016009" w:rsidR="000A28D3" w:rsidRPr="000A28D3" w:rsidRDefault="000A28D3" w:rsidP="000A28D3">
      <w:pPr>
        <w:pStyle w:val="Titre"/>
        <w:tabs>
          <w:tab w:val="left" w:pos="284"/>
        </w:tabs>
        <w:spacing w:line="276" w:lineRule="auto"/>
        <w:jc w:val="both"/>
        <w:rPr>
          <w:rFonts w:ascii="Arial" w:eastAsia="Batang" w:hAnsi="Arial" w:cs="Arial"/>
          <w:b w:val="0"/>
          <w:sz w:val="22"/>
          <w:szCs w:val="22"/>
          <w:highlight w:val="yellow"/>
        </w:rPr>
      </w:pPr>
    </w:p>
    <w:p w14:paraId="7D042B19" w14:textId="77777777" w:rsidR="000A28D3" w:rsidRPr="000A28D3" w:rsidRDefault="000A28D3" w:rsidP="000A28D3">
      <w:pPr>
        <w:pStyle w:val="Titre"/>
        <w:tabs>
          <w:tab w:val="left" w:pos="284"/>
        </w:tabs>
        <w:spacing w:line="276" w:lineRule="auto"/>
        <w:jc w:val="both"/>
        <w:rPr>
          <w:rFonts w:ascii="Arial" w:eastAsia="Batang" w:hAnsi="Arial" w:cs="Arial"/>
          <w:b w:val="0"/>
          <w:sz w:val="22"/>
          <w:szCs w:val="22"/>
          <w:highlight w:val="yellow"/>
        </w:rPr>
      </w:pPr>
    </w:p>
    <w:p w14:paraId="1885EA8D" w14:textId="04A8F061" w:rsidR="00EA19DB" w:rsidRPr="00D1472D" w:rsidRDefault="009077BB" w:rsidP="000A28D3">
      <w:pPr>
        <w:tabs>
          <w:tab w:val="left" w:pos="0"/>
        </w:tabs>
        <w:spacing w:line="276" w:lineRule="auto"/>
        <w:ind w:left="426" w:hanging="2411"/>
        <w:jc w:val="both"/>
        <w:rPr>
          <w:rFonts w:ascii="Arial" w:eastAsia="Batang" w:hAnsi="Arial" w:cs="Arial"/>
          <w:bCs/>
          <w:sz w:val="22"/>
          <w:szCs w:val="22"/>
        </w:rPr>
      </w:pPr>
      <w:r w:rsidRPr="002B0434">
        <w:rPr>
          <w:rFonts w:ascii="Arial" w:eastAsia="Batang" w:hAnsi="Arial" w:cs="Arial"/>
          <w:b/>
          <w:sz w:val="22"/>
          <w:szCs w:val="22"/>
        </w:rPr>
        <w:t>(</w:t>
      </w:r>
      <w:r w:rsidR="00B96D71">
        <w:rPr>
          <w:rFonts w:ascii="Arial" w:eastAsia="Batang" w:hAnsi="Arial" w:cs="Arial"/>
          <w:b/>
          <w:sz w:val="22"/>
          <w:szCs w:val="22"/>
        </w:rPr>
        <w:t>2022-07-</w:t>
      </w:r>
      <w:r w:rsidRPr="002B0434">
        <w:rPr>
          <w:rFonts w:ascii="Arial" w:eastAsia="Batang" w:hAnsi="Arial" w:cs="Arial"/>
          <w:b/>
          <w:sz w:val="22"/>
          <w:szCs w:val="22"/>
        </w:rPr>
        <w:t>0</w:t>
      </w:r>
      <w:r>
        <w:rPr>
          <w:rFonts w:ascii="Arial" w:eastAsia="Batang" w:hAnsi="Arial" w:cs="Arial"/>
          <w:b/>
          <w:sz w:val="22"/>
          <w:szCs w:val="22"/>
        </w:rPr>
        <w:t>1</w:t>
      </w:r>
      <w:r w:rsidR="000A28D3">
        <w:rPr>
          <w:rFonts w:ascii="Arial" w:eastAsia="Batang" w:hAnsi="Arial" w:cs="Arial"/>
          <w:b/>
          <w:sz w:val="22"/>
          <w:szCs w:val="22"/>
        </w:rPr>
        <w:t>4</w:t>
      </w:r>
      <w:r w:rsidRPr="002B0434">
        <w:rPr>
          <w:rFonts w:ascii="Arial" w:eastAsia="Batang" w:hAnsi="Arial" w:cs="Arial"/>
          <w:b/>
          <w:sz w:val="22"/>
          <w:szCs w:val="22"/>
        </w:rPr>
        <w:t>)</w:t>
      </w:r>
      <w:r w:rsidR="00EA19DB" w:rsidRPr="00D1472D">
        <w:rPr>
          <w:rFonts w:ascii="Arial" w:eastAsia="Batang" w:hAnsi="Arial" w:cs="Arial"/>
          <w:b/>
          <w:sz w:val="22"/>
          <w:szCs w:val="22"/>
        </w:rPr>
        <w:tab/>
      </w:r>
      <w:r w:rsidR="00EA19DB" w:rsidRPr="00D1472D">
        <w:rPr>
          <w:rFonts w:ascii="Arial" w:eastAsia="Batang" w:hAnsi="Arial" w:cs="Arial"/>
          <w:b/>
          <w:bCs/>
          <w:sz w:val="22"/>
          <w:szCs w:val="22"/>
        </w:rPr>
        <w:t>1</w:t>
      </w:r>
      <w:r>
        <w:rPr>
          <w:rFonts w:ascii="Arial" w:eastAsia="Batang" w:hAnsi="Arial" w:cs="Arial"/>
          <w:b/>
          <w:bCs/>
          <w:sz w:val="22"/>
          <w:szCs w:val="22"/>
        </w:rPr>
        <w:t>8</w:t>
      </w:r>
      <w:r w:rsidR="00EA19DB" w:rsidRPr="00D1472D">
        <w:rPr>
          <w:rFonts w:ascii="Arial" w:eastAsia="Batang" w:hAnsi="Arial" w:cs="Arial"/>
          <w:b/>
          <w:bCs/>
          <w:sz w:val="22"/>
          <w:szCs w:val="22"/>
        </w:rPr>
        <w:t>.</w:t>
      </w:r>
      <w:r w:rsidR="00EA19DB" w:rsidRPr="00D1472D">
        <w:rPr>
          <w:rFonts w:ascii="Arial" w:eastAsia="Batang" w:hAnsi="Arial" w:cs="Arial"/>
          <w:b/>
          <w:bCs/>
          <w:smallCaps/>
          <w:sz w:val="22"/>
          <w:szCs w:val="22"/>
        </w:rPr>
        <w:tab/>
      </w:r>
      <w:r w:rsidR="00AA4955" w:rsidRPr="00AA4955">
        <w:rPr>
          <w:rFonts w:ascii="Arial" w:eastAsia="Batang" w:hAnsi="Arial" w:cs="Arial"/>
          <w:b/>
          <w:bCs/>
          <w:smallCaps/>
          <w:sz w:val="22"/>
          <w:szCs w:val="22"/>
        </w:rPr>
        <w:t>Octroi contrat – Changement de l’éclairage extérieur</w:t>
      </w:r>
    </w:p>
    <w:p w14:paraId="3F018BDD" w14:textId="1B8FFBBF" w:rsidR="00EA19DB" w:rsidRPr="00D1472D" w:rsidRDefault="00EA19DB" w:rsidP="00EA19DB">
      <w:pPr>
        <w:autoSpaceDE w:val="0"/>
        <w:autoSpaceDN w:val="0"/>
        <w:adjustRightInd w:val="0"/>
        <w:spacing w:before="120" w:line="276" w:lineRule="auto"/>
        <w:ind w:left="2127" w:hanging="2127"/>
        <w:jc w:val="both"/>
        <w:rPr>
          <w:rFonts w:ascii="Arial" w:hAnsi="Arial" w:cs="Arial"/>
          <w:noProof/>
          <w:sz w:val="22"/>
          <w:szCs w:val="22"/>
        </w:rPr>
      </w:pPr>
      <w:r w:rsidRPr="00D1472D">
        <w:rPr>
          <w:rFonts w:ascii="Arial" w:hAnsi="Arial" w:cs="Arial"/>
          <w:b/>
          <w:bCs/>
          <w:smallCaps/>
          <w:color w:val="000000"/>
          <w:sz w:val="22"/>
          <w:szCs w:val="22"/>
        </w:rPr>
        <w:t>Considérant que</w:t>
      </w:r>
      <w:r w:rsidRPr="00D1472D">
        <w:rPr>
          <w:rFonts w:ascii="Arial" w:hAnsi="Arial" w:cs="Arial"/>
          <w:i/>
          <w:iCs/>
        </w:rPr>
        <w:tab/>
      </w:r>
      <w:r w:rsidRPr="00D1472D">
        <w:rPr>
          <w:rFonts w:ascii="Arial" w:hAnsi="Arial" w:cs="Arial"/>
          <w:noProof/>
          <w:sz w:val="22"/>
          <w:szCs w:val="22"/>
        </w:rPr>
        <w:t xml:space="preserve">la Municipalité </w:t>
      </w:r>
      <w:r w:rsidR="0071293F" w:rsidRPr="00D1472D">
        <w:rPr>
          <w:rFonts w:ascii="Arial" w:hAnsi="Arial" w:cs="Arial"/>
          <w:noProof/>
          <w:sz w:val="22"/>
          <w:szCs w:val="22"/>
        </w:rPr>
        <w:t xml:space="preserve">a reçu </w:t>
      </w:r>
      <w:r w:rsidR="00DE6863">
        <w:rPr>
          <w:rFonts w:ascii="Arial" w:hAnsi="Arial" w:cs="Arial"/>
          <w:noProof/>
          <w:sz w:val="22"/>
          <w:szCs w:val="22"/>
        </w:rPr>
        <w:t>2 offres de services pour le changement d’éclairage extérieur</w:t>
      </w:r>
      <w:r w:rsidRPr="00D1472D">
        <w:rPr>
          <w:rFonts w:ascii="Arial" w:hAnsi="Arial" w:cs="Arial"/>
          <w:noProof/>
          <w:sz w:val="22"/>
          <w:szCs w:val="22"/>
        </w:rPr>
        <w:t> ;</w:t>
      </w:r>
    </w:p>
    <w:p w14:paraId="395F60CC" w14:textId="77777777" w:rsidR="00EA19DB" w:rsidRPr="00D1472D" w:rsidRDefault="00EA19DB" w:rsidP="00EA19DB">
      <w:pPr>
        <w:jc w:val="both"/>
        <w:rPr>
          <w:rFonts w:ascii="Arial" w:hAnsi="Arial" w:cs="Arial"/>
          <w:noProof/>
          <w:sz w:val="22"/>
          <w:szCs w:val="22"/>
        </w:rPr>
      </w:pPr>
    </w:p>
    <w:p w14:paraId="1B113ED7" w14:textId="5B607B4B" w:rsidR="00EA19DB" w:rsidRDefault="00EA19DB" w:rsidP="00EA19DB">
      <w:pPr>
        <w:autoSpaceDE w:val="0"/>
        <w:autoSpaceDN w:val="0"/>
        <w:adjustRightInd w:val="0"/>
        <w:spacing w:line="276" w:lineRule="auto"/>
        <w:ind w:left="2127" w:hanging="2127"/>
        <w:jc w:val="both"/>
        <w:rPr>
          <w:rFonts w:ascii="Arial" w:hAnsi="Arial" w:cs="Arial"/>
          <w:noProof/>
          <w:sz w:val="22"/>
          <w:szCs w:val="22"/>
        </w:rPr>
      </w:pPr>
      <w:r w:rsidRPr="00D1472D">
        <w:rPr>
          <w:rFonts w:ascii="Arial" w:hAnsi="Arial" w:cs="Arial"/>
          <w:b/>
          <w:bCs/>
          <w:smallCaps/>
          <w:color w:val="000000"/>
          <w:sz w:val="22"/>
          <w:szCs w:val="22"/>
        </w:rPr>
        <w:t>Considérant que</w:t>
      </w:r>
      <w:r w:rsidRPr="00D1472D">
        <w:rPr>
          <w:rFonts w:ascii="Arial" w:hAnsi="Arial" w:cs="Arial"/>
          <w:b/>
          <w:bCs/>
          <w:smallCaps/>
          <w:color w:val="000000"/>
          <w:sz w:val="22"/>
          <w:szCs w:val="22"/>
        </w:rPr>
        <w:tab/>
      </w:r>
      <w:r w:rsidR="00DE6863">
        <w:rPr>
          <w:rFonts w:ascii="Arial" w:hAnsi="Arial" w:cs="Arial"/>
          <w:noProof/>
          <w:sz w:val="22"/>
          <w:szCs w:val="22"/>
        </w:rPr>
        <w:t>DH Éclairage inc. a soumis le prix le plus bas</w:t>
      </w:r>
      <w:r w:rsidRPr="00D1472D">
        <w:rPr>
          <w:rFonts w:ascii="Arial" w:hAnsi="Arial" w:cs="Arial"/>
          <w:noProof/>
          <w:sz w:val="22"/>
          <w:szCs w:val="22"/>
        </w:rPr>
        <w:t xml:space="preserve"> ;</w:t>
      </w:r>
    </w:p>
    <w:p w14:paraId="1F66CA82" w14:textId="77777777" w:rsidR="00DE6863" w:rsidRPr="00D1472D" w:rsidRDefault="00DE6863" w:rsidP="00EA19DB">
      <w:pPr>
        <w:autoSpaceDE w:val="0"/>
        <w:autoSpaceDN w:val="0"/>
        <w:adjustRightInd w:val="0"/>
        <w:spacing w:line="276" w:lineRule="auto"/>
        <w:ind w:left="2127" w:hanging="2127"/>
        <w:jc w:val="both"/>
        <w:rPr>
          <w:rFonts w:ascii="Arial" w:hAnsi="Arial" w:cs="Arial"/>
          <w:noProof/>
          <w:sz w:val="22"/>
          <w:szCs w:val="22"/>
        </w:rPr>
      </w:pPr>
    </w:p>
    <w:p w14:paraId="7FA47194" w14:textId="77777777" w:rsidR="00EA19DB" w:rsidRPr="00D1472D" w:rsidRDefault="00EA19DB" w:rsidP="00EA19DB">
      <w:pPr>
        <w:autoSpaceDE w:val="0"/>
        <w:autoSpaceDN w:val="0"/>
        <w:adjustRightInd w:val="0"/>
        <w:spacing w:line="276" w:lineRule="auto"/>
        <w:ind w:left="2127" w:hanging="2127"/>
        <w:jc w:val="both"/>
        <w:rPr>
          <w:rFonts w:ascii="Arial" w:hAnsi="Arial" w:cs="Arial"/>
          <w:b/>
          <w:bCs/>
          <w:smallCaps/>
          <w:sz w:val="22"/>
          <w:szCs w:val="22"/>
        </w:rPr>
      </w:pPr>
      <w:r w:rsidRPr="00D1472D">
        <w:rPr>
          <w:rFonts w:ascii="Arial" w:hAnsi="Arial" w:cs="Arial"/>
          <w:b/>
          <w:bCs/>
          <w:smallCaps/>
          <w:color w:val="000000"/>
          <w:sz w:val="22"/>
          <w:szCs w:val="22"/>
        </w:rPr>
        <w:t>En</w:t>
      </w:r>
      <w:r w:rsidRPr="00D1472D">
        <w:rPr>
          <w:rFonts w:ascii="Arial" w:hAnsi="Arial" w:cs="Arial"/>
          <w:b/>
          <w:bCs/>
          <w:smallCaps/>
          <w:sz w:val="22"/>
          <w:szCs w:val="22"/>
        </w:rPr>
        <w:t xml:space="preserve"> </w:t>
      </w:r>
      <w:r w:rsidRPr="00D1472D">
        <w:rPr>
          <w:rFonts w:ascii="Arial" w:hAnsi="Arial" w:cs="Arial"/>
          <w:b/>
          <w:bCs/>
          <w:smallCaps/>
          <w:color w:val="000000"/>
          <w:sz w:val="22"/>
          <w:szCs w:val="22"/>
        </w:rPr>
        <w:t>conséquence</w:t>
      </w:r>
      <w:r w:rsidRPr="00D1472D">
        <w:rPr>
          <w:rFonts w:ascii="Arial" w:hAnsi="Arial" w:cs="Arial"/>
          <w:b/>
          <w:bCs/>
          <w:smallCaps/>
          <w:sz w:val="22"/>
          <w:szCs w:val="22"/>
        </w:rPr>
        <w:t xml:space="preserve">, </w:t>
      </w:r>
    </w:p>
    <w:p w14:paraId="62A632CD" w14:textId="77777777" w:rsidR="00EA19DB" w:rsidRPr="00D1472D" w:rsidRDefault="00EA19DB" w:rsidP="00EA19DB">
      <w:pPr>
        <w:pStyle w:val="Titre"/>
        <w:tabs>
          <w:tab w:val="left" w:pos="284"/>
        </w:tabs>
        <w:spacing w:line="276" w:lineRule="auto"/>
        <w:jc w:val="both"/>
        <w:rPr>
          <w:rFonts w:ascii="Arial" w:eastAsia="Batang" w:hAnsi="Arial" w:cs="Arial"/>
          <w:b w:val="0"/>
          <w:bCs w:val="0"/>
          <w:sz w:val="22"/>
          <w:szCs w:val="22"/>
        </w:rPr>
      </w:pPr>
    </w:p>
    <w:p w14:paraId="66769842" w14:textId="693631B3" w:rsidR="00DE6863" w:rsidRPr="00DE6863" w:rsidRDefault="00EA19DB" w:rsidP="00DE6863">
      <w:pPr>
        <w:pStyle w:val="Titre"/>
        <w:tabs>
          <w:tab w:val="left" w:pos="284"/>
        </w:tabs>
        <w:spacing w:line="276" w:lineRule="auto"/>
        <w:jc w:val="both"/>
        <w:rPr>
          <w:rFonts w:ascii="Arial" w:hAnsi="Arial" w:cs="Arial"/>
          <w:b w:val="0"/>
          <w:bCs w:val="0"/>
          <w:color w:val="000000"/>
          <w:sz w:val="22"/>
          <w:szCs w:val="22"/>
        </w:rPr>
      </w:pPr>
      <w:r w:rsidRPr="00DE6863">
        <w:rPr>
          <w:rFonts w:ascii="Arial" w:eastAsia="Batang" w:hAnsi="Arial" w:cs="Arial"/>
          <w:b w:val="0"/>
          <w:bCs w:val="0"/>
          <w:sz w:val="22"/>
          <w:szCs w:val="22"/>
        </w:rPr>
        <w:t xml:space="preserve">Il est proposé par </w:t>
      </w:r>
      <w:r w:rsidR="00367BE9">
        <w:rPr>
          <w:rFonts w:ascii="Arial" w:eastAsia="Batang" w:hAnsi="Arial" w:cs="Arial"/>
          <w:b w:val="0"/>
          <w:bCs w:val="0"/>
          <w:sz w:val="22"/>
          <w:szCs w:val="22"/>
        </w:rPr>
        <w:t>le conseiller, M. Yvon Carle</w:t>
      </w:r>
      <w:r w:rsidRPr="00DE6863">
        <w:rPr>
          <w:rFonts w:ascii="Arial" w:eastAsia="Batang" w:hAnsi="Arial" w:cs="Arial"/>
          <w:b w:val="0"/>
          <w:bCs w:val="0"/>
          <w:sz w:val="22"/>
          <w:szCs w:val="22"/>
        </w:rPr>
        <w:t xml:space="preserve">, et résolu </w:t>
      </w:r>
      <w:bookmarkEnd w:id="42"/>
      <w:r w:rsidR="00DE6863" w:rsidRPr="00DE6863">
        <w:rPr>
          <w:rFonts w:ascii="Arial" w:eastAsia="Batang" w:hAnsi="Arial" w:cs="Arial"/>
          <w:b w:val="0"/>
          <w:bCs w:val="0"/>
          <w:sz w:val="22"/>
          <w:szCs w:val="22"/>
        </w:rPr>
        <w:t>d’</w:t>
      </w:r>
      <w:r w:rsidR="00DE6863" w:rsidRPr="00DE6863">
        <w:rPr>
          <w:rFonts w:ascii="Arial" w:hAnsi="Arial" w:cs="Arial"/>
          <w:b w:val="0"/>
          <w:bCs w:val="0"/>
          <w:color w:val="000000"/>
          <w:sz w:val="22"/>
          <w:szCs w:val="22"/>
        </w:rPr>
        <w:t xml:space="preserve">octroyer le contrat à </w:t>
      </w:r>
      <w:r w:rsidR="00DE6863" w:rsidRPr="00DE6863">
        <w:rPr>
          <w:rFonts w:ascii="Arial" w:hAnsi="Arial" w:cs="Arial"/>
          <w:b w:val="0"/>
          <w:bCs w:val="0"/>
          <w:noProof/>
          <w:sz w:val="22"/>
          <w:szCs w:val="22"/>
        </w:rPr>
        <w:t xml:space="preserve">DH Éclairage inc. </w:t>
      </w:r>
      <w:r w:rsidR="00DE6863">
        <w:rPr>
          <w:rFonts w:ascii="Arial" w:hAnsi="Arial" w:cs="Arial"/>
          <w:b w:val="0"/>
          <w:bCs w:val="0"/>
          <w:noProof/>
          <w:sz w:val="22"/>
          <w:szCs w:val="22"/>
        </w:rPr>
        <w:t>conformément à l’estimation n</w:t>
      </w:r>
      <w:r w:rsidR="00DE6863" w:rsidRPr="00DE6863">
        <w:rPr>
          <w:rFonts w:ascii="Arial" w:hAnsi="Arial" w:cs="Arial"/>
          <w:b w:val="0"/>
          <w:bCs w:val="0"/>
          <w:noProof/>
          <w:sz w:val="22"/>
          <w:szCs w:val="22"/>
          <w:vertAlign w:val="superscript"/>
        </w:rPr>
        <w:t>o</w:t>
      </w:r>
      <w:r w:rsidR="00DE6863">
        <w:rPr>
          <w:rFonts w:ascii="Arial" w:hAnsi="Arial" w:cs="Arial"/>
          <w:b w:val="0"/>
          <w:bCs w:val="0"/>
          <w:noProof/>
          <w:sz w:val="22"/>
          <w:szCs w:val="22"/>
        </w:rPr>
        <w:t xml:space="preserve"> 1902 datée du 31 mai 2022</w:t>
      </w:r>
      <w:r w:rsidR="00DE6863" w:rsidRPr="00DE6863">
        <w:rPr>
          <w:rFonts w:ascii="Arial" w:eastAsia="Batang" w:hAnsi="Arial" w:cs="Arial"/>
          <w:b w:val="0"/>
          <w:bCs w:val="0"/>
          <w:sz w:val="22"/>
          <w:szCs w:val="22"/>
        </w:rPr>
        <w:t>.</w:t>
      </w:r>
    </w:p>
    <w:p w14:paraId="6EBC1AAE" w14:textId="77777777" w:rsidR="00DE6863" w:rsidRPr="00DE6863" w:rsidRDefault="00DE6863" w:rsidP="00DE6863">
      <w:pPr>
        <w:pStyle w:val="Titre"/>
        <w:tabs>
          <w:tab w:val="left" w:pos="284"/>
        </w:tabs>
        <w:spacing w:line="276" w:lineRule="auto"/>
        <w:jc w:val="both"/>
        <w:rPr>
          <w:rFonts w:ascii="Arial" w:hAnsi="Arial" w:cs="Arial"/>
          <w:b w:val="0"/>
          <w:bCs w:val="0"/>
          <w:smallCaps/>
          <w:color w:val="000000"/>
          <w:sz w:val="22"/>
          <w:szCs w:val="22"/>
        </w:rPr>
      </w:pPr>
    </w:p>
    <w:p w14:paraId="415864F8" w14:textId="77777777" w:rsidR="00DE6863" w:rsidRPr="00DE6863" w:rsidRDefault="00DE6863" w:rsidP="00DE6863">
      <w:pPr>
        <w:pStyle w:val="Titre"/>
        <w:tabs>
          <w:tab w:val="left" w:pos="284"/>
        </w:tabs>
        <w:spacing w:line="276" w:lineRule="auto"/>
        <w:jc w:val="both"/>
        <w:rPr>
          <w:rFonts w:ascii="Arial" w:eastAsia="Batang" w:hAnsi="Arial" w:cs="Arial"/>
          <w:b w:val="0"/>
          <w:bCs w:val="0"/>
          <w:sz w:val="22"/>
          <w:szCs w:val="22"/>
        </w:rPr>
      </w:pPr>
      <w:r w:rsidRPr="00DE6863">
        <w:rPr>
          <w:rFonts w:ascii="Arial" w:hAnsi="Arial" w:cs="Arial"/>
          <w:b w:val="0"/>
          <w:bCs w:val="0"/>
          <w:smallCaps/>
          <w:color w:val="000000"/>
          <w:sz w:val="22"/>
          <w:szCs w:val="22"/>
        </w:rPr>
        <w:t>D’</w:t>
      </w:r>
      <w:r w:rsidRPr="00DE6863">
        <w:rPr>
          <w:rFonts w:ascii="Arial" w:eastAsia="Batang" w:hAnsi="Arial" w:cs="Arial"/>
          <w:b w:val="0"/>
          <w:bCs w:val="0"/>
          <w:sz w:val="22"/>
          <w:szCs w:val="22"/>
        </w:rPr>
        <w:t>autoriser le maire, M. Yvon Barrette, et la directrice générale et greffière-trésorière à signer le contrat et tous les documents relatifs à ce dernier.</w:t>
      </w:r>
    </w:p>
    <w:p w14:paraId="77265D53" w14:textId="77777777" w:rsidR="00DE6863" w:rsidRPr="00DE6863" w:rsidRDefault="00DE6863" w:rsidP="00DE6863">
      <w:pPr>
        <w:pStyle w:val="Titre"/>
        <w:tabs>
          <w:tab w:val="left" w:pos="284"/>
        </w:tabs>
        <w:spacing w:line="276" w:lineRule="auto"/>
        <w:jc w:val="both"/>
        <w:rPr>
          <w:rFonts w:ascii="Arial" w:eastAsia="Batang" w:hAnsi="Arial" w:cs="Arial"/>
          <w:b w:val="0"/>
          <w:bCs w:val="0"/>
          <w:sz w:val="22"/>
          <w:szCs w:val="22"/>
        </w:rPr>
      </w:pPr>
    </w:p>
    <w:p w14:paraId="49C6FF71" w14:textId="7BF9D2CD" w:rsidR="00EA19DB" w:rsidRPr="00DE6863" w:rsidRDefault="00DE6863" w:rsidP="00DE6863">
      <w:pPr>
        <w:jc w:val="both"/>
        <w:rPr>
          <w:rFonts w:ascii="Arial" w:eastAsia="Batang" w:hAnsi="Arial" w:cs="Arial"/>
          <w:sz w:val="22"/>
          <w:szCs w:val="22"/>
        </w:rPr>
      </w:pPr>
      <w:r w:rsidRPr="00DE6863">
        <w:rPr>
          <w:rFonts w:ascii="Arial" w:eastAsia="Batang" w:hAnsi="Arial" w:cs="Arial"/>
          <w:smallCaps/>
          <w:sz w:val="22"/>
          <w:szCs w:val="22"/>
        </w:rPr>
        <w:t>Adoptée</w:t>
      </w:r>
      <w:r w:rsidRPr="00DE6863">
        <w:rPr>
          <w:rFonts w:ascii="Arial" w:eastAsia="Batang" w:hAnsi="Arial" w:cs="Arial"/>
          <w:sz w:val="22"/>
          <w:szCs w:val="22"/>
        </w:rPr>
        <w:t xml:space="preserve"> à l’unanimité.</w:t>
      </w:r>
    </w:p>
    <w:p w14:paraId="3A18F99C" w14:textId="6B2CA851" w:rsidR="00DE6863" w:rsidRDefault="00DE6863" w:rsidP="00DE6863">
      <w:pPr>
        <w:jc w:val="both"/>
        <w:rPr>
          <w:rFonts w:ascii="Arial" w:eastAsia="Batang" w:hAnsi="Arial" w:cs="Arial"/>
          <w:b/>
          <w:sz w:val="22"/>
          <w:szCs w:val="22"/>
          <w:highlight w:val="yellow"/>
        </w:rPr>
      </w:pPr>
    </w:p>
    <w:p w14:paraId="2B4212AE" w14:textId="77777777" w:rsidR="00DE6863" w:rsidRPr="00F558E9" w:rsidRDefault="00DE6863" w:rsidP="00DE6863">
      <w:pPr>
        <w:jc w:val="both"/>
        <w:rPr>
          <w:rFonts w:ascii="Arial" w:eastAsia="Batang" w:hAnsi="Arial" w:cs="Arial"/>
          <w:bCs/>
          <w:sz w:val="22"/>
          <w:szCs w:val="22"/>
          <w:highlight w:val="yellow"/>
        </w:rPr>
      </w:pPr>
    </w:p>
    <w:p w14:paraId="6C017A87" w14:textId="656D6C41" w:rsidR="00472889" w:rsidRPr="0071293F" w:rsidRDefault="009077BB" w:rsidP="00EA19DB">
      <w:pPr>
        <w:tabs>
          <w:tab w:val="left" w:pos="0"/>
        </w:tabs>
        <w:spacing w:line="276" w:lineRule="auto"/>
        <w:ind w:left="426" w:hanging="2411"/>
        <w:jc w:val="both"/>
        <w:rPr>
          <w:rFonts w:ascii="Arial" w:eastAsia="Batang" w:hAnsi="Arial" w:cs="Arial"/>
          <w:b/>
          <w:bCs/>
          <w:smallCaps/>
          <w:sz w:val="22"/>
          <w:szCs w:val="22"/>
        </w:rPr>
      </w:pPr>
      <w:r w:rsidRPr="002B0434">
        <w:rPr>
          <w:rFonts w:ascii="Arial" w:eastAsia="Batang" w:hAnsi="Arial" w:cs="Arial"/>
          <w:b/>
          <w:sz w:val="22"/>
          <w:szCs w:val="22"/>
        </w:rPr>
        <w:t>(</w:t>
      </w:r>
      <w:r w:rsidR="00B96D71">
        <w:rPr>
          <w:rFonts w:ascii="Arial" w:eastAsia="Batang" w:hAnsi="Arial" w:cs="Arial"/>
          <w:b/>
          <w:sz w:val="22"/>
          <w:szCs w:val="22"/>
        </w:rPr>
        <w:t>2022-07-</w:t>
      </w:r>
      <w:r w:rsidRPr="002B0434">
        <w:rPr>
          <w:rFonts w:ascii="Arial" w:eastAsia="Batang" w:hAnsi="Arial" w:cs="Arial"/>
          <w:b/>
          <w:sz w:val="22"/>
          <w:szCs w:val="22"/>
        </w:rPr>
        <w:t>0</w:t>
      </w:r>
      <w:r>
        <w:rPr>
          <w:rFonts w:ascii="Arial" w:eastAsia="Batang" w:hAnsi="Arial" w:cs="Arial"/>
          <w:b/>
          <w:sz w:val="22"/>
          <w:szCs w:val="22"/>
        </w:rPr>
        <w:t>1</w:t>
      </w:r>
      <w:r w:rsidR="000A28D3">
        <w:rPr>
          <w:rFonts w:ascii="Arial" w:eastAsia="Batang" w:hAnsi="Arial" w:cs="Arial"/>
          <w:b/>
          <w:sz w:val="22"/>
          <w:szCs w:val="22"/>
        </w:rPr>
        <w:t>5</w:t>
      </w:r>
      <w:r w:rsidRPr="002B0434">
        <w:rPr>
          <w:rFonts w:ascii="Arial" w:eastAsia="Batang" w:hAnsi="Arial" w:cs="Arial"/>
          <w:b/>
          <w:sz w:val="22"/>
          <w:szCs w:val="22"/>
        </w:rPr>
        <w:t>)</w:t>
      </w:r>
      <w:r w:rsidR="00472889" w:rsidRPr="0071293F">
        <w:rPr>
          <w:rFonts w:ascii="Arial" w:eastAsia="Batang" w:hAnsi="Arial" w:cs="Arial"/>
          <w:b/>
          <w:sz w:val="22"/>
          <w:szCs w:val="22"/>
        </w:rPr>
        <w:tab/>
      </w:r>
      <w:r w:rsidR="00472889" w:rsidRPr="0071293F">
        <w:rPr>
          <w:rFonts w:ascii="Arial" w:eastAsia="Batang" w:hAnsi="Arial" w:cs="Arial"/>
          <w:b/>
          <w:bCs/>
          <w:sz w:val="22"/>
          <w:szCs w:val="22"/>
        </w:rPr>
        <w:t>1</w:t>
      </w:r>
      <w:r>
        <w:rPr>
          <w:rFonts w:ascii="Arial" w:eastAsia="Batang" w:hAnsi="Arial" w:cs="Arial"/>
          <w:b/>
          <w:bCs/>
          <w:sz w:val="22"/>
          <w:szCs w:val="22"/>
        </w:rPr>
        <w:t>9</w:t>
      </w:r>
      <w:r w:rsidR="00472889" w:rsidRPr="0071293F">
        <w:rPr>
          <w:rFonts w:ascii="Arial" w:eastAsia="Batang" w:hAnsi="Arial" w:cs="Arial"/>
          <w:b/>
          <w:bCs/>
          <w:sz w:val="22"/>
          <w:szCs w:val="22"/>
        </w:rPr>
        <w:t>.</w:t>
      </w:r>
      <w:r w:rsidR="00472889" w:rsidRPr="0071293F">
        <w:rPr>
          <w:rFonts w:ascii="Arial" w:eastAsia="Batang" w:hAnsi="Arial" w:cs="Arial"/>
          <w:b/>
          <w:bCs/>
          <w:smallCaps/>
          <w:sz w:val="22"/>
          <w:szCs w:val="22"/>
        </w:rPr>
        <w:tab/>
      </w:r>
      <w:r w:rsidR="00B67D0D" w:rsidRPr="00B67D0D">
        <w:rPr>
          <w:rFonts w:ascii="Arial" w:eastAsia="Batang" w:hAnsi="Arial" w:cs="Arial"/>
          <w:b/>
          <w:bCs/>
          <w:smallCaps/>
          <w:sz w:val="22"/>
          <w:szCs w:val="22"/>
        </w:rPr>
        <w:t>Surface de « deck hockey » - règlements</w:t>
      </w:r>
    </w:p>
    <w:p w14:paraId="06DD2DE6" w14:textId="517DA987" w:rsidR="0071293F" w:rsidRDefault="0071293F" w:rsidP="0071293F">
      <w:pPr>
        <w:autoSpaceDE w:val="0"/>
        <w:autoSpaceDN w:val="0"/>
        <w:adjustRightInd w:val="0"/>
        <w:spacing w:before="120" w:line="276" w:lineRule="auto"/>
        <w:ind w:left="2127" w:hanging="2127"/>
        <w:jc w:val="both"/>
        <w:rPr>
          <w:rFonts w:ascii="Arial" w:eastAsia="Batang" w:hAnsi="Arial" w:cs="Arial"/>
          <w:bCs/>
          <w:sz w:val="22"/>
          <w:szCs w:val="22"/>
        </w:rPr>
      </w:pPr>
      <w:r w:rsidRPr="006A6402">
        <w:rPr>
          <w:rFonts w:ascii="Arial" w:hAnsi="Arial" w:cs="Arial"/>
          <w:b/>
          <w:bCs/>
          <w:smallCaps/>
          <w:color w:val="000000"/>
          <w:sz w:val="22"/>
          <w:szCs w:val="22"/>
        </w:rPr>
        <w:t>Considérant</w:t>
      </w:r>
      <w:r>
        <w:rPr>
          <w:rFonts w:ascii="Arial" w:hAnsi="Arial" w:cs="Arial"/>
          <w:b/>
          <w:bCs/>
          <w:smallCaps/>
          <w:color w:val="000000"/>
          <w:sz w:val="22"/>
          <w:szCs w:val="22"/>
        </w:rPr>
        <w:t xml:space="preserve"> que</w:t>
      </w:r>
      <w:r w:rsidRPr="006A6402">
        <w:rPr>
          <w:smallCaps/>
          <w:sz w:val="22"/>
          <w:szCs w:val="22"/>
        </w:rPr>
        <w:tab/>
      </w:r>
      <w:r w:rsidRPr="00442A8F">
        <w:rPr>
          <w:rFonts w:ascii="Arial" w:eastAsia="Batang" w:hAnsi="Arial" w:cs="Arial"/>
          <w:bCs/>
          <w:sz w:val="22"/>
          <w:szCs w:val="22"/>
        </w:rPr>
        <w:t xml:space="preserve">la Municipalité </w:t>
      </w:r>
      <w:r w:rsidR="0055421A">
        <w:rPr>
          <w:rFonts w:ascii="Arial" w:eastAsia="Batang" w:hAnsi="Arial" w:cs="Arial"/>
          <w:bCs/>
          <w:sz w:val="22"/>
          <w:szCs w:val="22"/>
        </w:rPr>
        <w:t>désire ouvrir la surface de « deck hockey » aux citoyens</w:t>
      </w:r>
      <w:r w:rsidRPr="00442A8F">
        <w:rPr>
          <w:rFonts w:ascii="Arial" w:eastAsia="Batang" w:hAnsi="Arial" w:cs="Arial"/>
          <w:bCs/>
          <w:sz w:val="22"/>
          <w:szCs w:val="22"/>
        </w:rPr>
        <w:t xml:space="preserve"> ;</w:t>
      </w:r>
    </w:p>
    <w:p w14:paraId="6E36944A" w14:textId="77777777" w:rsidR="0071293F" w:rsidRPr="00442A8F" w:rsidRDefault="0071293F" w:rsidP="0071293F">
      <w:pPr>
        <w:autoSpaceDE w:val="0"/>
        <w:autoSpaceDN w:val="0"/>
        <w:adjustRightInd w:val="0"/>
        <w:spacing w:line="276" w:lineRule="auto"/>
        <w:ind w:left="2127" w:hanging="2127"/>
        <w:jc w:val="both"/>
        <w:rPr>
          <w:rFonts w:ascii="Arial" w:eastAsia="Batang" w:hAnsi="Arial" w:cs="Arial"/>
          <w:bCs/>
          <w:sz w:val="22"/>
          <w:szCs w:val="22"/>
        </w:rPr>
      </w:pPr>
    </w:p>
    <w:p w14:paraId="3EE3BC84" w14:textId="2672E93D" w:rsidR="0071293F" w:rsidRDefault="0071293F" w:rsidP="0071293F">
      <w:pPr>
        <w:autoSpaceDE w:val="0"/>
        <w:autoSpaceDN w:val="0"/>
        <w:adjustRightInd w:val="0"/>
        <w:spacing w:line="276" w:lineRule="auto"/>
        <w:ind w:left="2127" w:hanging="2127"/>
        <w:jc w:val="both"/>
        <w:rPr>
          <w:rFonts w:ascii="Arial" w:eastAsia="Batang" w:hAnsi="Arial" w:cs="Arial"/>
          <w:bCs/>
          <w:sz w:val="22"/>
          <w:szCs w:val="22"/>
        </w:rPr>
      </w:pPr>
      <w:r w:rsidRPr="006A6402">
        <w:rPr>
          <w:rFonts w:ascii="Arial" w:hAnsi="Arial" w:cs="Arial"/>
          <w:b/>
          <w:bCs/>
          <w:smallCaps/>
          <w:color w:val="000000"/>
          <w:sz w:val="22"/>
          <w:szCs w:val="22"/>
        </w:rPr>
        <w:t>Considérant</w:t>
      </w:r>
      <w:r>
        <w:rPr>
          <w:rFonts w:ascii="Arial" w:hAnsi="Arial" w:cs="Arial"/>
          <w:b/>
          <w:bCs/>
          <w:smallCaps/>
          <w:color w:val="000000"/>
          <w:sz w:val="22"/>
          <w:szCs w:val="22"/>
        </w:rPr>
        <w:t xml:space="preserve"> que</w:t>
      </w:r>
      <w:r w:rsidRPr="006A6402">
        <w:rPr>
          <w:smallCaps/>
          <w:sz w:val="22"/>
          <w:szCs w:val="22"/>
        </w:rPr>
        <w:tab/>
      </w:r>
      <w:r w:rsidR="0055421A">
        <w:rPr>
          <w:rFonts w:ascii="Arial" w:eastAsia="Batang" w:hAnsi="Arial" w:cs="Arial"/>
          <w:bCs/>
          <w:sz w:val="22"/>
          <w:szCs w:val="22"/>
        </w:rPr>
        <w:t xml:space="preserve">certains règlements </w:t>
      </w:r>
      <w:r w:rsidR="005657A0">
        <w:rPr>
          <w:rFonts w:ascii="Arial" w:eastAsia="Batang" w:hAnsi="Arial" w:cs="Arial"/>
          <w:bCs/>
          <w:sz w:val="22"/>
          <w:szCs w:val="22"/>
        </w:rPr>
        <w:t xml:space="preserve">de base </w:t>
      </w:r>
      <w:r w:rsidR="0055421A">
        <w:rPr>
          <w:rFonts w:ascii="Arial" w:eastAsia="Batang" w:hAnsi="Arial" w:cs="Arial"/>
          <w:bCs/>
          <w:sz w:val="22"/>
          <w:szCs w:val="22"/>
        </w:rPr>
        <w:t>devront être respectés par les utilisateurs</w:t>
      </w:r>
      <w:r w:rsidRPr="0071293F">
        <w:rPr>
          <w:rFonts w:ascii="Arial" w:eastAsia="Batang" w:hAnsi="Arial" w:cs="Arial"/>
          <w:bCs/>
          <w:sz w:val="22"/>
          <w:szCs w:val="22"/>
        </w:rPr>
        <w:t xml:space="preserve"> </w:t>
      </w:r>
      <w:r w:rsidRPr="0086634F">
        <w:rPr>
          <w:rFonts w:ascii="Arial" w:eastAsia="Batang" w:hAnsi="Arial" w:cs="Arial"/>
          <w:bCs/>
          <w:sz w:val="22"/>
          <w:szCs w:val="22"/>
        </w:rPr>
        <w:t>;</w:t>
      </w:r>
    </w:p>
    <w:p w14:paraId="0DCC25EB" w14:textId="77777777" w:rsidR="0071293F" w:rsidRDefault="0071293F" w:rsidP="0071293F">
      <w:pPr>
        <w:autoSpaceDE w:val="0"/>
        <w:autoSpaceDN w:val="0"/>
        <w:adjustRightInd w:val="0"/>
        <w:spacing w:line="276" w:lineRule="auto"/>
        <w:ind w:left="2127" w:hanging="2127"/>
        <w:jc w:val="both"/>
        <w:rPr>
          <w:rFonts w:ascii="Arial" w:hAnsi="Arial" w:cs="Arial"/>
          <w:b/>
          <w:bCs/>
          <w:smallCaps/>
          <w:sz w:val="22"/>
          <w:szCs w:val="22"/>
        </w:rPr>
      </w:pPr>
      <w:r w:rsidRPr="004F549E">
        <w:rPr>
          <w:rFonts w:ascii="Arial" w:hAnsi="Arial" w:cs="Arial"/>
          <w:b/>
          <w:bCs/>
          <w:smallCaps/>
          <w:color w:val="000000"/>
          <w:sz w:val="22"/>
          <w:szCs w:val="22"/>
        </w:rPr>
        <w:t>En</w:t>
      </w:r>
      <w:r w:rsidRPr="004F549E">
        <w:rPr>
          <w:rFonts w:ascii="Arial" w:hAnsi="Arial" w:cs="Arial"/>
          <w:b/>
          <w:bCs/>
          <w:smallCaps/>
          <w:sz w:val="22"/>
          <w:szCs w:val="22"/>
        </w:rPr>
        <w:t xml:space="preserve"> </w:t>
      </w:r>
      <w:r w:rsidRPr="004F549E">
        <w:rPr>
          <w:rFonts w:ascii="Arial" w:hAnsi="Arial" w:cs="Arial"/>
          <w:b/>
          <w:bCs/>
          <w:smallCaps/>
          <w:color w:val="000000"/>
          <w:sz w:val="22"/>
          <w:szCs w:val="22"/>
        </w:rPr>
        <w:t>conséquence</w:t>
      </w:r>
      <w:r w:rsidRPr="004F549E">
        <w:rPr>
          <w:rFonts w:ascii="Arial" w:hAnsi="Arial" w:cs="Arial"/>
          <w:b/>
          <w:bCs/>
          <w:smallCaps/>
          <w:sz w:val="22"/>
          <w:szCs w:val="22"/>
        </w:rPr>
        <w:t xml:space="preserve">, </w:t>
      </w:r>
    </w:p>
    <w:p w14:paraId="6BD75148" w14:textId="77777777" w:rsidR="0071293F" w:rsidRPr="004F549E" w:rsidRDefault="0071293F" w:rsidP="0071293F">
      <w:pPr>
        <w:autoSpaceDE w:val="0"/>
        <w:autoSpaceDN w:val="0"/>
        <w:adjustRightInd w:val="0"/>
        <w:spacing w:line="276" w:lineRule="auto"/>
        <w:ind w:left="2127" w:hanging="2127"/>
        <w:jc w:val="both"/>
        <w:rPr>
          <w:rFonts w:ascii="Arial" w:hAnsi="Arial" w:cs="Arial"/>
          <w:b/>
          <w:bCs/>
          <w:smallCaps/>
          <w:sz w:val="22"/>
          <w:szCs w:val="22"/>
        </w:rPr>
      </w:pPr>
    </w:p>
    <w:p w14:paraId="17068BF9" w14:textId="0B84062F" w:rsidR="0055421A" w:rsidRDefault="0071293F" w:rsidP="0071293F">
      <w:pPr>
        <w:pStyle w:val="Titre"/>
        <w:tabs>
          <w:tab w:val="left" w:pos="284"/>
        </w:tabs>
        <w:spacing w:line="276" w:lineRule="auto"/>
        <w:jc w:val="both"/>
        <w:rPr>
          <w:rFonts w:ascii="Arial" w:eastAsia="Batang" w:hAnsi="Arial" w:cs="Arial"/>
          <w:b w:val="0"/>
          <w:sz w:val="22"/>
          <w:szCs w:val="22"/>
        </w:rPr>
      </w:pPr>
      <w:r w:rsidRPr="004F549E">
        <w:rPr>
          <w:rFonts w:ascii="Arial" w:eastAsia="Batang" w:hAnsi="Arial" w:cs="Arial"/>
          <w:b w:val="0"/>
          <w:bCs w:val="0"/>
          <w:sz w:val="22"/>
          <w:szCs w:val="22"/>
        </w:rPr>
        <w:lastRenderedPageBreak/>
        <w:t>Il</w:t>
      </w:r>
      <w:r w:rsidRPr="004F549E">
        <w:rPr>
          <w:rFonts w:ascii="Arial" w:eastAsia="Batang" w:hAnsi="Arial" w:cs="Arial"/>
          <w:b w:val="0"/>
          <w:sz w:val="22"/>
          <w:szCs w:val="22"/>
        </w:rPr>
        <w:t xml:space="preserve"> est proposé par </w:t>
      </w:r>
      <w:r w:rsidR="00367BE9">
        <w:rPr>
          <w:rFonts w:ascii="Arial" w:eastAsia="Batang" w:hAnsi="Arial" w:cs="Arial"/>
          <w:b w:val="0"/>
          <w:sz w:val="22"/>
          <w:szCs w:val="22"/>
        </w:rPr>
        <w:t>la conseillère, Mme Lucie Crête</w:t>
      </w:r>
      <w:r w:rsidR="00791E4B">
        <w:rPr>
          <w:rFonts w:ascii="Arial" w:eastAsia="Batang" w:hAnsi="Arial" w:cs="Arial"/>
          <w:b w:val="0"/>
          <w:sz w:val="22"/>
          <w:szCs w:val="22"/>
        </w:rPr>
        <w:t>,</w:t>
      </w:r>
      <w:r>
        <w:rPr>
          <w:rFonts w:ascii="Arial" w:eastAsia="Batang" w:hAnsi="Arial" w:cs="Arial"/>
          <w:sz w:val="22"/>
          <w:szCs w:val="22"/>
        </w:rPr>
        <w:t xml:space="preserve"> </w:t>
      </w:r>
      <w:r w:rsidRPr="004F549E">
        <w:rPr>
          <w:rFonts w:ascii="Arial" w:eastAsia="Batang" w:hAnsi="Arial" w:cs="Arial"/>
          <w:b w:val="0"/>
          <w:sz w:val="22"/>
          <w:szCs w:val="22"/>
        </w:rPr>
        <w:t>et résolu</w:t>
      </w:r>
      <w:r>
        <w:rPr>
          <w:rFonts w:ascii="Arial" w:eastAsia="Batang" w:hAnsi="Arial" w:cs="Arial"/>
          <w:b w:val="0"/>
          <w:sz w:val="22"/>
          <w:szCs w:val="22"/>
        </w:rPr>
        <w:t xml:space="preserve"> </w:t>
      </w:r>
      <w:r w:rsidR="0055421A">
        <w:rPr>
          <w:rFonts w:ascii="Arial" w:eastAsia="Batang" w:hAnsi="Arial" w:cs="Arial"/>
          <w:b w:val="0"/>
          <w:sz w:val="22"/>
          <w:szCs w:val="22"/>
        </w:rPr>
        <w:t>d’instaurer les règlements suivants pour les utilisateurs de la surface :</w:t>
      </w:r>
    </w:p>
    <w:p w14:paraId="06731DCB" w14:textId="77777777" w:rsidR="0055421A" w:rsidRDefault="0055421A" w:rsidP="0071293F">
      <w:pPr>
        <w:pStyle w:val="Titre"/>
        <w:tabs>
          <w:tab w:val="left" w:pos="284"/>
        </w:tabs>
        <w:spacing w:line="276" w:lineRule="auto"/>
        <w:jc w:val="both"/>
        <w:rPr>
          <w:rFonts w:ascii="Arial" w:eastAsia="Batang" w:hAnsi="Arial" w:cs="Arial"/>
          <w:b w:val="0"/>
          <w:sz w:val="22"/>
          <w:szCs w:val="22"/>
        </w:rPr>
      </w:pPr>
    </w:p>
    <w:p w14:paraId="5733F63B" w14:textId="06EF614D" w:rsidR="00A56311" w:rsidRDefault="0055421A" w:rsidP="00A56311">
      <w:pPr>
        <w:pStyle w:val="Titre"/>
        <w:numPr>
          <w:ilvl w:val="0"/>
          <w:numId w:val="23"/>
        </w:numPr>
        <w:tabs>
          <w:tab w:val="left" w:pos="284"/>
        </w:tabs>
        <w:spacing w:line="276" w:lineRule="auto"/>
        <w:jc w:val="both"/>
        <w:rPr>
          <w:rFonts w:ascii="Arial" w:eastAsia="Batang" w:hAnsi="Arial" w:cs="Arial"/>
          <w:b w:val="0"/>
          <w:sz w:val="22"/>
          <w:szCs w:val="22"/>
        </w:rPr>
      </w:pPr>
      <w:r>
        <w:rPr>
          <w:rFonts w:ascii="Arial" w:eastAsia="Batang" w:hAnsi="Arial" w:cs="Arial"/>
          <w:b w:val="0"/>
          <w:sz w:val="22"/>
          <w:szCs w:val="22"/>
        </w:rPr>
        <w:t>En tout temps, les utilisateurs devront porter un casque</w:t>
      </w:r>
    </w:p>
    <w:p w14:paraId="3E5617BD" w14:textId="45F92F79" w:rsidR="0071293F" w:rsidRDefault="00A56311" w:rsidP="00A56311">
      <w:pPr>
        <w:pStyle w:val="Titre"/>
        <w:numPr>
          <w:ilvl w:val="0"/>
          <w:numId w:val="23"/>
        </w:numPr>
        <w:tabs>
          <w:tab w:val="left" w:pos="284"/>
        </w:tabs>
        <w:spacing w:line="276" w:lineRule="auto"/>
        <w:jc w:val="both"/>
        <w:rPr>
          <w:rFonts w:ascii="Arial" w:eastAsia="Batang" w:hAnsi="Arial" w:cs="Arial"/>
          <w:b w:val="0"/>
          <w:sz w:val="22"/>
          <w:szCs w:val="22"/>
        </w:rPr>
      </w:pPr>
      <w:r>
        <w:rPr>
          <w:rFonts w:ascii="Arial" w:eastAsia="Batang" w:hAnsi="Arial" w:cs="Arial"/>
          <w:b w:val="0"/>
          <w:sz w:val="22"/>
          <w:szCs w:val="22"/>
        </w:rPr>
        <w:t>En tout temps, les bâtons devront être dépourvus de tape sur leur palette</w:t>
      </w:r>
    </w:p>
    <w:p w14:paraId="4E6CFB80" w14:textId="6F441C53" w:rsidR="00A56311" w:rsidRDefault="00A56311" w:rsidP="00A56311">
      <w:pPr>
        <w:pStyle w:val="Titre"/>
        <w:numPr>
          <w:ilvl w:val="0"/>
          <w:numId w:val="23"/>
        </w:numPr>
        <w:tabs>
          <w:tab w:val="left" w:pos="284"/>
        </w:tabs>
        <w:spacing w:line="276" w:lineRule="auto"/>
        <w:jc w:val="both"/>
        <w:rPr>
          <w:rFonts w:ascii="Arial" w:eastAsia="Batang" w:hAnsi="Arial" w:cs="Arial"/>
          <w:b w:val="0"/>
          <w:sz w:val="22"/>
          <w:szCs w:val="22"/>
        </w:rPr>
      </w:pPr>
      <w:r>
        <w:rPr>
          <w:rFonts w:ascii="Arial" w:eastAsia="Batang" w:hAnsi="Arial" w:cs="Arial"/>
          <w:b w:val="0"/>
          <w:sz w:val="22"/>
          <w:szCs w:val="22"/>
        </w:rPr>
        <w:t>Lors de match, en plus du casque, les joueurs devront porter des jambières et des gants</w:t>
      </w:r>
    </w:p>
    <w:p w14:paraId="07D98CBF" w14:textId="77777777" w:rsidR="0071293F" w:rsidRDefault="0071293F" w:rsidP="0071293F">
      <w:pPr>
        <w:pStyle w:val="Titre"/>
        <w:tabs>
          <w:tab w:val="left" w:pos="284"/>
        </w:tabs>
        <w:spacing w:line="276" w:lineRule="auto"/>
        <w:jc w:val="both"/>
        <w:rPr>
          <w:rFonts w:ascii="Arial" w:eastAsia="Batang" w:hAnsi="Arial" w:cs="Arial"/>
          <w:b w:val="0"/>
          <w:sz w:val="22"/>
          <w:szCs w:val="22"/>
        </w:rPr>
      </w:pPr>
    </w:p>
    <w:p w14:paraId="3FF9421F" w14:textId="77777777" w:rsidR="0071293F" w:rsidRPr="004F549E" w:rsidRDefault="0071293F" w:rsidP="0071293F">
      <w:pPr>
        <w:pStyle w:val="Titre"/>
        <w:tabs>
          <w:tab w:val="left" w:pos="4962"/>
        </w:tabs>
        <w:spacing w:line="276" w:lineRule="auto"/>
        <w:jc w:val="both"/>
        <w:rPr>
          <w:rFonts w:ascii="Arial" w:eastAsia="Batang" w:hAnsi="Arial" w:cs="Arial"/>
          <w:b w:val="0"/>
          <w:sz w:val="22"/>
          <w:szCs w:val="22"/>
        </w:rPr>
      </w:pPr>
      <w:r w:rsidRPr="004F549E">
        <w:rPr>
          <w:rFonts w:ascii="Arial" w:eastAsia="Batang" w:hAnsi="Arial" w:cs="Arial"/>
          <w:smallCaps/>
          <w:sz w:val="22"/>
          <w:szCs w:val="22"/>
        </w:rPr>
        <w:t>Adoptée</w:t>
      </w:r>
      <w:r w:rsidRPr="004F549E">
        <w:rPr>
          <w:rFonts w:ascii="Arial" w:eastAsia="Batang" w:hAnsi="Arial" w:cs="Arial"/>
          <w:sz w:val="22"/>
          <w:szCs w:val="22"/>
        </w:rPr>
        <w:t xml:space="preserve"> </w:t>
      </w:r>
      <w:r w:rsidRPr="004F549E">
        <w:rPr>
          <w:rFonts w:ascii="Arial" w:eastAsia="Batang" w:hAnsi="Arial" w:cs="Arial"/>
          <w:b w:val="0"/>
          <w:sz w:val="22"/>
          <w:szCs w:val="22"/>
        </w:rPr>
        <w:t>à l’unanimité.</w:t>
      </w:r>
    </w:p>
    <w:p w14:paraId="7956AAA1" w14:textId="77777777" w:rsidR="00053B5E" w:rsidRPr="00F558E9" w:rsidRDefault="00053B5E" w:rsidP="00053B5E">
      <w:pPr>
        <w:pStyle w:val="Titre"/>
        <w:tabs>
          <w:tab w:val="left" w:pos="4962"/>
        </w:tabs>
        <w:spacing w:line="276" w:lineRule="auto"/>
        <w:jc w:val="both"/>
        <w:rPr>
          <w:rFonts w:ascii="Arial" w:eastAsia="Batang" w:hAnsi="Arial" w:cs="Arial"/>
          <w:smallCaps/>
          <w:sz w:val="22"/>
          <w:szCs w:val="22"/>
          <w:highlight w:val="yellow"/>
        </w:rPr>
      </w:pPr>
    </w:p>
    <w:bookmarkEnd w:id="41"/>
    <w:p w14:paraId="1F5854AB" w14:textId="0CDCE444" w:rsidR="00472889" w:rsidRPr="00F558E9" w:rsidRDefault="00472889" w:rsidP="00472889">
      <w:pPr>
        <w:spacing w:line="276" w:lineRule="auto"/>
        <w:jc w:val="both"/>
        <w:rPr>
          <w:rFonts w:ascii="Arial" w:eastAsia="Batang" w:hAnsi="Arial" w:cs="Arial"/>
          <w:bCs/>
          <w:sz w:val="22"/>
          <w:szCs w:val="22"/>
          <w:highlight w:val="yellow"/>
        </w:rPr>
      </w:pPr>
    </w:p>
    <w:p w14:paraId="2EE07FA0" w14:textId="17443129" w:rsidR="003F1E1D" w:rsidRPr="00B67D0D" w:rsidRDefault="009077BB" w:rsidP="003F1E1D">
      <w:pPr>
        <w:tabs>
          <w:tab w:val="left" w:pos="0"/>
        </w:tabs>
        <w:spacing w:line="276" w:lineRule="auto"/>
        <w:ind w:left="426" w:hanging="2411"/>
        <w:jc w:val="both"/>
        <w:rPr>
          <w:rFonts w:ascii="Arial" w:eastAsia="Batang" w:hAnsi="Arial" w:cs="Arial"/>
          <w:b/>
          <w:bCs/>
          <w:smallCaps/>
          <w:sz w:val="22"/>
          <w:szCs w:val="22"/>
        </w:rPr>
      </w:pPr>
      <w:bookmarkStart w:id="43" w:name="_Hlk100057994"/>
      <w:r w:rsidRPr="002B0434">
        <w:rPr>
          <w:rFonts w:ascii="Arial" w:eastAsia="Batang" w:hAnsi="Arial" w:cs="Arial"/>
          <w:b/>
          <w:sz w:val="22"/>
          <w:szCs w:val="22"/>
        </w:rPr>
        <w:t>(</w:t>
      </w:r>
      <w:r w:rsidR="00B96D71">
        <w:rPr>
          <w:rFonts w:ascii="Arial" w:eastAsia="Batang" w:hAnsi="Arial" w:cs="Arial"/>
          <w:b/>
          <w:sz w:val="22"/>
          <w:szCs w:val="22"/>
        </w:rPr>
        <w:t>2022-07-</w:t>
      </w:r>
      <w:r w:rsidRPr="002B0434">
        <w:rPr>
          <w:rFonts w:ascii="Arial" w:eastAsia="Batang" w:hAnsi="Arial" w:cs="Arial"/>
          <w:b/>
          <w:sz w:val="22"/>
          <w:szCs w:val="22"/>
        </w:rPr>
        <w:t>0</w:t>
      </w:r>
      <w:r>
        <w:rPr>
          <w:rFonts w:ascii="Arial" w:eastAsia="Batang" w:hAnsi="Arial" w:cs="Arial"/>
          <w:b/>
          <w:sz w:val="22"/>
          <w:szCs w:val="22"/>
        </w:rPr>
        <w:t>1</w:t>
      </w:r>
      <w:r w:rsidR="000A28D3">
        <w:rPr>
          <w:rFonts w:ascii="Arial" w:eastAsia="Batang" w:hAnsi="Arial" w:cs="Arial"/>
          <w:b/>
          <w:sz w:val="22"/>
          <w:szCs w:val="22"/>
        </w:rPr>
        <w:t>6</w:t>
      </w:r>
      <w:r w:rsidRPr="002B0434">
        <w:rPr>
          <w:rFonts w:ascii="Arial" w:eastAsia="Batang" w:hAnsi="Arial" w:cs="Arial"/>
          <w:b/>
          <w:sz w:val="22"/>
          <w:szCs w:val="22"/>
        </w:rPr>
        <w:t>)</w:t>
      </w:r>
      <w:r w:rsidR="003F1E1D" w:rsidRPr="0071293F">
        <w:rPr>
          <w:rFonts w:ascii="Arial" w:eastAsia="Batang" w:hAnsi="Arial" w:cs="Arial"/>
          <w:b/>
          <w:sz w:val="22"/>
          <w:szCs w:val="22"/>
        </w:rPr>
        <w:tab/>
      </w:r>
      <w:r>
        <w:rPr>
          <w:rFonts w:ascii="Arial" w:eastAsia="Batang" w:hAnsi="Arial" w:cs="Arial"/>
          <w:b/>
          <w:bCs/>
          <w:sz w:val="22"/>
          <w:szCs w:val="22"/>
        </w:rPr>
        <w:t>20</w:t>
      </w:r>
      <w:r w:rsidR="003F1E1D" w:rsidRPr="0071293F">
        <w:rPr>
          <w:rFonts w:ascii="Arial" w:eastAsia="Batang" w:hAnsi="Arial" w:cs="Arial"/>
          <w:b/>
          <w:bCs/>
          <w:sz w:val="22"/>
          <w:szCs w:val="22"/>
        </w:rPr>
        <w:t>.</w:t>
      </w:r>
      <w:r w:rsidR="003F1E1D" w:rsidRPr="0071293F">
        <w:rPr>
          <w:rFonts w:ascii="Arial" w:eastAsia="Batang" w:hAnsi="Arial" w:cs="Arial"/>
          <w:b/>
          <w:bCs/>
          <w:smallCaps/>
          <w:sz w:val="22"/>
          <w:szCs w:val="22"/>
        </w:rPr>
        <w:tab/>
      </w:r>
      <w:r w:rsidR="00B67D0D" w:rsidRPr="00B67D0D">
        <w:rPr>
          <w:rFonts w:ascii="Arial" w:eastAsia="Batang" w:hAnsi="Arial" w:cs="Arial"/>
          <w:b/>
          <w:bCs/>
          <w:smallCaps/>
          <w:sz w:val="22"/>
          <w:szCs w:val="22"/>
        </w:rPr>
        <w:t>Surface de « deck hockey » - horaire</w:t>
      </w:r>
    </w:p>
    <w:p w14:paraId="518F805A" w14:textId="77777777" w:rsidR="004049FE" w:rsidRPr="00CD0283" w:rsidRDefault="004049FE" w:rsidP="005657A0">
      <w:pPr>
        <w:autoSpaceDE w:val="0"/>
        <w:autoSpaceDN w:val="0"/>
        <w:adjustRightInd w:val="0"/>
        <w:spacing w:line="276" w:lineRule="auto"/>
        <w:ind w:left="2127" w:hanging="2127"/>
        <w:jc w:val="both"/>
        <w:rPr>
          <w:rFonts w:ascii="Arial" w:hAnsi="Arial" w:cs="Arial"/>
          <w:b/>
          <w:bCs/>
          <w:smallCaps/>
          <w:color w:val="000000"/>
          <w:sz w:val="22"/>
          <w:szCs w:val="22"/>
        </w:rPr>
      </w:pPr>
    </w:p>
    <w:p w14:paraId="2BB2C5A8" w14:textId="77777777" w:rsidR="005657A0" w:rsidRDefault="005657A0" w:rsidP="005657A0">
      <w:pPr>
        <w:autoSpaceDE w:val="0"/>
        <w:autoSpaceDN w:val="0"/>
        <w:adjustRightInd w:val="0"/>
        <w:spacing w:line="276" w:lineRule="auto"/>
        <w:ind w:left="2127" w:hanging="2127"/>
        <w:jc w:val="both"/>
        <w:rPr>
          <w:rFonts w:ascii="Arial" w:eastAsia="Batang" w:hAnsi="Arial" w:cs="Arial"/>
          <w:bCs/>
          <w:sz w:val="22"/>
          <w:szCs w:val="22"/>
        </w:rPr>
      </w:pPr>
      <w:r w:rsidRPr="006A6402">
        <w:rPr>
          <w:rFonts w:ascii="Arial" w:hAnsi="Arial" w:cs="Arial"/>
          <w:b/>
          <w:bCs/>
          <w:smallCaps/>
          <w:color w:val="000000"/>
          <w:sz w:val="22"/>
          <w:szCs w:val="22"/>
        </w:rPr>
        <w:t>Considérant</w:t>
      </w:r>
      <w:r>
        <w:rPr>
          <w:rFonts w:ascii="Arial" w:hAnsi="Arial" w:cs="Arial"/>
          <w:b/>
          <w:bCs/>
          <w:smallCaps/>
          <w:color w:val="000000"/>
          <w:sz w:val="22"/>
          <w:szCs w:val="22"/>
        </w:rPr>
        <w:t xml:space="preserve"> que</w:t>
      </w:r>
      <w:r w:rsidRPr="006A6402">
        <w:rPr>
          <w:smallCaps/>
          <w:sz w:val="22"/>
          <w:szCs w:val="22"/>
        </w:rPr>
        <w:tab/>
      </w:r>
      <w:r w:rsidRPr="00442A8F">
        <w:rPr>
          <w:rFonts w:ascii="Arial" w:eastAsia="Batang" w:hAnsi="Arial" w:cs="Arial"/>
          <w:bCs/>
          <w:sz w:val="22"/>
          <w:szCs w:val="22"/>
        </w:rPr>
        <w:t xml:space="preserve">la Municipalité </w:t>
      </w:r>
      <w:r>
        <w:rPr>
          <w:rFonts w:ascii="Arial" w:eastAsia="Batang" w:hAnsi="Arial" w:cs="Arial"/>
          <w:bCs/>
          <w:sz w:val="22"/>
          <w:szCs w:val="22"/>
        </w:rPr>
        <w:t>désire ouvrir la surface de « deck hockey » aux citoyens</w:t>
      </w:r>
      <w:r w:rsidRPr="00442A8F">
        <w:rPr>
          <w:rFonts w:ascii="Arial" w:eastAsia="Batang" w:hAnsi="Arial" w:cs="Arial"/>
          <w:bCs/>
          <w:sz w:val="22"/>
          <w:szCs w:val="22"/>
        </w:rPr>
        <w:t xml:space="preserve"> ;</w:t>
      </w:r>
    </w:p>
    <w:p w14:paraId="57BED626" w14:textId="77777777" w:rsidR="004049FE" w:rsidRPr="00442A8F" w:rsidRDefault="004049FE" w:rsidP="005657A0">
      <w:pPr>
        <w:autoSpaceDE w:val="0"/>
        <w:autoSpaceDN w:val="0"/>
        <w:adjustRightInd w:val="0"/>
        <w:spacing w:line="276" w:lineRule="auto"/>
        <w:ind w:left="2127" w:hanging="2127"/>
        <w:jc w:val="both"/>
        <w:rPr>
          <w:rFonts w:ascii="Arial" w:eastAsia="Batang" w:hAnsi="Arial" w:cs="Arial"/>
          <w:bCs/>
          <w:sz w:val="22"/>
          <w:szCs w:val="22"/>
        </w:rPr>
      </w:pPr>
    </w:p>
    <w:p w14:paraId="4F2A4659" w14:textId="06BEB9C6" w:rsidR="004049FE" w:rsidRDefault="004049FE" w:rsidP="005657A0">
      <w:pPr>
        <w:autoSpaceDE w:val="0"/>
        <w:autoSpaceDN w:val="0"/>
        <w:adjustRightInd w:val="0"/>
        <w:spacing w:line="276" w:lineRule="auto"/>
        <w:ind w:left="2127" w:hanging="2127"/>
        <w:jc w:val="both"/>
        <w:rPr>
          <w:rFonts w:ascii="Arial" w:eastAsia="Batang" w:hAnsi="Arial" w:cs="Arial"/>
          <w:bCs/>
          <w:sz w:val="22"/>
          <w:szCs w:val="22"/>
        </w:rPr>
      </w:pPr>
      <w:r w:rsidRPr="006A6402">
        <w:rPr>
          <w:rFonts w:ascii="Arial" w:hAnsi="Arial" w:cs="Arial"/>
          <w:b/>
          <w:bCs/>
          <w:smallCaps/>
          <w:color w:val="000000"/>
          <w:sz w:val="22"/>
          <w:szCs w:val="22"/>
        </w:rPr>
        <w:t>Considérant</w:t>
      </w:r>
      <w:r>
        <w:rPr>
          <w:rFonts w:ascii="Arial" w:hAnsi="Arial" w:cs="Arial"/>
          <w:b/>
          <w:bCs/>
          <w:smallCaps/>
          <w:color w:val="000000"/>
          <w:sz w:val="22"/>
          <w:szCs w:val="22"/>
        </w:rPr>
        <w:t xml:space="preserve"> que</w:t>
      </w:r>
      <w:r w:rsidRPr="006A6402">
        <w:rPr>
          <w:smallCaps/>
          <w:sz w:val="22"/>
          <w:szCs w:val="22"/>
        </w:rPr>
        <w:tab/>
      </w:r>
      <w:r w:rsidR="005657A0">
        <w:rPr>
          <w:rFonts w:ascii="Arial" w:eastAsia="Batang" w:hAnsi="Arial" w:cs="Arial"/>
          <w:bCs/>
          <w:sz w:val="22"/>
          <w:szCs w:val="22"/>
        </w:rPr>
        <w:t>certaines plages seront réservées pour des ligues et d’autre pour l’accès libre</w:t>
      </w:r>
      <w:r w:rsidR="0071293F" w:rsidRPr="0071293F">
        <w:rPr>
          <w:rFonts w:ascii="Arial" w:eastAsia="Batang" w:hAnsi="Arial" w:cs="Arial"/>
          <w:bCs/>
          <w:sz w:val="22"/>
          <w:szCs w:val="22"/>
        </w:rPr>
        <w:t xml:space="preserve"> </w:t>
      </w:r>
      <w:r w:rsidRPr="0086634F">
        <w:rPr>
          <w:rFonts w:ascii="Arial" w:eastAsia="Batang" w:hAnsi="Arial" w:cs="Arial"/>
          <w:bCs/>
          <w:sz w:val="22"/>
          <w:szCs w:val="22"/>
        </w:rPr>
        <w:t>;</w:t>
      </w:r>
    </w:p>
    <w:p w14:paraId="23D9964E" w14:textId="77777777" w:rsidR="004049FE" w:rsidRPr="0086634F" w:rsidRDefault="004049FE" w:rsidP="005657A0">
      <w:pPr>
        <w:autoSpaceDE w:val="0"/>
        <w:autoSpaceDN w:val="0"/>
        <w:adjustRightInd w:val="0"/>
        <w:spacing w:line="276" w:lineRule="auto"/>
        <w:ind w:left="2127" w:hanging="2127"/>
        <w:jc w:val="both"/>
        <w:rPr>
          <w:rFonts w:ascii="Arial" w:eastAsia="Batang" w:hAnsi="Arial" w:cs="Arial"/>
          <w:bCs/>
          <w:sz w:val="22"/>
          <w:szCs w:val="22"/>
        </w:rPr>
      </w:pPr>
    </w:p>
    <w:p w14:paraId="6D67FD3C" w14:textId="770C21FD" w:rsidR="004049FE" w:rsidRDefault="004049FE" w:rsidP="005657A0">
      <w:pPr>
        <w:autoSpaceDE w:val="0"/>
        <w:autoSpaceDN w:val="0"/>
        <w:adjustRightInd w:val="0"/>
        <w:spacing w:line="276" w:lineRule="auto"/>
        <w:ind w:left="2127" w:hanging="2127"/>
        <w:jc w:val="both"/>
        <w:rPr>
          <w:rFonts w:ascii="Arial" w:eastAsia="Batang" w:hAnsi="Arial" w:cs="Arial"/>
          <w:bCs/>
          <w:sz w:val="22"/>
          <w:szCs w:val="22"/>
        </w:rPr>
      </w:pPr>
      <w:r w:rsidRPr="006A6402">
        <w:rPr>
          <w:rFonts w:ascii="Arial" w:hAnsi="Arial" w:cs="Arial"/>
          <w:b/>
          <w:bCs/>
          <w:smallCaps/>
          <w:color w:val="000000"/>
          <w:sz w:val="22"/>
          <w:szCs w:val="22"/>
        </w:rPr>
        <w:t>Considérant</w:t>
      </w:r>
      <w:r>
        <w:rPr>
          <w:rFonts w:ascii="Arial" w:hAnsi="Arial" w:cs="Arial"/>
          <w:b/>
          <w:bCs/>
          <w:smallCaps/>
          <w:color w:val="000000"/>
          <w:sz w:val="22"/>
          <w:szCs w:val="22"/>
        </w:rPr>
        <w:t xml:space="preserve"> que</w:t>
      </w:r>
      <w:r w:rsidRPr="006A6402">
        <w:rPr>
          <w:smallCaps/>
          <w:sz w:val="22"/>
          <w:szCs w:val="22"/>
        </w:rPr>
        <w:tab/>
      </w:r>
      <w:r w:rsidR="005657A0">
        <w:rPr>
          <w:rFonts w:ascii="Arial" w:eastAsia="Batang" w:hAnsi="Arial" w:cs="Arial"/>
          <w:bCs/>
          <w:sz w:val="22"/>
          <w:szCs w:val="22"/>
        </w:rPr>
        <w:t>la location sera possible</w:t>
      </w:r>
      <w:r w:rsidRPr="0086634F">
        <w:rPr>
          <w:rFonts w:ascii="Arial" w:eastAsia="Batang" w:hAnsi="Arial" w:cs="Arial"/>
          <w:bCs/>
          <w:sz w:val="22"/>
          <w:szCs w:val="22"/>
        </w:rPr>
        <w:t>;</w:t>
      </w:r>
    </w:p>
    <w:p w14:paraId="496ACAE7" w14:textId="77777777" w:rsidR="004049FE" w:rsidRPr="0086634F" w:rsidRDefault="004049FE" w:rsidP="005657A0">
      <w:pPr>
        <w:autoSpaceDE w:val="0"/>
        <w:autoSpaceDN w:val="0"/>
        <w:adjustRightInd w:val="0"/>
        <w:spacing w:line="276" w:lineRule="auto"/>
        <w:ind w:left="2127" w:hanging="2127"/>
        <w:jc w:val="both"/>
        <w:rPr>
          <w:rFonts w:ascii="Arial" w:eastAsia="Batang" w:hAnsi="Arial" w:cs="Arial"/>
          <w:bCs/>
          <w:sz w:val="22"/>
          <w:szCs w:val="22"/>
        </w:rPr>
      </w:pPr>
    </w:p>
    <w:p w14:paraId="3729CEE0" w14:textId="77777777" w:rsidR="004049FE" w:rsidRDefault="004049FE" w:rsidP="005657A0">
      <w:pPr>
        <w:autoSpaceDE w:val="0"/>
        <w:autoSpaceDN w:val="0"/>
        <w:adjustRightInd w:val="0"/>
        <w:spacing w:line="276" w:lineRule="auto"/>
        <w:ind w:left="2127" w:hanging="2127"/>
        <w:jc w:val="both"/>
        <w:rPr>
          <w:rFonts w:ascii="Arial" w:hAnsi="Arial" w:cs="Arial"/>
          <w:b/>
          <w:bCs/>
          <w:smallCaps/>
          <w:sz w:val="22"/>
          <w:szCs w:val="22"/>
        </w:rPr>
      </w:pPr>
      <w:r w:rsidRPr="004F549E">
        <w:rPr>
          <w:rFonts w:ascii="Arial" w:hAnsi="Arial" w:cs="Arial"/>
          <w:b/>
          <w:bCs/>
          <w:smallCaps/>
          <w:color w:val="000000"/>
          <w:sz w:val="22"/>
          <w:szCs w:val="22"/>
        </w:rPr>
        <w:t>En</w:t>
      </w:r>
      <w:r w:rsidRPr="004F549E">
        <w:rPr>
          <w:rFonts w:ascii="Arial" w:hAnsi="Arial" w:cs="Arial"/>
          <w:b/>
          <w:bCs/>
          <w:smallCaps/>
          <w:sz w:val="22"/>
          <w:szCs w:val="22"/>
        </w:rPr>
        <w:t xml:space="preserve"> </w:t>
      </w:r>
      <w:r w:rsidRPr="004F549E">
        <w:rPr>
          <w:rFonts w:ascii="Arial" w:hAnsi="Arial" w:cs="Arial"/>
          <w:b/>
          <w:bCs/>
          <w:smallCaps/>
          <w:color w:val="000000"/>
          <w:sz w:val="22"/>
          <w:szCs w:val="22"/>
        </w:rPr>
        <w:t>conséquence</w:t>
      </w:r>
      <w:r w:rsidRPr="004F549E">
        <w:rPr>
          <w:rFonts w:ascii="Arial" w:hAnsi="Arial" w:cs="Arial"/>
          <w:b/>
          <w:bCs/>
          <w:smallCaps/>
          <w:sz w:val="22"/>
          <w:szCs w:val="22"/>
        </w:rPr>
        <w:t xml:space="preserve">, </w:t>
      </w:r>
    </w:p>
    <w:p w14:paraId="59F24290" w14:textId="77777777" w:rsidR="004049FE" w:rsidRPr="004F549E" w:rsidRDefault="004049FE" w:rsidP="005657A0">
      <w:pPr>
        <w:autoSpaceDE w:val="0"/>
        <w:autoSpaceDN w:val="0"/>
        <w:adjustRightInd w:val="0"/>
        <w:spacing w:line="276" w:lineRule="auto"/>
        <w:ind w:left="2127" w:hanging="2127"/>
        <w:jc w:val="both"/>
        <w:rPr>
          <w:rFonts w:ascii="Arial" w:hAnsi="Arial" w:cs="Arial"/>
          <w:b/>
          <w:bCs/>
          <w:smallCaps/>
          <w:sz w:val="22"/>
          <w:szCs w:val="22"/>
        </w:rPr>
      </w:pPr>
    </w:p>
    <w:p w14:paraId="3DF06A53" w14:textId="45CA8FD7" w:rsidR="004049FE" w:rsidRDefault="004049FE" w:rsidP="005657A0">
      <w:pPr>
        <w:pStyle w:val="Titre"/>
        <w:tabs>
          <w:tab w:val="left" w:pos="284"/>
        </w:tabs>
        <w:spacing w:line="276" w:lineRule="auto"/>
        <w:jc w:val="both"/>
        <w:rPr>
          <w:rFonts w:ascii="Arial" w:eastAsia="Batang" w:hAnsi="Arial" w:cs="Arial"/>
          <w:b w:val="0"/>
          <w:sz w:val="22"/>
          <w:szCs w:val="22"/>
        </w:rPr>
      </w:pPr>
      <w:r w:rsidRPr="004F549E">
        <w:rPr>
          <w:rFonts w:ascii="Arial" w:eastAsia="Batang" w:hAnsi="Arial" w:cs="Arial"/>
          <w:b w:val="0"/>
          <w:bCs w:val="0"/>
          <w:sz w:val="22"/>
          <w:szCs w:val="22"/>
        </w:rPr>
        <w:t>Il</w:t>
      </w:r>
      <w:r w:rsidRPr="004F549E">
        <w:rPr>
          <w:rFonts w:ascii="Arial" w:eastAsia="Batang" w:hAnsi="Arial" w:cs="Arial"/>
          <w:b w:val="0"/>
          <w:sz w:val="22"/>
          <w:szCs w:val="22"/>
        </w:rPr>
        <w:t xml:space="preserve"> est proposé par </w:t>
      </w:r>
      <w:r w:rsidR="00367BE9">
        <w:rPr>
          <w:rFonts w:ascii="Arial" w:eastAsia="Batang" w:hAnsi="Arial" w:cs="Arial"/>
          <w:b w:val="0"/>
          <w:sz w:val="22"/>
          <w:szCs w:val="22"/>
        </w:rPr>
        <w:t>le conseiller, M. Yvon Carle</w:t>
      </w:r>
      <w:r w:rsidR="00791E4B">
        <w:rPr>
          <w:rFonts w:ascii="Arial" w:eastAsia="Batang" w:hAnsi="Arial" w:cs="Arial"/>
          <w:b w:val="0"/>
          <w:sz w:val="22"/>
          <w:szCs w:val="22"/>
        </w:rPr>
        <w:t xml:space="preserve">, </w:t>
      </w:r>
      <w:r w:rsidRPr="004F549E">
        <w:rPr>
          <w:rFonts w:ascii="Arial" w:eastAsia="Batang" w:hAnsi="Arial" w:cs="Arial"/>
          <w:b w:val="0"/>
          <w:sz w:val="22"/>
          <w:szCs w:val="22"/>
        </w:rPr>
        <w:t>et résolu</w:t>
      </w:r>
      <w:r>
        <w:rPr>
          <w:rFonts w:ascii="Arial" w:eastAsia="Batang" w:hAnsi="Arial" w:cs="Arial"/>
          <w:b w:val="0"/>
          <w:sz w:val="22"/>
          <w:szCs w:val="22"/>
        </w:rPr>
        <w:t xml:space="preserve"> </w:t>
      </w:r>
      <w:r w:rsidR="005657A0">
        <w:rPr>
          <w:rFonts w:ascii="Arial" w:eastAsia="Batang" w:hAnsi="Arial" w:cs="Arial"/>
          <w:b w:val="0"/>
          <w:sz w:val="22"/>
          <w:szCs w:val="22"/>
        </w:rPr>
        <w:t>d’établir l’horaire suivante :</w:t>
      </w:r>
    </w:p>
    <w:p w14:paraId="2A7CF6F0" w14:textId="77777777" w:rsidR="005657A0" w:rsidRDefault="005657A0" w:rsidP="005657A0">
      <w:pPr>
        <w:pStyle w:val="Titre"/>
        <w:tabs>
          <w:tab w:val="left" w:pos="284"/>
        </w:tabs>
        <w:spacing w:line="276" w:lineRule="auto"/>
        <w:jc w:val="both"/>
        <w:rPr>
          <w:rFonts w:ascii="Arial" w:eastAsia="Batang" w:hAnsi="Arial" w:cs="Arial"/>
          <w:b w:val="0"/>
          <w:sz w:val="22"/>
          <w:szCs w:val="22"/>
        </w:rPr>
      </w:pPr>
    </w:p>
    <w:p w14:paraId="09AA249D" w14:textId="1DB17DA3" w:rsidR="005657A0" w:rsidRDefault="005657A0" w:rsidP="005657A0">
      <w:pPr>
        <w:pStyle w:val="Titre"/>
        <w:tabs>
          <w:tab w:val="left" w:pos="284"/>
        </w:tabs>
        <w:spacing w:line="276" w:lineRule="auto"/>
        <w:jc w:val="both"/>
        <w:rPr>
          <w:rFonts w:ascii="Arial" w:eastAsia="Batang" w:hAnsi="Arial" w:cs="Arial"/>
          <w:b w:val="0"/>
          <w:sz w:val="22"/>
          <w:szCs w:val="22"/>
        </w:rPr>
      </w:pPr>
      <w:r>
        <w:rPr>
          <w:rFonts w:ascii="Arial" w:eastAsia="Batang" w:hAnsi="Arial" w:cs="Arial"/>
          <w:b w:val="0"/>
          <w:sz w:val="22"/>
          <w:szCs w:val="22"/>
        </w:rPr>
        <w:t xml:space="preserve">Accès libre : </w:t>
      </w:r>
    </w:p>
    <w:p w14:paraId="13EFEC58" w14:textId="4D677114" w:rsidR="005657A0" w:rsidRDefault="005657A0" w:rsidP="005657A0">
      <w:pPr>
        <w:pStyle w:val="Titre"/>
        <w:numPr>
          <w:ilvl w:val="0"/>
          <w:numId w:val="24"/>
        </w:numPr>
        <w:tabs>
          <w:tab w:val="left" w:pos="284"/>
        </w:tabs>
        <w:spacing w:line="276" w:lineRule="auto"/>
        <w:jc w:val="both"/>
        <w:rPr>
          <w:rFonts w:ascii="Arial" w:eastAsia="Batang" w:hAnsi="Arial" w:cs="Arial"/>
          <w:b w:val="0"/>
          <w:sz w:val="22"/>
          <w:szCs w:val="22"/>
        </w:rPr>
      </w:pPr>
      <w:r>
        <w:rPr>
          <w:rFonts w:ascii="Arial" w:eastAsia="Batang" w:hAnsi="Arial" w:cs="Arial"/>
          <w:b w:val="0"/>
          <w:sz w:val="22"/>
          <w:szCs w:val="22"/>
        </w:rPr>
        <w:t>Les lundis, mardi, jeudis et vendredis de 18 h à 21 h</w:t>
      </w:r>
    </w:p>
    <w:p w14:paraId="1469F3D2" w14:textId="1AB71871" w:rsidR="005657A0" w:rsidRDefault="005657A0" w:rsidP="005657A0">
      <w:pPr>
        <w:pStyle w:val="Titre"/>
        <w:numPr>
          <w:ilvl w:val="0"/>
          <w:numId w:val="24"/>
        </w:numPr>
        <w:tabs>
          <w:tab w:val="left" w:pos="284"/>
        </w:tabs>
        <w:spacing w:line="276" w:lineRule="auto"/>
        <w:jc w:val="both"/>
        <w:rPr>
          <w:rFonts w:ascii="Arial" w:eastAsia="Batang" w:hAnsi="Arial" w:cs="Arial"/>
          <w:b w:val="0"/>
          <w:sz w:val="22"/>
          <w:szCs w:val="22"/>
        </w:rPr>
      </w:pPr>
      <w:r>
        <w:rPr>
          <w:rFonts w:ascii="Arial" w:eastAsia="Batang" w:hAnsi="Arial" w:cs="Arial"/>
          <w:b w:val="0"/>
          <w:sz w:val="22"/>
          <w:szCs w:val="22"/>
        </w:rPr>
        <w:t>Les m</w:t>
      </w:r>
      <w:r w:rsidR="00367BE9">
        <w:rPr>
          <w:rFonts w:ascii="Arial" w:eastAsia="Batang" w:hAnsi="Arial" w:cs="Arial"/>
          <w:b w:val="0"/>
          <w:sz w:val="22"/>
          <w:szCs w:val="22"/>
        </w:rPr>
        <w:t>ercredis</w:t>
      </w:r>
      <w:r>
        <w:rPr>
          <w:rFonts w:ascii="Arial" w:eastAsia="Batang" w:hAnsi="Arial" w:cs="Arial"/>
          <w:b w:val="0"/>
          <w:sz w:val="22"/>
          <w:szCs w:val="22"/>
        </w:rPr>
        <w:t xml:space="preserve"> de 19 h à 21 h</w:t>
      </w:r>
    </w:p>
    <w:p w14:paraId="3882898B" w14:textId="7B5D4221" w:rsidR="005657A0" w:rsidRPr="0071293F" w:rsidRDefault="005657A0" w:rsidP="005657A0">
      <w:pPr>
        <w:pStyle w:val="Titre"/>
        <w:numPr>
          <w:ilvl w:val="0"/>
          <w:numId w:val="24"/>
        </w:numPr>
        <w:tabs>
          <w:tab w:val="left" w:pos="284"/>
        </w:tabs>
        <w:spacing w:line="276" w:lineRule="auto"/>
        <w:jc w:val="both"/>
        <w:rPr>
          <w:rFonts w:ascii="Arial" w:eastAsia="Batang" w:hAnsi="Arial" w:cs="Arial"/>
          <w:b w:val="0"/>
          <w:sz w:val="22"/>
          <w:szCs w:val="22"/>
        </w:rPr>
      </w:pPr>
      <w:r>
        <w:rPr>
          <w:rFonts w:ascii="Arial" w:eastAsia="Batang" w:hAnsi="Arial" w:cs="Arial"/>
          <w:b w:val="0"/>
          <w:sz w:val="22"/>
          <w:szCs w:val="22"/>
        </w:rPr>
        <w:t>Les samedis et dimanches de 13 h à 18 h</w:t>
      </w:r>
    </w:p>
    <w:p w14:paraId="4B2BCE17" w14:textId="5CE0CD81" w:rsidR="004049FE" w:rsidRDefault="004049FE" w:rsidP="004049FE">
      <w:pPr>
        <w:pStyle w:val="Titre"/>
        <w:tabs>
          <w:tab w:val="left" w:pos="284"/>
        </w:tabs>
        <w:spacing w:line="276" w:lineRule="auto"/>
        <w:jc w:val="both"/>
        <w:rPr>
          <w:rFonts w:ascii="Arial" w:eastAsia="Batang" w:hAnsi="Arial" w:cs="Arial"/>
          <w:b w:val="0"/>
          <w:sz w:val="22"/>
          <w:szCs w:val="22"/>
        </w:rPr>
      </w:pPr>
    </w:p>
    <w:p w14:paraId="3738C646" w14:textId="196886CD" w:rsidR="005657A0" w:rsidRDefault="005657A0" w:rsidP="004049FE">
      <w:pPr>
        <w:pStyle w:val="Titre"/>
        <w:tabs>
          <w:tab w:val="left" w:pos="284"/>
        </w:tabs>
        <w:spacing w:line="276" w:lineRule="auto"/>
        <w:jc w:val="both"/>
        <w:rPr>
          <w:rFonts w:ascii="Arial" w:eastAsia="Batang" w:hAnsi="Arial" w:cs="Arial"/>
          <w:b w:val="0"/>
          <w:sz w:val="22"/>
          <w:szCs w:val="22"/>
        </w:rPr>
      </w:pPr>
      <w:r>
        <w:rPr>
          <w:rFonts w:ascii="Arial" w:eastAsia="Batang" w:hAnsi="Arial" w:cs="Arial"/>
          <w:b w:val="0"/>
          <w:sz w:val="22"/>
          <w:szCs w:val="22"/>
        </w:rPr>
        <w:t xml:space="preserve">La location sera possible en dehors des heures réservées à l’accès libre au montant de </w:t>
      </w:r>
      <w:r w:rsidR="005B1E59">
        <w:rPr>
          <w:rFonts w:ascii="Arial" w:eastAsia="Batang" w:hAnsi="Arial" w:cs="Arial"/>
          <w:b w:val="0"/>
          <w:sz w:val="22"/>
          <w:szCs w:val="22"/>
        </w:rPr>
        <w:t>35</w:t>
      </w:r>
      <w:r>
        <w:rPr>
          <w:rFonts w:ascii="Arial" w:eastAsia="Batang" w:hAnsi="Arial" w:cs="Arial"/>
          <w:b w:val="0"/>
          <w:sz w:val="22"/>
          <w:szCs w:val="22"/>
        </w:rPr>
        <w:t xml:space="preserve"> $ de l’heure</w:t>
      </w:r>
    </w:p>
    <w:p w14:paraId="68A4E097" w14:textId="77777777" w:rsidR="005657A0" w:rsidRDefault="005657A0" w:rsidP="004049FE">
      <w:pPr>
        <w:pStyle w:val="Titre"/>
        <w:tabs>
          <w:tab w:val="left" w:pos="284"/>
        </w:tabs>
        <w:spacing w:line="276" w:lineRule="auto"/>
        <w:jc w:val="both"/>
        <w:rPr>
          <w:rFonts w:ascii="Arial" w:eastAsia="Batang" w:hAnsi="Arial" w:cs="Arial"/>
          <w:b w:val="0"/>
          <w:sz w:val="22"/>
          <w:szCs w:val="22"/>
        </w:rPr>
      </w:pPr>
    </w:p>
    <w:p w14:paraId="6A8E1D52" w14:textId="77777777" w:rsidR="004049FE" w:rsidRPr="004F549E" w:rsidRDefault="004049FE" w:rsidP="004049FE">
      <w:pPr>
        <w:pStyle w:val="Titre"/>
        <w:tabs>
          <w:tab w:val="left" w:pos="4962"/>
        </w:tabs>
        <w:spacing w:line="276" w:lineRule="auto"/>
        <w:jc w:val="both"/>
        <w:rPr>
          <w:rFonts w:ascii="Arial" w:eastAsia="Batang" w:hAnsi="Arial" w:cs="Arial"/>
          <w:b w:val="0"/>
          <w:sz w:val="22"/>
          <w:szCs w:val="22"/>
        </w:rPr>
      </w:pPr>
      <w:r w:rsidRPr="004F549E">
        <w:rPr>
          <w:rFonts w:ascii="Arial" w:eastAsia="Batang" w:hAnsi="Arial" w:cs="Arial"/>
          <w:smallCaps/>
          <w:sz w:val="22"/>
          <w:szCs w:val="22"/>
        </w:rPr>
        <w:t>Adoptée</w:t>
      </w:r>
      <w:r w:rsidRPr="004F549E">
        <w:rPr>
          <w:rFonts w:ascii="Arial" w:eastAsia="Batang" w:hAnsi="Arial" w:cs="Arial"/>
          <w:sz w:val="22"/>
          <w:szCs w:val="22"/>
        </w:rPr>
        <w:t xml:space="preserve"> </w:t>
      </w:r>
      <w:r w:rsidRPr="004F549E">
        <w:rPr>
          <w:rFonts w:ascii="Arial" w:eastAsia="Batang" w:hAnsi="Arial" w:cs="Arial"/>
          <w:b w:val="0"/>
          <w:sz w:val="22"/>
          <w:szCs w:val="22"/>
        </w:rPr>
        <w:t>à l’unanimité.</w:t>
      </w:r>
    </w:p>
    <w:p w14:paraId="39614FA7" w14:textId="045B7E67" w:rsidR="00ED32AA" w:rsidRDefault="00ED32AA" w:rsidP="003F1E1D">
      <w:pPr>
        <w:pStyle w:val="Titre"/>
        <w:tabs>
          <w:tab w:val="left" w:pos="4962"/>
        </w:tabs>
        <w:spacing w:line="276" w:lineRule="auto"/>
        <w:jc w:val="both"/>
        <w:rPr>
          <w:rFonts w:ascii="Arial" w:eastAsia="Batang" w:hAnsi="Arial" w:cs="Arial"/>
          <w:b w:val="0"/>
          <w:sz w:val="22"/>
          <w:szCs w:val="22"/>
          <w:highlight w:val="yellow"/>
        </w:rPr>
      </w:pPr>
    </w:p>
    <w:p w14:paraId="6AF5504F" w14:textId="77777777" w:rsidR="0071293F" w:rsidRPr="00F558E9" w:rsidRDefault="0071293F" w:rsidP="003F1E1D">
      <w:pPr>
        <w:pStyle w:val="Titre"/>
        <w:tabs>
          <w:tab w:val="left" w:pos="4962"/>
        </w:tabs>
        <w:spacing w:line="276" w:lineRule="auto"/>
        <w:jc w:val="both"/>
        <w:rPr>
          <w:rFonts w:ascii="Arial" w:eastAsia="Batang" w:hAnsi="Arial" w:cs="Arial"/>
          <w:b w:val="0"/>
          <w:sz w:val="22"/>
          <w:szCs w:val="22"/>
          <w:highlight w:val="yellow"/>
        </w:rPr>
      </w:pPr>
    </w:p>
    <w:p w14:paraId="6F920ECC" w14:textId="6BF65CC5" w:rsidR="009D5535" w:rsidRPr="00A433BE" w:rsidRDefault="009077BB" w:rsidP="003F1E1D">
      <w:pPr>
        <w:tabs>
          <w:tab w:val="left" w:pos="0"/>
        </w:tabs>
        <w:spacing w:line="276" w:lineRule="auto"/>
        <w:ind w:left="426" w:hanging="2411"/>
        <w:jc w:val="both"/>
        <w:rPr>
          <w:rFonts w:ascii="Arial" w:eastAsia="Batang" w:hAnsi="Arial" w:cs="Arial"/>
          <w:b/>
          <w:bCs/>
          <w:smallCaps/>
          <w:sz w:val="22"/>
          <w:szCs w:val="22"/>
        </w:rPr>
      </w:pPr>
      <w:r w:rsidRPr="002B0434">
        <w:rPr>
          <w:rFonts w:ascii="Arial" w:eastAsia="Batang" w:hAnsi="Arial" w:cs="Arial"/>
          <w:b/>
          <w:sz w:val="22"/>
          <w:szCs w:val="22"/>
        </w:rPr>
        <w:t>(</w:t>
      </w:r>
      <w:r w:rsidR="00B96D71">
        <w:rPr>
          <w:rFonts w:ascii="Arial" w:eastAsia="Batang" w:hAnsi="Arial" w:cs="Arial"/>
          <w:b/>
          <w:sz w:val="22"/>
          <w:szCs w:val="22"/>
        </w:rPr>
        <w:t>2022-07-</w:t>
      </w:r>
      <w:r w:rsidRPr="002B0434">
        <w:rPr>
          <w:rFonts w:ascii="Arial" w:eastAsia="Batang" w:hAnsi="Arial" w:cs="Arial"/>
          <w:b/>
          <w:sz w:val="22"/>
          <w:szCs w:val="22"/>
        </w:rPr>
        <w:t>0</w:t>
      </w:r>
      <w:r>
        <w:rPr>
          <w:rFonts w:ascii="Arial" w:eastAsia="Batang" w:hAnsi="Arial" w:cs="Arial"/>
          <w:b/>
          <w:sz w:val="22"/>
          <w:szCs w:val="22"/>
        </w:rPr>
        <w:t>1</w:t>
      </w:r>
      <w:r w:rsidR="000A28D3">
        <w:rPr>
          <w:rFonts w:ascii="Arial" w:eastAsia="Batang" w:hAnsi="Arial" w:cs="Arial"/>
          <w:b/>
          <w:sz w:val="22"/>
          <w:szCs w:val="22"/>
        </w:rPr>
        <w:t>7</w:t>
      </w:r>
      <w:r w:rsidRPr="002B0434">
        <w:rPr>
          <w:rFonts w:ascii="Arial" w:eastAsia="Batang" w:hAnsi="Arial" w:cs="Arial"/>
          <w:b/>
          <w:sz w:val="22"/>
          <w:szCs w:val="22"/>
        </w:rPr>
        <w:t>)</w:t>
      </w:r>
      <w:r w:rsidR="001C61F1" w:rsidRPr="00A433BE">
        <w:rPr>
          <w:rFonts w:ascii="Arial" w:eastAsia="Batang" w:hAnsi="Arial" w:cs="Arial"/>
          <w:b/>
          <w:bCs/>
          <w:smallCaps/>
          <w:sz w:val="22"/>
          <w:szCs w:val="22"/>
        </w:rPr>
        <w:tab/>
      </w:r>
      <w:r>
        <w:rPr>
          <w:rFonts w:ascii="Arial" w:eastAsia="Batang" w:hAnsi="Arial" w:cs="Arial"/>
          <w:b/>
          <w:bCs/>
          <w:smallCaps/>
          <w:sz w:val="22"/>
          <w:szCs w:val="22"/>
        </w:rPr>
        <w:t>21</w:t>
      </w:r>
      <w:r w:rsidR="001C61F1" w:rsidRPr="00A433BE">
        <w:rPr>
          <w:rFonts w:ascii="Arial" w:eastAsia="Batang" w:hAnsi="Arial" w:cs="Arial"/>
          <w:b/>
          <w:bCs/>
          <w:smallCaps/>
          <w:sz w:val="22"/>
          <w:szCs w:val="22"/>
        </w:rPr>
        <w:t>.</w:t>
      </w:r>
      <w:r w:rsidR="001C61F1" w:rsidRPr="00A433BE">
        <w:rPr>
          <w:rFonts w:ascii="Arial" w:eastAsia="Batang" w:hAnsi="Arial" w:cs="Arial"/>
          <w:b/>
          <w:bCs/>
          <w:smallCaps/>
          <w:sz w:val="22"/>
          <w:szCs w:val="22"/>
        </w:rPr>
        <w:tab/>
      </w:r>
      <w:r w:rsidR="00B67D0D" w:rsidRPr="00B67D0D">
        <w:rPr>
          <w:rFonts w:ascii="Arial" w:eastAsia="Batang" w:hAnsi="Arial" w:cs="Arial"/>
          <w:b/>
          <w:bCs/>
          <w:smallCaps/>
          <w:sz w:val="22"/>
          <w:szCs w:val="22"/>
        </w:rPr>
        <w:t xml:space="preserve">Embauche – surveillants surface de </w:t>
      </w:r>
      <w:r w:rsidR="00B67D0D">
        <w:rPr>
          <w:rFonts w:ascii="Arial" w:eastAsia="Batang" w:hAnsi="Arial" w:cs="Arial"/>
          <w:b/>
          <w:bCs/>
          <w:smallCaps/>
          <w:sz w:val="22"/>
          <w:szCs w:val="22"/>
        </w:rPr>
        <w:t>« </w:t>
      </w:r>
      <w:r w:rsidR="00B67D0D" w:rsidRPr="00B67D0D">
        <w:rPr>
          <w:rFonts w:ascii="Arial" w:eastAsia="Batang" w:hAnsi="Arial" w:cs="Arial"/>
          <w:b/>
          <w:bCs/>
          <w:smallCaps/>
          <w:sz w:val="22"/>
          <w:szCs w:val="22"/>
        </w:rPr>
        <w:t>deck</w:t>
      </w:r>
      <w:r w:rsidR="00B67D0D">
        <w:rPr>
          <w:rFonts w:ascii="Arial" w:eastAsia="Batang" w:hAnsi="Arial" w:cs="Arial"/>
          <w:b/>
          <w:bCs/>
          <w:smallCaps/>
          <w:sz w:val="22"/>
          <w:szCs w:val="22"/>
        </w:rPr>
        <w:t xml:space="preserve"> hockey »</w:t>
      </w:r>
    </w:p>
    <w:p w14:paraId="10B9B436" w14:textId="77777777" w:rsidR="005657A0" w:rsidRDefault="005657A0" w:rsidP="005657A0">
      <w:pPr>
        <w:autoSpaceDE w:val="0"/>
        <w:autoSpaceDN w:val="0"/>
        <w:adjustRightInd w:val="0"/>
        <w:spacing w:before="120" w:line="276" w:lineRule="auto"/>
        <w:ind w:left="2127" w:hanging="2127"/>
        <w:jc w:val="both"/>
        <w:rPr>
          <w:rFonts w:ascii="Arial" w:eastAsia="Batang" w:hAnsi="Arial" w:cs="Arial"/>
          <w:bCs/>
          <w:sz w:val="22"/>
          <w:szCs w:val="22"/>
        </w:rPr>
      </w:pPr>
      <w:bookmarkStart w:id="44" w:name="_Hlk87969102"/>
      <w:bookmarkEnd w:id="43"/>
      <w:bookmarkEnd w:id="38"/>
      <w:r w:rsidRPr="006A6402">
        <w:rPr>
          <w:rFonts w:ascii="Arial" w:hAnsi="Arial" w:cs="Arial"/>
          <w:b/>
          <w:bCs/>
          <w:smallCaps/>
          <w:color w:val="000000"/>
          <w:sz w:val="22"/>
          <w:szCs w:val="22"/>
        </w:rPr>
        <w:t>Considérant</w:t>
      </w:r>
      <w:r>
        <w:rPr>
          <w:rFonts w:ascii="Arial" w:hAnsi="Arial" w:cs="Arial"/>
          <w:b/>
          <w:bCs/>
          <w:smallCaps/>
          <w:color w:val="000000"/>
          <w:sz w:val="22"/>
          <w:szCs w:val="22"/>
        </w:rPr>
        <w:t xml:space="preserve"> que</w:t>
      </w:r>
      <w:r w:rsidRPr="006A6402">
        <w:rPr>
          <w:smallCaps/>
          <w:sz w:val="22"/>
          <w:szCs w:val="22"/>
        </w:rPr>
        <w:tab/>
      </w:r>
      <w:r w:rsidRPr="00442A8F">
        <w:rPr>
          <w:rFonts w:ascii="Arial" w:eastAsia="Batang" w:hAnsi="Arial" w:cs="Arial"/>
          <w:bCs/>
          <w:sz w:val="22"/>
          <w:szCs w:val="22"/>
        </w:rPr>
        <w:t xml:space="preserve">la Municipalité </w:t>
      </w:r>
      <w:r>
        <w:rPr>
          <w:rFonts w:ascii="Arial" w:eastAsia="Batang" w:hAnsi="Arial" w:cs="Arial"/>
          <w:bCs/>
          <w:sz w:val="22"/>
          <w:szCs w:val="22"/>
        </w:rPr>
        <w:t>désire ouvrir la surface de « deck hockey » aux citoyens</w:t>
      </w:r>
      <w:r w:rsidRPr="00442A8F">
        <w:rPr>
          <w:rFonts w:ascii="Arial" w:eastAsia="Batang" w:hAnsi="Arial" w:cs="Arial"/>
          <w:bCs/>
          <w:sz w:val="22"/>
          <w:szCs w:val="22"/>
        </w:rPr>
        <w:t xml:space="preserve"> ;</w:t>
      </w:r>
    </w:p>
    <w:p w14:paraId="7475E95B" w14:textId="77777777" w:rsidR="002E004B" w:rsidRPr="004A2B55" w:rsidRDefault="002E004B" w:rsidP="002E004B">
      <w:pPr>
        <w:autoSpaceDE w:val="0"/>
        <w:autoSpaceDN w:val="0"/>
        <w:adjustRightInd w:val="0"/>
        <w:spacing w:line="276" w:lineRule="auto"/>
        <w:ind w:left="2127" w:hanging="2127"/>
        <w:jc w:val="both"/>
        <w:rPr>
          <w:rFonts w:ascii="Arial" w:hAnsi="Arial" w:cs="Arial"/>
          <w:b/>
          <w:sz w:val="22"/>
          <w:szCs w:val="22"/>
        </w:rPr>
      </w:pPr>
    </w:p>
    <w:p w14:paraId="6A864D0E" w14:textId="192C537F" w:rsidR="002E004B" w:rsidRPr="004A2B55" w:rsidRDefault="002E004B" w:rsidP="002E004B">
      <w:pPr>
        <w:autoSpaceDE w:val="0"/>
        <w:autoSpaceDN w:val="0"/>
        <w:adjustRightInd w:val="0"/>
        <w:spacing w:line="276" w:lineRule="auto"/>
        <w:ind w:left="2127" w:hanging="2127"/>
        <w:jc w:val="both"/>
        <w:rPr>
          <w:rFonts w:ascii="Arial" w:hAnsi="Arial" w:cs="Arial"/>
          <w:bCs/>
          <w:sz w:val="22"/>
          <w:szCs w:val="22"/>
        </w:rPr>
      </w:pPr>
      <w:r w:rsidRPr="004A2B55">
        <w:rPr>
          <w:rFonts w:ascii="Arial" w:hAnsi="Arial" w:cs="Arial"/>
          <w:b/>
          <w:bCs/>
          <w:smallCaps/>
          <w:color w:val="000000"/>
          <w:sz w:val="22"/>
          <w:szCs w:val="22"/>
        </w:rPr>
        <w:t>Considérant qu</w:t>
      </w:r>
      <w:r w:rsidR="008E0318" w:rsidRPr="004A2B55">
        <w:rPr>
          <w:rFonts w:ascii="Arial" w:hAnsi="Arial" w:cs="Arial"/>
          <w:b/>
          <w:bCs/>
          <w:smallCaps/>
          <w:color w:val="000000"/>
          <w:sz w:val="22"/>
          <w:szCs w:val="22"/>
        </w:rPr>
        <w:t>e</w:t>
      </w:r>
      <w:r w:rsidRPr="004A2B55">
        <w:rPr>
          <w:rFonts w:ascii="Arial" w:hAnsi="Arial" w:cs="Arial"/>
          <w:color w:val="000000"/>
          <w:sz w:val="22"/>
          <w:szCs w:val="22"/>
        </w:rPr>
        <w:tab/>
      </w:r>
      <w:r w:rsidR="008E0318" w:rsidRPr="004A2B55">
        <w:rPr>
          <w:rFonts w:ascii="Arial" w:hAnsi="Arial" w:cs="Arial"/>
          <w:iCs/>
          <w:sz w:val="22"/>
          <w:szCs w:val="22"/>
        </w:rPr>
        <w:t xml:space="preserve">le conseil municipal désire faire </w:t>
      </w:r>
      <w:r w:rsidR="005657A0">
        <w:rPr>
          <w:rFonts w:ascii="Arial" w:hAnsi="Arial" w:cs="Arial"/>
          <w:iCs/>
          <w:sz w:val="22"/>
          <w:szCs w:val="22"/>
        </w:rPr>
        <w:t xml:space="preserve">le prêt d’équipement </w:t>
      </w:r>
      <w:r w:rsidR="009B62F3">
        <w:rPr>
          <w:rFonts w:ascii="Arial" w:hAnsi="Arial" w:cs="Arial"/>
          <w:iCs/>
          <w:sz w:val="22"/>
          <w:szCs w:val="22"/>
        </w:rPr>
        <w:t xml:space="preserve">pour ceux qui n’en possèdent pas </w:t>
      </w:r>
      <w:r w:rsidR="005657A0">
        <w:rPr>
          <w:rFonts w:ascii="Arial" w:hAnsi="Arial" w:cs="Arial"/>
          <w:iCs/>
          <w:sz w:val="22"/>
          <w:szCs w:val="22"/>
        </w:rPr>
        <w:t>lors des</w:t>
      </w:r>
      <w:r w:rsidR="009B62F3">
        <w:rPr>
          <w:rFonts w:ascii="Arial" w:hAnsi="Arial" w:cs="Arial"/>
          <w:iCs/>
          <w:sz w:val="22"/>
          <w:szCs w:val="22"/>
        </w:rPr>
        <w:t xml:space="preserve"> plages ouvertes à l’accès libre</w:t>
      </w:r>
      <w:r w:rsidR="00AD7D52" w:rsidRPr="004A2B55">
        <w:rPr>
          <w:rFonts w:ascii="Arial" w:hAnsi="Arial" w:cs="Arial"/>
          <w:iCs/>
          <w:sz w:val="22"/>
          <w:szCs w:val="22"/>
        </w:rPr>
        <w:t xml:space="preserve"> </w:t>
      </w:r>
      <w:r w:rsidRPr="004A2B55">
        <w:rPr>
          <w:rFonts w:ascii="Arial" w:hAnsi="Arial" w:cs="Arial"/>
          <w:bCs/>
          <w:sz w:val="22"/>
          <w:szCs w:val="22"/>
        </w:rPr>
        <w:t>;</w:t>
      </w:r>
    </w:p>
    <w:p w14:paraId="3D46FBCF" w14:textId="77777777" w:rsidR="002E004B" w:rsidRPr="004A2B55" w:rsidRDefault="002E004B" w:rsidP="002E004B">
      <w:pPr>
        <w:autoSpaceDE w:val="0"/>
        <w:autoSpaceDN w:val="0"/>
        <w:adjustRightInd w:val="0"/>
        <w:spacing w:line="276" w:lineRule="auto"/>
        <w:ind w:left="2127" w:hanging="2127"/>
        <w:jc w:val="both"/>
        <w:rPr>
          <w:rFonts w:ascii="Arial" w:hAnsi="Arial" w:cs="Arial"/>
          <w:bCs/>
          <w:sz w:val="22"/>
          <w:szCs w:val="22"/>
        </w:rPr>
      </w:pPr>
    </w:p>
    <w:p w14:paraId="7CC052DC" w14:textId="2F51A9E1" w:rsidR="009B62F3" w:rsidRPr="004A2B55" w:rsidRDefault="009B62F3" w:rsidP="009B62F3">
      <w:pPr>
        <w:autoSpaceDE w:val="0"/>
        <w:autoSpaceDN w:val="0"/>
        <w:adjustRightInd w:val="0"/>
        <w:spacing w:line="276" w:lineRule="auto"/>
        <w:ind w:left="2127" w:hanging="2127"/>
        <w:jc w:val="both"/>
        <w:rPr>
          <w:rFonts w:ascii="Arial" w:hAnsi="Arial" w:cs="Arial"/>
          <w:bCs/>
          <w:sz w:val="22"/>
          <w:szCs w:val="22"/>
        </w:rPr>
      </w:pPr>
      <w:r w:rsidRPr="004A2B55">
        <w:rPr>
          <w:rFonts w:ascii="Arial" w:hAnsi="Arial" w:cs="Arial"/>
          <w:b/>
          <w:bCs/>
          <w:smallCaps/>
          <w:color w:val="000000"/>
          <w:sz w:val="22"/>
          <w:szCs w:val="22"/>
        </w:rPr>
        <w:t>Considérant que</w:t>
      </w:r>
      <w:r w:rsidRPr="004A2B55">
        <w:rPr>
          <w:rFonts w:ascii="Arial" w:hAnsi="Arial" w:cs="Arial"/>
          <w:color w:val="000000"/>
          <w:sz w:val="22"/>
          <w:szCs w:val="22"/>
        </w:rPr>
        <w:tab/>
      </w:r>
      <w:r>
        <w:rPr>
          <w:rFonts w:ascii="Arial" w:hAnsi="Arial" w:cs="Arial"/>
          <w:iCs/>
          <w:sz w:val="22"/>
          <w:szCs w:val="22"/>
        </w:rPr>
        <w:t>la gestion du prêt d’équipement et la surveillance sera faite par le surveillant de la surface de « deck hockey »</w:t>
      </w:r>
      <w:r w:rsidRPr="004A2B55">
        <w:rPr>
          <w:rFonts w:ascii="Arial" w:hAnsi="Arial" w:cs="Arial"/>
          <w:iCs/>
          <w:sz w:val="22"/>
          <w:szCs w:val="22"/>
        </w:rPr>
        <w:t xml:space="preserve"> </w:t>
      </w:r>
      <w:r w:rsidRPr="004A2B55">
        <w:rPr>
          <w:rFonts w:ascii="Arial" w:hAnsi="Arial" w:cs="Arial"/>
          <w:bCs/>
          <w:sz w:val="22"/>
          <w:szCs w:val="22"/>
        </w:rPr>
        <w:t>;</w:t>
      </w:r>
    </w:p>
    <w:p w14:paraId="7937A9C5" w14:textId="77777777" w:rsidR="009B62F3" w:rsidRPr="004A2B55" w:rsidRDefault="009B62F3" w:rsidP="009B62F3">
      <w:pPr>
        <w:autoSpaceDE w:val="0"/>
        <w:autoSpaceDN w:val="0"/>
        <w:adjustRightInd w:val="0"/>
        <w:spacing w:line="276" w:lineRule="auto"/>
        <w:ind w:left="2127" w:hanging="2127"/>
        <w:jc w:val="both"/>
        <w:rPr>
          <w:rFonts w:ascii="Arial" w:hAnsi="Arial" w:cs="Arial"/>
          <w:bCs/>
          <w:sz w:val="22"/>
          <w:szCs w:val="22"/>
        </w:rPr>
      </w:pPr>
    </w:p>
    <w:p w14:paraId="38B9BDDB" w14:textId="03813E32" w:rsidR="0087037F" w:rsidRPr="004A2B55" w:rsidRDefault="0087037F" w:rsidP="0087037F">
      <w:pPr>
        <w:autoSpaceDE w:val="0"/>
        <w:autoSpaceDN w:val="0"/>
        <w:adjustRightInd w:val="0"/>
        <w:spacing w:line="276" w:lineRule="auto"/>
        <w:ind w:left="2127" w:hanging="2127"/>
        <w:jc w:val="both"/>
        <w:rPr>
          <w:rFonts w:ascii="Arial" w:hAnsi="Arial" w:cs="Arial"/>
          <w:color w:val="000000"/>
          <w:sz w:val="22"/>
          <w:szCs w:val="22"/>
        </w:rPr>
      </w:pPr>
      <w:r w:rsidRPr="004A2B55">
        <w:rPr>
          <w:rFonts w:ascii="Arial" w:hAnsi="Arial" w:cs="Arial"/>
          <w:b/>
          <w:bCs/>
          <w:smallCaps/>
          <w:color w:val="000000"/>
          <w:sz w:val="22"/>
          <w:szCs w:val="22"/>
        </w:rPr>
        <w:t>Considérant que</w:t>
      </w:r>
      <w:r w:rsidRPr="004A2B55">
        <w:rPr>
          <w:rFonts w:ascii="Arial" w:hAnsi="Arial" w:cs="Arial"/>
          <w:color w:val="000000"/>
          <w:sz w:val="22"/>
          <w:szCs w:val="22"/>
        </w:rPr>
        <w:tab/>
      </w:r>
      <w:r w:rsidR="00B9692D" w:rsidRPr="004A2B55">
        <w:rPr>
          <w:rFonts w:ascii="Arial" w:hAnsi="Arial" w:cs="Arial"/>
          <w:sz w:val="22"/>
          <w:szCs w:val="22"/>
        </w:rPr>
        <w:t>les entrevues</w:t>
      </w:r>
      <w:r w:rsidR="004A2B55" w:rsidRPr="004A2B55">
        <w:rPr>
          <w:rFonts w:ascii="Arial" w:hAnsi="Arial" w:cs="Arial"/>
          <w:sz w:val="22"/>
          <w:szCs w:val="22"/>
        </w:rPr>
        <w:t xml:space="preserve">, </w:t>
      </w:r>
      <w:proofErr w:type="gramStart"/>
      <w:r w:rsidR="004A2B55" w:rsidRPr="004A2B55">
        <w:rPr>
          <w:rFonts w:ascii="Arial" w:hAnsi="Arial" w:cs="Arial"/>
          <w:sz w:val="22"/>
          <w:szCs w:val="22"/>
        </w:rPr>
        <w:t>suite aux</w:t>
      </w:r>
      <w:proofErr w:type="gramEnd"/>
      <w:r w:rsidR="004A2B55" w:rsidRPr="004A2B55">
        <w:rPr>
          <w:rFonts w:ascii="Arial" w:hAnsi="Arial" w:cs="Arial"/>
          <w:sz w:val="22"/>
          <w:szCs w:val="22"/>
        </w:rPr>
        <w:t xml:space="preserve"> offres d’emplois, </w:t>
      </w:r>
      <w:r w:rsidR="00B9692D" w:rsidRPr="004A2B55">
        <w:rPr>
          <w:rFonts w:ascii="Arial" w:hAnsi="Arial" w:cs="Arial"/>
          <w:sz w:val="22"/>
          <w:szCs w:val="22"/>
        </w:rPr>
        <w:t>ont été faites</w:t>
      </w:r>
      <w:r w:rsidR="004A2B55" w:rsidRPr="004A2B55">
        <w:rPr>
          <w:rFonts w:ascii="Arial" w:hAnsi="Arial" w:cs="Arial"/>
          <w:sz w:val="22"/>
          <w:szCs w:val="22"/>
        </w:rPr>
        <w:t xml:space="preserve"> </w:t>
      </w:r>
      <w:r w:rsidRPr="004A2B55">
        <w:rPr>
          <w:rFonts w:ascii="Arial" w:hAnsi="Arial" w:cs="Arial"/>
          <w:color w:val="000000"/>
          <w:sz w:val="22"/>
          <w:szCs w:val="22"/>
        </w:rPr>
        <w:t>;</w:t>
      </w:r>
    </w:p>
    <w:p w14:paraId="6737195A" w14:textId="135BC93F" w:rsidR="002E004B" w:rsidRPr="004A2B55" w:rsidRDefault="002E004B" w:rsidP="002E004B">
      <w:pPr>
        <w:autoSpaceDE w:val="0"/>
        <w:autoSpaceDN w:val="0"/>
        <w:adjustRightInd w:val="0"/>
        <w:spacing w:line="276" w:lineRule="auto"/>
        <w:ind w:left="2127" w:hanging="2127"/>
        <w:jc w:val="both"/>
        <w:rPr>
          <w:rFonts w:ascii="Arial" w:hAnsi="Arial" w:cs="Arial"/>
          <w:b/>
          <w:bCs/>
          <w:smallCaps/>
          <w:sz w:val="22"/>
          <w:szCs w:val="22"/>
        </w:rPr>
      </w:pPr>
      <w:bookmarkStart w:id="45" w:name="_GoBack"/>
      <w:bookmarkEnd w:id="45"/>
      <w:r w:rsidRPr="004A2B55">
        <w:rPr>
          <w:rFonts w:ascii="Arial" w:hAnsi="Arial" w:cs="Arial"/>
          <w:b/>
          <w:bCs/>
          <w:smallCaps/>
          <w:color w:val="000000"/>
          <w:sz w:val="22"/>
          <w:szCs w:val="22"/>
        </w:rPr>
        <w:t>En</w:t>
      </w:r>
      <w:r w:rsidRPr="004A2B55">
        <w:rPr>
          <w:rFonts w:ascii="Arial" w:hAnsi="Arial" w:cs="Arial"/>
          <w:b/>
          <w:bCs/>
          <w:smallCaps/>
          <w:sz w:val="22"/>
          <w:szCs w:val="22"/>
        </w:rPr>
        <w:t xml:space="preserve"> </w:t>
      </w:r>
      <w:r w:rsidRPr="004A2B55">
        <w:rPr>
          <w:rFonts w:ascii="Arial" w:hAnsi="Arial" w:cs="Arial"/>
          <w:b/>
          <w:bCs/>
          <w:smallCaps/>
          <w:color w:val="000000"/>
          <w:sz w:val="22"/>
          <w:szCs w:val="22"/>
        </w:rPr>
        <w:t>conséquence</w:t>
      </w:r>
      <w:r w:rsidRPr="004A2B55">
        <w:rPr>
          <w:rFonts w:ascii="Arial" w:hAnsi="Arial" w:cs="Arial"/>
          <w:b/>
          <w:bCs/>
          <w:smallCaps/>
          <w:sz w:val="22"/>
          <w:szCs w:val="22"/>
        </w:rPr>
        <w:t xml:space="preserve">, </w:t>
      </w:r>
    </w:p>
    <w:p w14:paraId="47D473C7" w14:textId="77777777" w:rsidR="002E004B" w:rsidRPr="004A2B55" w:rsidRDefault="002E004B" w:rsidP="002E004B">
      <w:pPr>
        <w:autoSpaceDE w:val="0"/>
        <w:autoSpaceDN w:val="0"/>
        <w:adjustRightInd w:val="0"/>
        <w:spacing w:line="276" w:lineRule="auto"/>
        <w:ind w:left="2127" w:hanging="2127"/>
        <w:jc w:val="both"/>
        <w:rPr>
          <w:rFonts w:ascii="Arial" w:hAnsi="Arial" w:cs="Arial"/>
          <w:b/>
          <w:bCs/>
          <w:smallCaps/>
          <w:color w:val="000000"/>
          <w:sz w:val="22"/>
          <w:szCs w:val="22"/>
        </w:rPr>
      </w:pPr>
    </w:p>
    <w:p w14:paraId="02DDF85B" w14:textId="631547DC" w:rsidR="00E910CF" w:rsidRPr="004A2B55" w:rsidRDefault="00CD0283" w:rsidP="00CD0283">
      <w:pPr>
        <w:pStyle w:val="Titre"/>
        <w:tabs>
          <w:tab w:val="left" w:pos="284"/>
        </w:tabs>
        <w:spacing w:line="276" w:lineRule="auto"/>
        <w:jc w:val="both"/>
        <w:rPr>
          <w:rFonts w:ascii="Arial" w:eastAsia="Batang" w:hAnsi="Arial" w:cs="Arial"/>
          <w:b w:val="0"/>
          <w:sz w:val="22"/>
          <w:szCs w:val="22"/>
        </w:rPr>
      </w:pPr>
      <w:r w:rsidRPr="004A2B55">
        <w:rPr>
          <w:rFonts w:ascii="Arial" w:eastAsia="Batang" w:hAnsi="Arial" w:cs="Arial"/>
          <w:b w:val="0"/>
          <w:bCs w:val="0"/>
          <w:sz w:val="22"/>
          <w:szCs w:val="22"/>
        </w:rPr>
        <w:lastRenderedPageBreak/>
        <w:t>Il</w:t>
      </w:r>
      <w:r w:rsidRPr="004A2B55">
        <w:rPr>
          <w:rFonts w:ascii="Arial" w:eastAsia="Batang" w:hAnsi="Arial" w:cs="Arial"/>
          <w:b w:val="0"/>
          <w:sz w:val="22"/>
          <w:szCs w:val="22"/>
        </w:rPr>
        <w:t xml:space="preserve"> est proposé </w:t>
      </w:r>
      <w:r w:rsidRPr="00367BE9">
        <w:rPr>
          <w:rFonts w:ascii="Arial" w:eastAsia="Batang" w:hAnsi="Arial" w:cs="Arial"/>
          <w:b w:val="0"/>
          <w:sz w:val="22"/>
          <w:szCs w:val="22"/>
        </w:rPr>
        <w:t xml:space="preserve">par </w:t>
      </w:r>
      <w:r w:rsidR="00367BE9" w:rsidRPr="00367BE9">
        <w:rPr>
          <w:rFonts w:ascii="Arial" w:eastAsia="Batang" w:hAnsi="Arial" w:cs="Arial"/>
          <w:b w:val="0"/>
          <w:sz w:val="22"/>
          <w:szCs w:val="22"/>
        </w:rPr>
        <w:t>le conseiller, M. Marc Bédard</w:t>
      </w:r>
      <w:r w:rsidR="00A9543F" w:rsidRPr="00367BE9">
        <w:rPr>
          <w:rFonts w:ascii="Arial" w:eastAsia="Batang" w:hAnsi="Arial" w:cs="Arial"/>
          <w:b w:val="0"/>
          <w:sz w:val="22"/>
          <w:szCs w:val="22"/>
        </w:rPr>
        <w:t>,</w:t>
      </w:r>
      <w:r w:rsidR="00CA2278" w:rsidRPr="00367BE9">
        <w:rPr>
          <w:rFonts w:ascii="Arial" w:eastAsia="Batang" w:hAnsi="Arial" w:cs="Arial"/>
          <w:b w:val="0"/>
          <w:sz w:val="22"/>
          <w:szCs w:val="22"/>
        </w:rPr>
        <w:t xml:space="preserve"> </w:t>
      </w:r>
      <w:r w:rsidRPr="00367BE9">
        <w:rPr>
          <w:rFonts w:ascii="Arial" w:eastAsia="Batang" w:hAnsi="Arial" w:cs="Arial"/>
          <w:b w:val="0"/>
          <w:sz w:val="22"/>
          <w:szCs w:val="22"/>
        </w:rPr>
        <w:t>et</w:t>
      </w:r>
      <w:r w:rsidRPr="004A2B55">
        <w:rPr>
          <w:rFonts w:ascii="Arial" w:eastAsia="Batang" w:hAnsi="Arial" w:cs="Arial"/>
          <w:b w:val="0"/>
          <w:sz w:val="22"/>
          <w:szCs w:val="22"/>
        </w:rPr>
        <w:t xml:space="preserve"> résolu</w:t>
      </w:r>
      <w:r w:rsidR="00877989" w:rsidRPr="004A2B55">
        <w:rPr>
          <w:rFonts w:ascii="Arial" w:eastAsia="Batang" w:hAnsi="Arial" w:cs="Arial"/>
          <w:b w:val="0"/>
          <w:sz w:val="22"/>
          <w:szCs w:val="22"/>
        </w:rPr>
        <w:t xml:space="preserve"> </w:t>
      </w:r>
      <w:r w:rsidR="008E0318" w:rsidRPr="004A2B55">
        <w:rPr>
          <w:rFonts w:ascii="Arial" w:eastAsia="Batang" w:hAnsi="Arial" w:cs="Arial"/>
          <w:b w:val="0"/>
          <w:sz w:val="22"/>
          <w:szCs w:val="22"/>
        </w:rPr>
        <w:t xml:space="preserve">de procéder à l’embauche </w:t>
      </w:r>
      <w:r w:rsidR="009B62F3">
        <w:rPr>
          <w:rFonts w:ascii="Arial" w:eastAsia="Batang" w:hAnsi="Arial" w:cs="Arial"/>
          <w:b w:val="0"/>
          <w:sz w:val="22"/>
          <w:szCs w:val="22"/>
        </w:rPr>
        <w:t>Jérémy Goudreau, Pierre Vaillancourt et Philippe Gosselin à titre de surveillant de la surface de « deck hockey »</w:t>
      </w:r>
      <w:r w:rsidR="00A9543F" w:rsidRPr="004A2B55">
        <w:rPr>
          <w:rFonts w:ascii="Arial" w:eastAsia="Batang" w:hAnsi="Arial" w:cs="Arial"/>
          <w:b w:val="0"/>
          <w:sz w:val="22"/>
          <w:szCs w:val="22"/>
        </w:rPr>
        <w:t>.</w:t>
      </w:r>
    </w:p>
    <w:p w14:paraId="1F1E8901" w14:textId="77777777" w:rsidR="004A2B55" w:rsidRPr="004A2B55" w:rsidRDefault="004A2B55" w:rsidP="00CD0283">
      <w:pPr>
        <w:pStyle w:val="Titre"/>
        <w:tabs>
          <w:tab w:val="left" w:pos="284"/>
        </w:tabs>
        <w:spacing w:line="276" w:lineRule="auto"/>
        <w:jc w:val="both"/>
        <w:rPr>
          <w:rFonts w:ascii="Arial" w:eastAsia="Batang" w:hAnsi="Arial" w:cs="Arial"/>
          <w:b w:val="0"/>
          <w:sz w:val="22"/>
          <w:szCs w:val="22"/>
        </w:rPr>
      </w:pPr>
    </w:p>
    <w:p w14:paraId="5A77BF1A" w14:textId="6FF5BB1C" w:rsidR="008E0318" w:rsidRPr="004A2B55" w:rsidRDefault="008E0318" w:rsidP="00CD0283">
      <w:pPr>
        <w:pStyle w:val="Titre"/>
        <w:tabs>
          <w:tab w:val="left" w:pos="284"/>
        </w:tabs>
        <w:spacing w:line="276" w:lineRule="auto"/>
        <w:jc w:val="both"/>
        <w:rPr>
          <w:rFonts w:ascii="Arial" w:eastAsia="Batang" w:hAnsi="Arial" w:cs="Arial"/>
          <w:b w:val="0"/>
          <w:sz w:val="22"/>
          <w:szCs w:val="22"/>
        </w:rPr>
      </w:pPr>
      <w:r w:rsidRPr="004A2B55">
        <w:rPr>
          <w:rFonts w:ascii="Arial" w:eastAsia="Batang" w:hAnsi="Arial" w:cs="Arial"/>
          <w:b w:val="0"/>
          <w:sz w:val="22"/>
          <w:szCs w:val="22"/>
        </w:rPr>
        <w:t>D’autoriser le maire, M. Yvon Barrette, et la directrice générale et greffière-trésorière à signer le</w:t>
      </w:r>
      <w:r w:rsidR="009B62F3">
        <w:rPr>
          <w:rFonts w:ascii="Arial" w:eastAsia="Batang" w:hAnsi="Arial" w:cs="Arial"/>
          <w:b w:val="0"/>
          <w:sz w:val="22"/>
          <w:szCs w:val="22"/>
        </w:rPr>
        <w:t>ur</w:t>
      </w:r>
      <w:r w:rsidRPr="004A2B55">
        <w:rPr>
          <w:rFonts w:ascii="Arial" w:eastAsia="Batang" w:hAnsi="Arial" w:cs="Arial"/>
          <w:b w:val="0"/>
          <w:sz w:val="22"/>
          <w:szCs w:val="22"/>
        </w:rPr>
        <w:t xml:space="preserve"> contrat de travail.</w:t>
      </w:r>
    </w:p>
    <w:p w14:paraId="46AD7CF6" w14:textId="77777777" w:rsidR="00CD0283" w:rsidRPr="004A2B55" w:rsidRDefault="00CD0283" w:rsidP="00CD0283">
      <w:pPr>
        <w:pStyle w:val="Titre"/>
        <w:tabs>
          <w:tab w:val="left" w:pos="284"/>
        </w:tabs>
        <w:spacing w:line="276" w:lineRule="auto"/>
        <w:jc w:val="both"/>
        <w:rPr>
          <w:rFonts w:ascii="Arial" w:eastAsia="Batang" w:hAnsi="Arial" w:cs="Arial"/>
          <w:b w:val="0"/>
          <w:sz w:val="22"/>
          <w:szCs w:val="22"/>
        </w:rPr>
      </w:pPr>
    </w:p>
    <w:p w14:paraId="089FB1AD" w14:textId="77777777" w:rsidR="00CD0283" w:rsidRPr="004A2B55" w:rsidRDefault="00CD0283" w:rsidP="00CD0283">
      <w:pPr>
        <w:pStyle w:val="Titre"/>
        <w:tabs>
          <w:tab w:val="left" w:pos="4962"/>
        </w:tabs>
        <w:spacing w:line="276" w:lineRule="auto"/>
        <w:jc w:val="both"/>
        <w:rPr>
          <w:rFonts w:ascii="Arial" w:eastAsia="Batang" w:hAnsi="Arial" w:cs="Arial"/>
          <w:b w:val="0"/>
          <w:sz w:val="22"/>
          <w:szCs w:val="22"/>
        </w:rPr>
      </w:pPr>
      <w:r w:rsidRPr="004A2B55">
        <w:rPr>
          <w:rFonts w:ascii="Arial" w:eastAsia="Batang" w:hAnsi="Arial" w:cs="Arial"/>
          <w:smallCaps/>
          <w:sz w:val="22"/>
          <w:szCs w:val="22"/>
        </w:rPr>
        <w:t>Adoptée</w:t>
      </w:r>
      <w:r w:rsidRPr="004A2B55">
        <w:rPr>
          <w:rFonts w:ascii="Arial" w:eastAsia="Batang" w:hAnsi="Arial" w:cs="Arial"/>
          <w:sz w:val="22"/>
          <w:szCs w:val="22"/>
        </w:rPr>
        <w:t xml:space="preserve"> </w:t>
      </w:r>
      <w:r w:rsidRPr="004A2B55">
        <w:rPr>
          <w:rFonts w:ascii="Arial" w:eastAsia="Batang" w:hAnsi="Arial" w:cs="Arial"/>
          <w:b w:val="0"/>
          <w:sz w:val="22"/>
          <w:szCs w:val="22"/>
        </w:rPr>
        <w:t>à l’unanimité.</w:t>
      </w:r>
    </w:p>
    <w:bookmarkEnd w:id="44"/>
    <w:p w14:paraId="155CE56D" w14:textId="272DB614" w:rsidR="00F10488" w:rsidRPr="004A2B55" w:rsidRDefault="00F10488" w:rsidP="00CD0283">
      <w:pPr>
        <w:spacing w:line="276" w:lineRule="auto"/>
        <w:jc w:val="both"/>
        <w:rPr>
          <w:rFonts w:ascii="Arial" w:eastAsia="Batang" w:hAnsi="Arial" w:cs="Arial"/>
          <w:bCs/>
          <w:sz w:val="22"/>
          <w:szCs w:val="22"/>
        </w:rPr>
      </w:pPr>
    </w:p>
    <w:p w14:paraId="1FAEE9EB" w14:textId="77777777" w:rsidR="00F10488" w:rsidRPr="00F558E9" w:rsidRDefault="00F10488" w:rsidP="00CD0283">
      <w:pPr>
        <w:spacing w:line="276" w:lineRule="auto"/>
        <w:jc w:val="both"/>
        <w:rPr>
          <w:rFonts w:ascii="Arial" w:eastAsia="Batang" w:hAnsi="Arial" w:cs="Arial"/>
          <w:bCs/>
          <w:sz w:val="22"/>
          <w:szCs w:val="22"/>
          <w:highlight w:val="yellow"/>
        </w:rPr>
      </w:pPr>
    </w:p>
    <w:p w14:paraId="31000971" w14:textId="7D2B1EA3" w:rsidR="00BB0F7D" w:rsidRPr="001D3643" w:rsidRDefault="00EA19DB" w:rsidP="00B67DC9">
      <w:pPr>
        <w:tabs>
          <w:tab w:val="left" w:pos="0"/>
        </w:tabs>
        <w:spacing w:line="276" w:lineRule="auto"/>
        <w:ind w:left="426" w:hanging="426"/>
        <w:jc w:val="both"/>
        <w:rPr>
          <w:rFonts w:ascii="Arial" w:eastAsia="Batang" w:hAnsi="Arial" w:cs="Arial"/>
          <w:b/>
          <w:smallCaps/>
          <w:sz w:val="22"/>
          <w:szCs w:val="22"/>
        </w:rPr>
      </w:pPr>
      <w:r w:rsidRPr="001D3643">
        <w:rPr>
          <w:rFonts w:ascii="Arial" w:eastAsia="Batang" w:hAnsi="Arial" w:cs="Arial"/>
          <w:b/>
          <w:smallCaps/>
          <w:sz w:val="22"/>
          <w:szCs w:val="22"/>
        </w:rPr>
        <w:t>2</w:t>
      </w:r>
      <w:r w:rsidR="00B67D0D">
        <w:rPr>
          <w:rFonts w:ascii="Arial" w:eastAsia="Batang" w:hAnsi="Arial" w:cs="Arial"/>
          <w:b/>
          <w:smallCaps/>
          <w:sz w:val="22"/>
          <w:szCs w:val="22"/>
        </w:rPr>
        <w:t>2</w:t>
      </w:r>
      <w:r w:rsidR="00B67DC9" w:rsidRPr="001D3643">
        <w:rPr>
          <w:rFonts w:ascii="Arial" w:eastAsia="Batang" w:hAnsi="Arial" w:cs="Arial"/>
          <w:b/>
          <w:smallCaps/>
          <w:sz w:val="22"/>
          <w:szCs w:val="22"/>
        </w:rPr>
        <w:t>. Correspondance</w:t>
      </w:r>
    </w:p>
    <w:p w14:paraId="19DED650" w14:textId="6F8F1B29" w:rsidR="001D3643" w:rsidRPr="001D3643" w:rsidRDefault="00B67D0D" w:rsidP="001D3643">
      <w:pPr>
        <w:pStyle w:val="Paragraphedeliste"/>
        <w:numPr>
          <w:ilvl w:val="0"/>
          <w:numId w:val="20"/>
        </w:numPr>
        <w:spacing w:before="120" w:line="276" w:lineRule="auto"/>
        <w:ind w:left="567"/>
        <w:jc w:val="both"/>
        <w:rPr>
          <w:rFonts w:ascii="Arial" w:eastAsia="Batang" w:hAnsi="Arial" w:cs="Arial"/>
          <w:bCs/>
          <w:sz w:val="22"/>
          <w:szCs w:val="22"/>
        </w:rPr>
      </w:pPr>
      <w:r>
        <w:rPr>
          <w:rFonts w:ascii="Arial" w:eastAsia="Batang" w:hAnsi="Arial" w:cs="Arial"/>
          <w:bCs/>
          <w:sz w:val="22"/>
          <w:szCs w:val="22"/>
        </w:rPr>
        <w:t>PAVL – confirmation subvention volet projets particuliers (discrétionnaire au député) – 24 290 $</w:t>
      </w:r>
    </w:p>
    <w:p w14:paraId="01B2F4F6" w14:textId="0EEC5AB2" w:rsidR="00B67D0D" w:rsidRDefault="00B67D0D" w:rsidP="004F549E">
      <w:pPr>
        <w:tabs>
          <w:tab w:val="left" w:pos="0"/>
        </w:tabs>
        <w:spacing w:line="276" w:lineRule="auto"/>
        <w:ind w:left="426" w:hanging="426"/>
        <w:jc w:val="both"/>
        <w:rPr>
          <w:rFonts w:ascii="Arial" w:eastAsia="Batang" w:hAnsi="Arial" w:cs="Arial"/>
          <w:b/>
          <w:bCs/>
          <w:sz w:val="22"/>
          <w:szCs w:val="22"/>
        </w:rPr>
      </w:pPr>
    </w:p>
    <w:p w14:paraId="1C602579" w14:textId="77777777" w:rsidR="00D12DDC" w:rsidRDefault="00D12DDC" w:rsidP="004F549E">
      <w:pPr>
        <w:tabs>
          <w:tab w:val="left" w:pos="0"/>
        </w:tabs>
        <w:spacing w:line="276" w:lineRule="auto"/>
        <w:ind w:left="426" w:hanging="426"/>
        <w:jc w:val="both"/>
        <w:rPr>
          <w:rFonts w:ascii="Arial" w:eastAsia="Batang" w:hAnsi="Arial" w:cs="Arial"/>
          <w:b/>
          <w:bCs/>
          <w:sz w:val="22"/>
          <w:szCs w:val="22"/>
        </w:rPr>
      </w:pPr>
    </w:p>
    <w:p w14:paraId="410C3D12" w14:textId="049079DD" w:rsidR="00FA712A" w:rsidRPr="00447F32" w:rsidRDefault="00643CB6" w:rsidP="004F549E">
      <w:pPr>
        <w:tabs>
          <w:tab w:val="left" w:pos="0"/>
        </w:tabs>
        <w:spacing w:line="276" w:lineRule="auto"/>
        <w:ind w:left="426" w:hanging="426"/>
        <w:jc w:val="both"/>
        <w:rPr>
          <w:rFonts w:ascii="Arial" w:eastAsia="Batang" w:hAnsi="Arial" w:cs="Arial"/>
          <w:b/>
          <w:smallCaps/>
          <w:sz w:val="22"/>
          <w:szCs w:val="22"/>
        </w:rPr>
      </w:pPr>
      <w:r w:rsidRPr="00447F32">
        <w:rPr>
          <w:rFonts w:ascii="Arial" w:eastAsia="Batang" w:hAnsi="Arial" w:cs="Arial"/>
          <w:b/>
          <w:bCs/>
          <w:sz w:val="22"/>
          <w:szCs w:val="22"/>
        </w:rPr>
        <w:t>2</w:t>
      </w:r>
      <w:r w:rsidR="00B67D0D">
        <w:rPr>
          <w:rFonts w:ascii="Arial" w:eastAsia="Batang" w:hAnsi="Arial" w:cs="Arial"/>
          <w:b/>
          <w:bCs/>
          <w:sz w:val="22"/>
          <w:szCs w:val="22"/>
        </w:rPr>
        <w:t>3</w:t>
      </w:r>
      <w:r w:rsidR="00FA712A" w:rsidRPr="00447F32">
        <w:rPr>
          <w:rFonts w:ascii="Arial" w:eastAsia="Batang" w:hAnsi="Arial" w:cs="Arial"/>
          <w:b/>
          <w:bCs/>
          <w:sz w:val="22"/>
          <w:szCs w:val="22"/>
        </w:rPr>
        <w:t xml:space="preserve">. </w:t>
      </w:r>
      <w:r w:rsidR="00FA712A" w:rsidRPr="00447F32">
        <w:rPr>
          <w:rFonts w:ascii="Arial" w:eastAsia="Batang" w:hAnsi="Arial" w:cs="Arial"/>
          <w:b/>
          <w:smallCaps/>
          <w:sz w:val="22"/>
          <w:szCs w:val="22"/>
        </w:rPr>
        <w:t>Varia</w:t>
      </w:r>
    </w:p>
    <w:p w14:paraId="4F47F9A1" w14:textId="190FD9C3" w:rsidR="00FA712A" w:rsidRPr="00447F32" w:rsidRDefault="00FA712A" w:rsidP="00863E55">
      <w:pPr>
        <w:spacing w:before="120" w:line="276" w:lineRule="auto"/>
        <w:jc w:val="both"/>
        <w:rPr>
          <w:rFonts w:ascii="Arial" w:eastAsia="Batang" w:hAnsi="Arial" w:cs="Arial"/>
          <w:bCs/>
          <w:sz w:val="22"/>
          <w:szCs w:val="22"/>
        </w:rPr>
      </w:pPr>
      <w:r w:rsidRPr="00447F32">
        <w:rPr>
          <w:rFonts w:ascii="Arial" w:eastAsia="Batang" w:hAnsi="Arial" w:cs="Arial"/>
          <w:bCs/>
          <w:sz w:val="22"/>
          <w:szCs w:val="22"/>
        </w:rPr>
        <w:tab/>
        <w:t>Aucun varia</w:t>
      </w:r>
    </w:p>
    <w:p w14:paraId="38609CD0" w14:textId="2F8A5F63" w:rsidR="00A9543F" w:rsidRDefault="00A9543F" w:rsidP="004F549E">
      <w:pPr>
        <w:spacing w:line="276" w:lineRule="auto"/>
        <w:jc w:val="both"/>
        <w:rPr>
          <w:rFonts w:ascii="Arial" w:eastAsia="Batang" w:hAnsi="Arial" w:cs="Arial"/>
          <w:bCs/>
          <w:sz w:val="22"/>
          <w:szCs w:val="22"/>
        </w:rPr>
      </w:pPr>
    </w:p>
    <w:p w14:paraId="6A7A16EE" w14:textId="77777777" w:rsidR="00D12DDC" w:rsidRDefault="00D12DDC" w:rsidP="004F549E">
      <w:pPr>
        <w:spacing w:line="276" w:lineRule="auto"/>
        <w:jc w:val="both"/>
        <w:rPr>
          <w:rFonts w:ascii="Arial" w:eastAsia="Batang" w:hAnsi="Arial" w:cs="Arial"/>
          <w:bCs/>
          <w:sz w:val="22"/>
          <w:szCs w:val="22"/>
        </w:rPr>
      </w:pPr>
    </w:p>
    <w:p w14:paraId="5CDD7B19" w14:textId="4C068A9E" w:rsidR="00795712" w:rsidRPr="00447F32" w:rsidRDefault="00CD0283" w:rsidP="003F1E1D">
      <w:pPr>
        <w:tabs>
          <w:tab w:val="left" w:pos="0"/>
        </w:tabs>
        <w:spacing w:line="276" w:lineRule="auto"/>
        <w:ind w:left="426" w:hanging="426"/>
        <w:jc w:val="both"/>
        <w:rPr>
          <w:rFonts w:ascii="Arial" w:eastAsia="Batang" w:hAnsi="Arial" w:cs="Arial"/>
          <w:b/>
          <w:smallCaps/>
          <w:sz w:val="22"/>
          <w:szCs w:val="22"/>
        </w:rPr>
      </w:pPr>
      <w:r w:rsidRPr="00447F32">
        <w:rPr>
          <w:rFonts w:ascii="Arial" w:eastAsia="Batang" w:hAnsi="Arial" w:cs="Arial"/>
          <w:b/>
          <w:smallCaps/>
          <w:sz w:val="22"/>
          <w:szCs w:val="22"/>
        </w:rPr>
        <w:t>2</w:t>
      </w:r>
      <w:r w:rsidR="00B67D0D">
        <w:rPr>
          <w:rFonts w:ascii="Arial" w:eastAsia="Batang" w:hAnsi="Arial" w:cs="Arial"/>
          <w:b/>
          <w:smallCaps/>
          <w:sz w:val="22"/>
          <w:szCs w:val="22"/>
        </w:rPr>
        <w:t>4</w:t>
      </w:r>
      <w:r w:rsidR="00795712" w:rsidRPr="00447F32">
        <w:rPr>
          <w:rFonts w:ascii="Arial" w:eastAsia="Batang" w:hAnsi="Arial" w:cs="Arial"/>
          <w:b/>
          <w:smallCaps/>
          <w:sz w:val="22"/>
          <w:szCs w:val="22"/>
        </w:rPr>
        <w:t>. Période de questions</w:t>
      </w:r>
    </w:p>
    <w:p w14:paraId="54BFCFB6" w14:textId="1B794B11" w:rsidR="00445694" w:rsidRPr="00447F32" w:rsidRDefault="00CD65ED" w:rsidP="00CD65ED">
      <w:pPr>
        <w:spacing w:before="120" w:line="276" w:lineRule="auto"/>
        <w:jc w:val="both"/>
        <w:rPr>
          <w:rFonts w:ascii="Arial" w:eastAsia="Batang" w:hAnsi="Arial" w:cs="Arial"/>
          <w:bCs/>
          <w:sz w:val="22"/>
          <w:szCs w:val="22"/>
        </w:rPr>
      </w:pPr>
      <w:r>
        <w:rPr>
          <w:rFonts w:ascii="Arial" w:eastAsia="Batang" w:hAnsi="Arial" w:cs="Arial"/>
          <w:bCs/>
          <w:sz w:val="22"/>
          <w:szCs w:val="22"/>
        </w:rPr>
        <w:tab/>
        <w:t>Les personnes présentes sont invitées à poser leurs questions.</w:t>
      </w:r>
    </w:p>
    <w:p w14:paraId="1A3AFDD2" w14:textId="68CE8A9D" w:rsidR="00A9543F" w:rsidRDefault="00A9543F" w:rsidP="004F549E">
      <w:pPr>
        <w:spacing w:line="276" w:lineRule="auto"/>
        <w:jc w:val="both"/>
        <w:rPr>
          <w:rFonts w:ascii="Arial" w:eastAsia="Batang" w:hAnsi="Arial" w:cs="Arial"/>
          <w:bCs/>
          <w:sz w:val="22"/>
          <w:szCs w:val="22"/>
        </w:rPr>
      </w:pPr>
    </w:p>
    <w:p w14:paraId="56A8A74A" w14:textId="77777777" w:rsidR="00D12DDC" w:rsidRDefault="00D12DDC" w:rsidP="004F549E">
      <w:pPr>
        <w:spacing w:line="276" w:lineRule="auto"/>
        <w:jc w:val="both"/>
        <w:rPr>
          <w:rFonts w:ascii="Arial" w:eastAsia="Batang" w:hAnsi="Arial" w:cs="Arial"/>
          <w:bCs/>
          <w:sz w:val="22"/>
          <w:szCs w:val="22"/>
        </w:rPr>
      </w:pPr>
    </w:p>
    <w:p w14:paraId="051F8823" w14:textId="5E919905" w:rsidR="00773652" w:rsidRPr="00447F32" w:rsidRDefault="00A31C3C" w:rsidP="0057329B">
      <w:pPr>
        <w:tabs>
          <w:tab w:val="left" w:pos="0"/>
        </w:tabs>
        <w:spacing w:line="276" w:lineRule="auto"/>
        <w:ind w:left="426" w:hanging="2411"/>
        <w:jc w:val="both"/>
        <w:rPr>
          <w:rFonts w:ascii="Arial" w:eastAsia="Batang" w:hAnsi="Arial" w:cs="Arial"/>
          <w:b/>
          <w:sz w:val="22"/>
          <w:szCs w:val="22"/>
        </w:rPr>
      </w:pPr>
      <w:r w:rsidRPr="002B0434">
        <w:rPr>
          <w:rFonts w:ascii="Arial" w:eastAsia="Batang" w:hAnsi="Arial" w:cs="Arial"/>
          <w:b/>
          <w:sz w:val="22"/>
          <w:szCs w:val="22"/>
        </w:rPr>
        <w:t>(</w:t>
      </w:r>
      <w:r w:rsidR="00B96D71">
        <w:rPr>
          <w:rFonts w:ascii="Arial" w:eastAsia="Batang" w:hAnsi="Arial" w:cs="Arial"/>
          <w:b/>
          <w:sz w:val="22"/>
          <w:szCs w:val="22"/>
        </w:rPr>
        <w:t>2022-07-</w:t>
      </w:r>
      <w:r w:rsidRPr="002B0434">
        <w:rPr>
          <w:rFonts w:ascii="Arial" w:eastAsia="Batang" w:hAnsi="Arial" w:cs="Arial"/>
          <w:b/>
          <w:sz w:val="22"/>
          <w:szCs w:val="22"/>
        </w:rPr>
        <w:t>0</w:t>
      </w:r>
      <w:r w:rsidR="00B67D0D">
        <w:rPr>
          <w:rFonts w:ascii="Arial" w:eastAsia="Batang" w:hAnsi="Arial" w:cs="Arial"/>
          <w:b/>
          <w:sz w:val="22"/>
          <w:szCs w:val="22"/>
        </w:rPr>
        <w:t>18</w:t>
      </w:r>
      <w:r w:rsidRPr="002B0434">
        <w:rPr>
          <w:rFonts w:ascii="Arial" w:eastAsia="Batang" w:hAnsi="Arial" w:cs="Arial"/>
          <w:b/>
          <w:sz w:val="22"/>
          <w:szCs w:val="22"/>
        </w:rPr>
        <w:t>)</w:t>
      </w:r>
      <w:r w:rsidR="00CA6395" w:rsidRPr="00447F32">
        <w:rPr>
          <w:rFonts w:ascii="Arial" w:eastAsia="Batang" w:hAnsi="Arial" w:cs="Arial"/>
          <w:b/>
          <w:bCs/>
          <w:sz w:val="22"/>
          <w:szCs w:val="22"/>
        </w:rPr>
        <w:tab/>
      </w:r>
      <w:r w:rsidR="00CD0283" w:rsidRPr="00447F32">
        <w:rPr>
          <w:rFonts w:ascii="Arial" w:eastAsia="Batang" w:hAnsi="Arial" w:cs="Arial"/>
          <w:b/>
          <w:bCs/>
          <w:smallCaps/>
          <w:sz w:val="22"/>
          <w:szCs w:val="22"/>
        </w:rPr>
        <w:t>2</w:t>
      </w:r>
      <w:r w:rsidR="00B67D0D">
        <w:rPr>
          <w:rFonts w:ascii="Arial" w:eastAsia="Batang" w:hAnsi="Arial" w:cs="Arial"/>
          <w:b/>
          <w:bCs/>
          <w:smallCaps/>
          <w:sz w:val="22"/>
          <w:szCs w:val="22"/>
        </w:rPr>
        <w:t>5</w:t>
      </w:r>
      <w:r w:rsidR="00AD45D6" w:rsidRPr="00447F32">
        <w:rPr>
          <w:rFonts w:ascii="Arial" w:eastAsia="Batang" w:hAnsi="Arial" w:cs="Arial"/>
          <w:b/>
          <w:bCs/>
          <w:smallCaps/>
          <w:sz w:val="22"/>
          <w:szCs w:val="22"/>
        </w:rPr>
        <w:t>.</w:t>
      </w:r>
      <w:r w:rsidR="00AD45D6" w:rsidRPr="00447F32">
        <w:rPr>
          <w:rFonts w:ascii="Arial" w:eastAsia="Batang" w:hAnsi="Arial" w:cs="Arial"/>
          <w:b/>
          <w:bCs/>
          <w:smallCaps/>
          <w:sz w:val="22"/>
          <w:szCs w:val="22"/>
        </w:rPr>
        <w:tab/>
      </w:r>
      <w:r w:rsidR="00773652" w:rsidRPr="00447F32">
        <w:rPr>
          <w:rFonts w:ascii="Arial" w:eastAsia="Batang" w:hAnsi="Arial" w:cs="Arial"/>
          <w:b/>
          <w:bCs/>
          <w:smallCaps/>
          <w:sz w:val="22"/>
          <w:szCs w:val="22"/>
        </w:rPr>
        <w:t>Levée de l’assemblée</w:t>
      </w:r>
    </w:p>
    <w:p w14:paraId="522865C5" w14:textId="4F688473" w:rsidR="00C462BD" w:rsidRPr="00447F32" w:rsidRDefault="00C462BD" w:rsidP="004F549E">
      <w:pPr>
        <w:pStyle w:val="Titre"/>
        <w:spacing w:line="276" w:lineRule="auto"/>
        <w:jc w:val="both"/>
        <w:rPr>
          <w:rFonts w:ascii="Arial" w:eastAsia="Batang" w:hAnsi="Arial" w:cs="Arial"/>
          <w:b w:val="0"/>
          <w:sz w:val="22"/>
          <w:szCs w:val="22"/>
        </w:rPr>
      </w:pPr>
    </w:p>
    <w:p w14:paraId="72D523BC" w14:textId="2023562F" w:rsidR="00C462BD" w:rsidRPr="00447F32" w:rsidRDefault="00C462BD" w:rsidP="004F549E">
      <w:pPr>
        <w:pStyle w:val="Titre"/>
        <w:spacing w:line="276" w:lineRule="auto"/>
        <w:jc w:val="both"/>
        <w:rPr>
          <w:rFonts w:ascii="Arial" w:eastAsia="Batang" w:hAnsi="Arial" w:cs="Arial"/>
          <w:b w:val="0"/>
          <w:sz w:val="22"/>
          <w:szCs w:val="22"/>
        </w:rPr>
      </w:pPr>
      <w:r w:rsidRPr="00447F32">
        <w:rPr>
          <w:rFonts w:ascii="Arial" w:eastAsia="Batang" w:hAnsi="Arial" w:cs="Arial"/>
          <w:b w:val="0"/>
          <w:sz w:val="22"/>
          <w:szCs w:val="22"/>
        </w:rPr>
        <w:t>Tous les points à l’ordre du jour ayant été épurés</w:t>
      </w:r>
      <w:r w:rsidR="00BA1815" w:rsidRPr="00447F32">
        <w:rPr>
          <w:rFonts w:ascii="Arial" w:eastAsia="Batang" w:hAnsi="Arial" w:cs="Arial"/>
          <w:b w:val="0"/>
          <w:sz w:val="22"/>
          <w:szCs w:val="22"/>
        </w:rPr>
        <w:t> ;</w:t>
      </w:r>
    </w:p>
    <w:p w14:paraId="75C8D616" w14:textId="7379950F" w:rsidR="00C462BD" w:rsidRPr="00447F32" w:rsidRDefault="00C462BD" w:rsidP="004F549E">
      <w:pPr>
        <w:pStyle w:val="Titre"/>
        <w:spacing w:line="276" w:lineRule="auto"/>
        <w:jc w:val="both"/>
        <w:rPr>
          <w:rFonts w:ascii="Arial" w:eastAsia="Batang" w:hAnsi="Arial" w:cs="Arial"/>
          <w:b w:val="0"/>
          <w:sz w:val="22"/>
          <w:szCs w:val="22"/>
        </w:rPr>
      </w:pPr>
    </w:p>
    <w:p w14:paraId="34C9EE52" w14:textId="28406E2F" w:rsidR="00C462BD" w:rsidRPr="00447F32" w:rsidRDefault="00C462BD" w:rsidP="004F549E">
      <w:pPr>
        <w:pStyle w:val="Titre"/>
        <w:spacing w:line="276" w:lineRule="auto"/>
        <w:jc w:val="both"/>
        <w:rPr>
          <w:rFonts w:ascii="Arial" w:eastAsia="Batang" w:hAnsi="Arial" w:cs="Arial"/>
          <w:b w:val="0"/>
          <w:sz w:val="22"/>
          <w:szCs w:val="22"/>
        </w:rPr>
      </w:pPr>
      <w:r w:rsidRPr="00447F32">
        <w:rPr>
          <w:rFonts w:ascii="Arial" w:eastAsia="Batang" w:hAnsi="Arial" w:cs="Arial"/>
          <w:b w:val="0"/>
          <w:sz w:val="22"/>
          <w:szCs w:val="22"/>
        </w:rPr>
        <w:t xml:space="preserve">Il est proposé par </w:t>
      </w:r>
      <w:r w:rsidR="00D12DDC">
        <w:rPr>
          <w:rFonts w:ascii="Arial" w:eastAsia="Batang" w:hAnsi="Arial" w:cs="Arial"/>
          <w:b w:val="0"/>
          <w:sz w:val="22"/>
          <w:szCs w:val="22"/>
        </w:rPr>
        <w:t>le conseiller, M. Marc Bédard</w:t>
      </w:r>
      <w:r w:rsidR="007D4D12" w:rsidRPr="00791E4B">
        <w:rPr>
          <w:rFonts w:ascii="Arial" w:eastAsia="Batang" w:hAnsi="Arial" w:cs="Arial"/>
          <w:b w:val="0"/>
          <w:sz w:val="22"/>
          <w:szCs w:val="22"/>
        </w:rPr>
        <w:t>,</w:t>
      </w:r>
      <w:r w:rsidR="004D05D6" w:rsidRPr="00791E4B">
        <w:rPr>
          <w:rFonts w:ascii="Arial" w:eastAsia="Batang" w:hAnsi="Arial" w:cs="Arial"/>
          <w:b w:val="0"/>
          <w:sz w:val="22"/>
          <w:szCs w:val="22"/>
        </w:rPr>
        <w:t xml:space="preserve"> </w:t>
      </w:r>
      <w:r w:rsidRPr="00791E4B">
        <w:rPr>
          <w:rFonts w:ascii="Arial" w:eastAsia="Batang" w:hAnsi="Arial" w:cs="Arial"/>
          <w:b w:val="0"/>
          <w:sz w:val="22"/>
          <w:szCs w:val="22"/>
        </w:rPr>
        <w:t>de</w:t>
      </w:r>
      <w:r w:rsidRPr="00447F32">
        <w:rPr>
          <w:rFonts w:ascii="Arial" w:eastAsia="Batang" w:hAnsi="Arial" w:cs="Arial"/>
          <w:b w:val="0"/>
          <w:sz w:val="22"/>
          <w:szCs w:val="22"/>
        </w:rPr>
        <w:t xml:space="preserve"> lever l’assemblée à </w:t>
      </w:r>
      <w:r w:rsidR="00D12DDC">
        <w:rPr>
          <w:rFonts w:ascii="Arial" w:eastAsia="Batang" w:hAnsi="Arial" w:cs="Arial"/>
          <w:bCs w:val="0"/>
          <w:sz w:val="22"/>
          <w:szCs w:val="22"/>
        </w:rPr>
        <w:t>20</w:t>
      </w:r>
      <w:r w:rsidRPr="00447F32">
        <w:rPr>
          <w:rFonts w:ascii="Arial" w:eastAsia="Batang" w:hAnsi="Arial" w:cs="Arial"/>
          <w:sz w:val="22"/>
          <w:szCs w:val="22"/>
        </w:rPr>
        <w:t> heures et </w:t>
      </w:r>
      <w:r w:rsidR="00D12DDC">
        <w:rPr>
          <w:rFonts w:ascii="Arial" w:eastAsia="Batang" w:hAnsi="Arial" w:cs="Arial"/>
          <w:sz w:val="22"/>
          <w:szCs w:val="22"/>
        </w:rPr>
        <w:t>13</w:t>
      </w:r>
      <w:r w:rsidRPr="00447F32">
        <w:rPr>
          <w:rFonts w:ascii="Arial" w:eastAsia="Batang" w:hAnsi="Arial" w:cs="Arial"/>
          <w:sz w:val="22"/>
          <w:szCs w:val="22"/>
        </w:rPr>
        <w:t> minutes</w:t>
      </w:r>
      <w:r w:rsidRPr="00447F32">
        <w:rPr>
          <w:rFonts w:ascii="Arial" w:eastAsia="Batang" w:hAnsi="Arial" w:cs="Arial"/>
          <w:b w:val="0"/>
          <w:sz w:val="22"/>
          <w:szCs w:val="22"/>
        </w:rPr>
        <w:t>.</w:t>
      </w:r>
    </w:p>
    <w:p w14:paraId="37F17929" w14:textId="7FA1E383" w:rsidR="005B143E" w:rsidRPr="00447F32" w:rsidRDefault="005B143E" w:rsidP="004F549E">
      <w:pPr>
        <w:pStyle w:val="Titre"/>
        <w:spacing w:line="276" w:lineRule="auto"/>
        <w:jc w:val="both"/>
        <w:rPr>
          <w:rFonts w:ascii="Arial" w:eastAsia="Batang" w:hAnsi="Arial" w:cs="Arial"/>
          <w:b w:val="0"/>
          <w:sz w:val="22"/>
          <w:szCs w:val="22"/>
        </w:rPr>
      </w:pPr>
      <w:bookmarkStart w:id="46" w:name="_Hlk2757184"/>
    </w:p>
    <w:p w14:paraId="0F413F5E" w14:textId="0D6423BF" w:rsidR="004C64C7" w:rsidRPr="00447F32" w:rsidRDefault="004C64C7" w:rsidP="004F549E">
      <w:pPr>
        <w:pStyle w:val="Titre"/>
        <w:spacing w:line="276" w:lineRule="auto"/>
        <w:jc w:val="both"/>
        <w:rPr>
          <w:rFonts w:ascii="Arial" w:eastAsia="Batang" w:hAnsi="Arial" w:cs="Arial"/>
          <w:b w:val="0"/>
          <w:sz w:val="22"/>
          <w:szCs w:val="22"/>
        </w:rPr>
      </w:pPr>
    </w:p>
    <w:p w14:paraId="0DE7BB78" w14:textId="2A936E43" w:rsidR="00C462BD" w:rsidRPr="00447F32" w:rsidRDefault="00C462BD" w:rsidP="00AC768A">
      <w:pPr>
        <w:pStyle w:val="Titre"/>
        <w:tabs>
          <w:tab w:val="left" w:pos="2835"/>
        </w:tabs>
        <w:spacing w:line="276" w:lineRule="auto"/>
        <w:jc w:val="both"/>
        <w:rPr>
          <w:rFonts w:ascii="Arial" w:eastAsia="Batang" w:hAnsi="Arial" w:cs="Arial"/>
          <w:b w:val="0"/>
          <w:sz w:val="22"/>
          <w:szCs w:val="22"/>
        </w:rPr>
      </w:pPr>
      <w:r w:rsidRPr="00447F32">
        <w:rPr>
          <w:rFonts w:ascii="Arial" w:eastAsia="Batang" w:hAnsi="Arial" w:cs="Arial"/>
          <w:b w:val="0"/>
          <w:sz w:val="22"/>
          <w:szCs w:val="22"/>
        </w:rPr>
        <w:t>_____________________</w:t>
      </w:r>
      <w:r w:rsidR="00D539BF" w:rsidRPr="00447F32">
        <w:rPr>
          <w:rFonts w:ascii="Arial" w:eastAsia="Batang" w:hAnsi="Arial" w:cs="Arial"/>
          <w:b w:val="0"/>
          <w:sz w:val="22"/>
          <w:szCs w:val="22"/>
        </w:rPr>
        <w:tab/>
      </w:r>
      <w:r w:rsidR="00AC768A">
        <w:rPr>
          <w:rFonts w:ascii="Arial" w:eastAsia="Batang" w:hAnsi="Arial" w:cs="Arial"/>
          <w:b w:val="0"/>
          <w:sz w:val="22"/>
          <w:szCs w:val="22"/>
        </w:rPr>
        <w:t>_________</w:t>
      </w:r>
      <w:r w:rsidRPr="00447F32">
        <w:rPr>
          <w:rFonts w:ascii="Arial" w:eastAsia="Batang" w:hAnsi="Arial" w:cs="Arial"/>
          <w:b w:val="0"/>
          <w:sz w:val="22"/>
          <w:szCs w:val="22"/>
        </w:rPr>
        <w:t>______________________</w:t>
      </w:r>
      <w:r w:rsidR="009F2E77" w:rsidRPr="00447F32">
        <w:rPr>
          <w:rFonts w:ascii="Arial" w:eastAsia="Batang" w:hAnsi="Arial" w:cs="Arial"/>
          <w:b w:val="0"/>
          <w:sz w:val="22"/>
          <w:szCs w:val="22"/>
        </w:rPr>
        <w:t>_</w:t>
      </w:r>
    </w:p>
    <w:p w14:paraId="0E0FB0A8" w14:textId="64787A85" w:rsidR="00C462BD" w:rsidRPr="00447F32" w:rsidRDefault="0021683D" w:rsidP="00AC768A">
      <w:pPr>
        <w:pStyle w:val="Titre"/>
        <w:tabs>
          <w:tab w:val="left" w:pos="2835"/>
        </w:tabs>
        <w:spacing w:line="276" w:lineRule="auto"/>
        <w:jc w:val="both"/>
        <w:rPr>
          <w:rFonts w:ascii="Arial" w:eastAsia="Batang" w:hAnsi="Arial" w:cs="Arial"/>
          <w:b w:val="0"/>
          <w:sz w:val="22"/>
          <w:szCs w:val="22"/>
        </w:rPr>
      </w:pPr>
      <w:r w:rsidRPr="00447F32">
        <w:rPr>
          <w:rFonts w:ascii="Arial" w:eastAsia="Batang" w:hAnsi="Arial" w:cs="Arial"/>
          <w:bCs w:val="0"/>
          <w:sz w:val="22"/>
          <w:szCs w:val="22"/>
        </w:rPr>
        <w:t>Yvon Barrette</w:t>
      </w:r>
      <w:r w:rsidR="00D539BF" w:rsidRPr="00447F32">
        <w:rPr>
          <w:rFonts w:ascii="Arial" w:eastAsia="Batang" w:hAnsi="Arial" w:cs="Arial"/>
          <w:b w:val="0"/>
          <w:sz w:val="22"/>
          <w:szCs w:val="22"/>
        </w:rPr>
        <w:tab/>
      </w:r>
      <w:r w:rsidR="009F2E77" w:rsidRPr="00447F32">
        <w:rPr>
          <w:rFonts w:ascii="Arial" w:eastAsia="Batang" w:hAnsi="Arial" w:cs="Arial"/>
          <w:bCs w:val="0"/>
          <w:sz w:val="22"/>
          <w:szCs w:val="22"/>
        </w:rPr>
        <w:t>Stéphanie Hinse</w:t>
      </w:r>
    </w:p>
    <w:p w14:paraId="31BE7A62" w14:textId="1AE902F2" w:rsidR="00D539BF" w:rsidRPr="00AC768A" w:rsidRDefault="00C462BD" w:rsidP="00AC768A">
      <w:pPr>
        <w:pStyle w:val="Titre"/>
        <w:tabs>
          <w:tab w:val="left" w:pos="2835"/>
        </w:tabs>
        <w:spacing w:line="276" w:lineRule="auto"/>
        <w:ind w:right="-454"/>
        <w:jc w:val="both"/>
        <w:rPr>
          <w:rFonts w:ascii="Arial" w:eastAsia="Batang" w:hAnsi="Arial" w:cs="Arial"/>
          <w:b w:val="0"/>
          <w:sz w:val="22"/>
          <w:szCs w:val="22"/>
        </w:rPr>
      </w:pPr>
      <w:r w:rsidRPr="00447F32">
        <w:rPr>
          <w:rFonts w:ascii="Arial" w:eastAsia="Batang" w:hAnsi="Arial" w:cs="Arial"/>
          <w:b w:val="0"/>
          <w:sz w:val="22"/>
          <w:szCs w:val="22"/>
        </w:rPr>
        <w:t>Maire</w:t>
      </w:r>
      <w:r w:rsidR="006C0CFB" w:rsidRPr="00447F32">
        <w:rPr>
          <w:rFonts w:ascii="Arial" w:eastAsia="Batang" w:hAnsi="Arial" w:cs="Arial"/>
          <w:b w:val="0"/>
          <w:sz w:val="22"/>
          <w:szCs w:val="22"/>
        </w:rPr>
        <w:t xml:space="preserve"> </w:t>
      </w:r>
      <w:r w:rsidR="0021683D" w:rsidRPr="00447F32">
        <w:rPr>
          <w:rFonts w:ascii="Arial" w:eastAsia="Batang" w:hAnsi="Arial" w:cs="Arial"/>
          <w:b w:val="0"/>
          <w:sz w:val="22"/>
          <w:szCs w:val="22"/>
        </w:rPr>
        <w:tab/>
      </w:r>
      <w:r w:rsidR="00D539BF" w:rsidRPr="00447F32">
        <w:rPr>
          <w:rFonts w:ascii="Arial" w:eastAsia="Batang" w:hAnsi="Arial" w:cs="Arial"/>
          <w:b w:val="0"/>
          <w:sz w:val="22"/>
          <w:szCs w:val="22"/>
        </w:rPr>
        <w:tab/>
      </w:r>
      <w:r w:rsidRPr="00AC768A">
        <w:rPr>
          <w:rFonts w:ascii="Arial" w:eastAsia="Batang" w:hAnsi="Arial" w:cs="Arial"/>
          <w:b w:val="0"/>
          <w:sz w:val="22"/>
          <w:szCs w:val="22"/>
        </w:rPr>
        <w:t>Directrice</w:t>
      </w:r>
      <w:r w:rsidR="00D539BF" w:rsidRPr="00AC768A">
        <w:rPr>
          <w:rFonts w:ascii="Arial" w:eastAsia="Batang" w:hAnsi="Arial" w:cs="Arial"/>
          <w:b w:val="0"/>
          <w:sz w:val="22"/>
          <w:szCs w:val="22"/>
        </w:rPr>
        <w:t> </w:t>
      </w:r>
      <w:r w:rsidRPr="00AC768A">
        <w:rPr>
          <w:rFonts w:ascii="Arial" w:eastAsia="Batang" w:hAnsi="Arial" w:cs="Arial"/>
          <w:b w:val="0"/>
          <w:sz w:val="22"/>
          <w:szCs w:val="22"/>
        </w:rPr>
        <w:t>générale</w:t>
      </w:r>
      <w:r w:rsidR="00D539BF" w:rsidRPr="00AC768A">
        <w:rPr>
          <w:rFonts w:ascii="Arial" w:eastAsia="Batang" w:hAnsi="Arial" w:cs="Arial"/>
          <w:b w:val="0"/>
          <w:sz w:val="22"/>
          <w:szCs w:val="22"/>
        </w:rPr>
        <w:t> </w:t>
      </w:r>
      <w:r w:rsidR="009F2E77" w:rsidRPr="00AC768A">
        <w:rPr>
          <w:rFonts w:ascii="Arial" w:eastAsia="Batang" w:hAnsi="Arial" w:cs="Arial"/>
          <w:b w:val="0"/>
          <w:sz w:val="22"/>
          <w:szCs w:val="22"/>
        </w:rPr>
        <w:t>et</w:t>
      </w:r>
      <w:r w:rsidR="00D539BF" w:rsidRPr="00AC768A">
        <w:rPr>
          <w:rFonts w:ascii="Arial" w:eastAsia="Batang" w:hAnsi="Arial" w:cs="Arial"/>
          <w:b w:val="0"/>
          <w:sz w:val="22"/>
          <w:szCs w:val="22"/>
        </w:rPr>
        <w:t> </w:t>
      </w:r>
      <w:r w:rsidR="00757D75" w:rsidRPr="00AC768A">
        <w:rPr>
          <w:rFonts w:ascii="Arial" w:eastAsia="Batang" w:hAnsi="Arial" w:cs="Arial"/>
          <w:b w:val="0"/>
          <w:sz w:val="22"/>
          <w:szCs w:val="22"/>
        </w:rPr>
        <w:t>greffière-trésorière</w:t>
      </w:r>
    </w:p>
    <w:bookmarkEnd w:id="46"/>
    <w:p w14:paraId="22BD143D" w14:textId="64277239" w:rsidR="00C462BD" w:rsidRPr="00447F32" w:rsidRDefault="00D94721" w:rsidP="00A934E7">
      <w:pPr>
        <w:pStyle w:val="Titre"/>
        <w:spacing w:before="120" w:line="276" w:lineRule="auto"/>
        <w:jc w:val="both"/>
        <w:rPr>
          <w:rFonts w:ascii="Arial" w:eastAsia="Batang" w:hAnsi="Arial" w:cs="Arial"/>
          <w:b w:val="0"/>
          <w:sz w:val="22"/>
          <w:szCs w:val="22"/>
        </w:rPr>
      </w:pPr>
      <w:r w:rsidRPr="00447F32">
        <w:rPr>
          <w:rFonts w:ascii="Arial" w:eastAsia="Batang" w:hAnsi="Arial" w:cs="Arial"/>
          <w:b w:val="0"/>
          <w:sz w:val="22"/>
          <w:szCs w:val="22"/>
        </w:rPr>
        <w:t>L</w:t>
      </w:r>
      <w:r w:rsidR="00C462BD" w:rsidRPr="00447F32">
        <w:rPr>
          <w:rFonts w:ascii="Arial" w:eastAsia="Batang" w:hAnsi="Arial" w:cs="Arial"/>
          <w:b w:val="0"/>
          <w:sz w:val="22"/>
          <w:szCs w:val="22"/>
        </w:rPr>
        <w:t>e maire, M. </w:t>
      </w:r>
      <w:r w:rsidR="0021683D" w:rsidRPr="00447F32">
        <w:rPr>
          <w:rFonts w:ascii="Arial" w:eastAsia="Batang" w:hAnsi="Arial" w:cs="Arial"/>
          <w:b w:val="0"/>
          <w:sz w:val="22"/>
          <w:szCs w:val="22"/>
        </w:rPr>
        <w:t>Yvon</w:t>
      </w:r>
      <w:r w:rsidR="000737D0" w:rsidRPr="00447F32">
        <w:rPr>
          <w:rFonts w:ascii="Arial" w:eastAsia="Batang" w:hAnsi="Arial" w:cs="Arial"/>
          <w:b w:val="0"/>
          <w:sz w:val="22"/>
          <w:szCs w:val="22"/>
        </w:rPr>
        <w:t> </w:t>
      </w:r>
      <w:r w:rsidR="0021683D" w:rsidRPr="00447F32">
        <w:rPr>
          <w:rFonts w:ascii="Arial" w:eastAsia="Batang" w:hAnsi="Arial" w:cs="Arial"/>
          <w:b w:val="0"/>
          <w:sz w:val="22"/>
          <w:szCs w:val="22"/>
        </w:rPr>
        <w:t>Barrette</w:t>
      </w:r>
      <w:r w:rsidR="00C462BD" w:rsidRPr="00447F32">
        <w:rPr>
          <w:rFonts w:ascii="Arial" w:eastAsia="Batang" w:hAnsi="Arial" w:cs="Arial"/>
          <w:b w:val="0"/>
          <w:sz w:val="22"/>
          <w:szCs w:val="22"/>
        </w:rPr>
        <w:t>, par la signature de ce procès-verbal, est en accord avec toutes les résolutions et décide de ne pas exercer son droit de veto.</w:t>
      </w:r>
    </w:p>
    <w:p w14:paraId="34A029CB" w14:textId="338BEC63" w:rsidR="005B143E" w:rsidRDefault="005B143E" w:rsidP="004F549E">
      <w:pPr>
        <w:spacing w:line="276" w:lineRule="auto"/>
        <w:rPr>
          <w:rFonts w:ascii="Arial" w:eastAsia="Batang" w:hAnsi="Arial" w:cs="Arial"/>
          <w:bCs/>
          <w:sz w:val="22"/>
          <w:szCs w:val="22"/>
        </w:rPr>
      </w:pPr>
    </w:p>
    <w:p w14:paraId="000277B3" w14:textId="79B6B4B0" w:rsidR="00791E4B" w:rsidRDefault="00791E4B" w:rsidP="004F549E">
      <w:pPr>
        <w:spacing w:line="276" w:lineRule="auto"/>
        <w:rPr>
          <w:rFonts w:ascii="Arial" w:eastAsia="Batang" w:hAnsi="Arial" w:cs="Arial"/>
          <w:bCs/>
          <w:sz w:val="22"/>
          <w:szCs w:val="22"/>
        </w:rPr>
      </w:pPr>
    </w:p>
    <w:p w14:paraId="713EB9A6" w14:textId="0E650AB8" w:rsidR="00791E4B" w:rsidRDefault="00791E4B" w:rsidP="004F549E">
      <w:pPr>
        <w:spacing w:line="276" w:lineRule="auto"/>
        <w:rPr>
          <w:rFonts w:ascii="Arial" w:eastAsia="Batang" w:hAnsi="Arial" w:cs="Arial"/>
          <w:bCs/>
          <w:sz w:val="22"/>
          <w:szCs w:val="22"/>
        </w:rPr>
      </w:pPr>
    </w:p>
    <w:p w14:paraId="55590098" w14:textId="77777777" w:rsidR="00791E4B" w:rsidRDefault="00791E4B" w:rsidP="004F549E">
      <w:pPr>
        <w:spacing w:line="276" w:lineRule="auto"/>
        <w:rPr>
          <w:rFonts w:ascii="Arial" w:eastAsia="Batang" w:hAnsi="Arial" w:cs="Arial"/>
          <w:bCs/>
          <w:sz w:val="22"/>
          <w:szCs w:val="22"/>
        </w:rPr>
      </w:pPr>
    </w:p>
    <w:p w14:paraId="5B65314F" w14:textId="7B464772" w:rsidR="00FA712A" w:rsidRPr="00447F32" w:rsidRDefault="00FA712A" w:rsidP="004F549E">
      <w:pPr>
        <w:tabs>
          <w:tab w:val="left" w:pos="0"/>
        </w:tabs>
        <w:spacing w:line="276" w:lineRule="auto"/>
        <w:ind w:left="426" w:hanging="426"/>
        <w:jc w:val="both"/>
        <w:rPr>
          <w:rFonts w:ascii="Arial" w:eastAsia="Batang" w:hAnsi="Arial" w:cs="Arial"/>
          <w:b/>
          <w:smallCaps/>
          <w:sz w:val="22"/>
          <w:szCs w:val="22"/>
        </w:rPr>
      </w:pPr>
      <w:r w:rsidRPr="00447F32">
        <w:rPr>
          <w:rFonts w:ascii="Arial" w:eastAsia="Batang" w:hAnsi="Arial" w:cs="Arial"/>
          <w:b/>
          <w:smallCaps/>
          <w:sz w:val="22"/>
          <w:szCs w:val="22"/>
        </w:rPr>
        <w:t>Certificat de crédits</w:t>
      </w:r>
    </w:p>
    <w:p w14:paraId="2604AFD9" w14:textId="4F0E92AC" w:rsidR="00FA712A" w:rsidRPr="00447F32" w:rsidRDefault="00FA712A" w:rsidP="00863E55">
      <w:pPr>
        <w:pStyle w:val="Titre"/>
        <w:spacing w:before="120" w:line="276" w:lineRule="auto"/>
        <w:jc w:val="both"/>
        <w:rPr>
          <w:rFonts w:ascii="Arial" w:eastAsia="Batang" w:hAnsi="Arial" w:cs="Arial"/>
          <w:b w:val="0"/>
          <w:sz w:val="22"/>
          <w:szCs w:val="22"/>
        </w:rPr>
      </w:pPr>
      <w:r w:rsidRPr="00447F32">
        <w:rPr>
          <w:rFonts w:ascii="Arial" w:eastAsia="Batang" w:hAnsi="Arial" w:cs="Arial"/>
          <w:b w:val="0"/>
          <w:sz w:val="22"/>
          <w:szCs w:val="22"/>
        </w:rPr>
        <w:t xml:space="preserve">Je, soussignée, directrice générale et </w:t>
      </w:r>
      <w:r w:rsidR="00757D75" w:rsidRPr="00447F32">
        <w:rPr>
          <w:rFonts w:ascii="Arial" w:eastAsia="Batang" w:hAnsi="Arial" w:cs="Arial"/>
          <w:b w:val="0"/>
          <w:sz w:val="22"/>
          <w:szCs w:val="22"/>
        </w:rPr>
        <w:t>greffière-trésorière</w:t>
      </w:r>
      <w:r w:rsidRPr="00447F32">
        <w:rPr>
          <w:rFonts w:ascii="Arial" w:eastAsia="Batang" w:hAnsi="Arial" w:cs="Arial"/>
          <w:b w:val="0"/>
          <w:sz w:val="22"/>
          <w:szCs w:val="22"/>
        </w:rPr>
        <w:t>, certifie par les présentes, qu’il y a les crédits suffisants pour les dépenses autorisées durant la présente séance.</w:t>
      </w:r>
    </w:p>
    <w:p w14:paraId="1CDAD520" w14:textId="332C4E8F" w:rsidR="00FA712A" w:rsidRPr="00447F32" w:rsidRDefault="00FA712A" w:rsidP="004F549E">
      <w:pPr>
        <w:pStyle w:val="Titre"/>
        <w:spacing w:line="276" w:lineRule="auto"/>
        <w:jc w:val="both"/>
        <w:rPr>
          <w:rFonts w:ascii="Arial" w:eastAsia="Batang" w:hAnsi="Arial" w:cs="Arial"/>
          <w:b w:val="0"/>
          <w:sz w:val="22"/>
          <w:szCs w:val="22"/>
        </w:rPr>
      </w:pPr>
    </w:p>
    <w:p w14:paraId="146F4889" w14:textId="72291E4F" w:rsidR="00FA712A" w:rsidRPr="00447F32" w:rsidRDefault="00FA712A" w:rsidP="004F549E">
      <w:pPr>
        <w:pStyle w:val="Titre"/>
        <w:spacing w:line="276" w:lineRule="auto"/>
        <w:jc w:val="both"/>
        <w:rPr>
          <w:rFonts w:ascii="Arial" w:eastAsia="Batang" w:hAnsi="Arial" w:cs="Arial"/>
          <w:b w:val="0"/>
          <w:sz w:val="22"/>
          <w:szCs w:val="22"/>
        </w:rPr>
      </w:pPr>
      <w:r w:rsidRPr="00447F32">
        <w:rPr>
          <w:rFonts w:ascii="Arial" w:eastAsia="Batang" w:hAnsi="Arial" w:cs="Arial"/>
          <w:b w:val="0"/>
          <w:sz w:val="22"/>
          <w:szCs w:val="22"/>
        </w:rPr>
        <w:t>__________________________________</w:t>
      </w:r>
    </w:p>
    <w:p w14:paraId="0C3E6DE3" w14:textId="5F094332" w:rsidR="00FA712A" w:rsidRPr="00447F32" w:rsidRDefault="00CA6395" w:rsidP="004F549E">
      <w:pPr>
        <w:pStyle w:val="Titre"/>
        <w:spacing w:line="276" w:lineRule="auto"/>
        <w:jc w:val="both"/>
        <w:rPr>
          <w:rFonts w:ascii="Arial" w:eastAsia="Batang" w:hAnsi="Arial" w:cs="Arial"/>
          <w:b w:val="0"/>
          <w:sz w:val="22"/>
          <w:szCs w:val="22"/>
        </w:rPr>
      </w:pPr>
      <w:r w:rsidRPr="00447F32">
        <w:rPr>
          <w:rFonts w:ascii="Arial" w:eastAsia="Batang" w:hAnsi="Arial" w:cs="Arial"/>
          <w:b w:val="0"/>
          <w:sz w:val="22"/>
          <w:szCs w:val="22"/>
        </w:rPr>
        <w:t>Stéphanie Hinse</w:t>
      </w:r>
    </w:p>
    <w:p w14:paraId="0B8E4931" w14:textId="69143B8F" w:rsidR="000473BF" w:rsidRDefault="00CA6395" w:rsidP="0013574B">
      <w:pPr>
        <w:pStyle w:val="Titre"/>
        <w:spacing w:line="276" w:lineRule="auto"/>
        <w:jc w:val="both"/>
        <w:rPr>
          <w:rFonts w:ascii="Arial" w:eastAsia="Batang" w:hAnsi="Arial" w:cs="Arial"/>
          <w:b w:val="0"/>
          <w:sz w:val="22"/>
          <w:szCs w:val="22"/>
        </w:rPr>
      </w:pPr>
      <w:r w:rsidRPr="00447F32">
        <w:rPr>
          <w:rFonts w:ascii="Arial" w:eastAsia="Batang" w:hAnsi="Arial" w:cs="Arial"/>
          <w:b w:val="0"/>
          <w:sz w:val="22"/>
          <w:szCs w:val="22"/>
        </w:rPr>
        <w:t xml:space="preserve">Directrice générale et </w:t>
      </w:r>
      <w:r w:rsidR="00757D75" w:rsidRPr="00447F32">
        <w:rPr>
          <w:rFonts w:ascii="Arial" w:eastAsia="Batang" w:hAnsi="Arial" w:cs="Arial"/>
          <w:b w:val="0"/>
          <w:sz w:val="22"/>
          <w:szCs w:val="22"/>
        </w:rPr>
        <w:t>greffière-trésorière</w:t>
      </w:r>
      <w:r w:rsidRPr="00447F32">
        <w:rPr>
          <w:rFonts w:ascii="Arial" w:eastAsia="Batang" w:hAnsi="Arial" w:cs="Arial"/>
          <w:b w:val="0"/>
          <w:sz w:val="22"/>
          <w:szCs w:val="22"/>
        </w:rPr>
        <w:t xml:space="preserve"> </w:t>
      </w:r>
      <w:bookmarkEnd w:id="0"/>
    </w:p>
    <w:p w14:paraId="39CA8CF4" w14:textId="35DD6B6E" w:rsidR="000473BF" w:rsidRDefault="000473BF">
      <w:pPr>
        <w:rPr>
          <w:rFonts w:ascii="Arial" w:eastAsia="Batang" w:hAnsi="Arial" w:cs="Arial"/>
          <w:bCs/>
          <w:sz w:val="22"/>
          <w:szCs w:val="22"/>
        </w:rPr>
      </w:pPr>
    </w:p>
    <w:p w14:paraId="276094D4" w14:textId="5A082A0F" w:rsidR="00FA712A" w:rsidRPr="00447F32" w:rsidRDefault="00FA712A" w:rsidP="0013574B">
      <w:pPr>
        <w:pStyle w:val="Titre"/>
        <w:spacing w:line="276" w:lineRule="auto"/>
        <w:jc w:val="both"/>
        <w:rPr>
          <w:rFonts w:ascii="Arial" w:eastAsia="Batang" w:hAnsi="Arial" w:cs="Arial"/>
          <w:bCs w:val="0"/>
          <w:sz w:val="22"/>
          <w:szCs w:val="22"/>
        </w:rPr>
      </w:pPr>
    </w:p>
    <w:sectPr w:rsidR="00FA712A" w:rsidRPr="00447F32" w:rsidSect="00924E80">
      <w:headerReference w:type="even" r:id="rId9"/>
      <w:headerReference w:type="default" r:id="rId10"/>
      <w:footerReference w:type="even" r:id="rId11"/>
      <w:footerReference w:type="default" r:id="rId12"/>
      <w:headerReference w:type="first" r:id="rId13"/>
      <w:type w:val="continuous"/>
      <w:pgSz w:w="12242" w:h="20163" w:code="5"/>
      <w:pgMar w:top="2552" w:right="1469" w:bottom="1134" w:left="3856" w:header="426" w:footer="624" w:gutter="0"/>
      <w:pgNumType w:start="221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67B62" w14:textId="77777777" w:rsidR="00AB68D8" w:rsidRDefault="00AB68D8">
      <w:r>
        <w:separator/>
      </w:r>
    </w:p>
  </w:endnote>
  <w:endnote w:type="continuationSeparator" w:id="0">
    <w:p w14:paraId="5DA4E5EA" w14:textId="77777777" w:rsidR="00AB68D8" w:rsidRDefault="00AB6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AA527" w14:textId="77777777" w:rsidR="00AB68D8" w:rsidRDefault="00AB68D8" w:rsidP="0042693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0FCEABB4" w14:textId="77777777" w:rsidR="00AB68D8" w:rsidRDefault="00AB68D8">
    <w:pPr>
      <w:pStyle w:val="Pieddepage"/>
    </w:pPr>
  </w:p>
  <w:p w14:paraId="069DC667" w14:textId="77777777" w:rsidR="00AB68D8" w:rsidRDefault="00AB68D8"/>
  <w:p w14:paraId="6DD0FEC2" w14:textId="77777777" w:rsidR="00AB68D8" w:rsidRDefault="00AB68D8"/>
  <w:p w14:paraId="05CA522A" w14:textId="77777777" w:rsidR="00AB68D8" w:rsidRDefault="00AB68D8"/>
  <w:p w14:paraId="5D3B10A0" w14:textId="77777777" w:rsidR="00AB68D8" w:rsidRDefault="00AB68D8"/>
  <w:p w14:paraId="7A07D5C8" w14:textId="77777777" w:rsidR="00AB68D8" w:rsidRDefault="00AB68D8"/>
  <w:p w14:paraId="7035C5EC" w14:textId="77777777" w:rsidR="00AB68D8" w:rsidRDefault="00AB68D8"/>
  <w:p w14:paraId="7394F119" w14:textId="77777777" w:rsidR="00AB68D8" w:rsidRDefault="00AB68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CC934" w14:textId="77777777" w:rsidR="00AB68D8" w:rsidRPr="003A2CFB" w:rsidRDefault="00AB68D8">
    <w:pPr>
      <w:pStyle w:val="Pieddepage"/>
      <w:jc w:val="center"/>
      <w:rPr>
        <w:caps/>
        <w:sz w:val="32"/>
        <w:szCs w:val="32"/>
      </w:rPr>
    </w:pPr>
    <w:r w:rsidRPr="003A2CFB">
      <w:rPr>
        <w:caps/>
        <w:sz w:val="32"/>
        <w:szCs w:val="32"/>
      </w:rPr>
      <w:fldChar w:fldCharType="begin"/>
    </w:r>
    <w:r w:rsidRPr="003A2CFB">
      <w:rPr>
        <w:caps/>
        <w:sz w:val="32"/>
        <w:szCs w:val="32"/>
      </w:rPr>
      <w:instrText>PAGE   \* MERGEFORMAT</w:instrText>
    </w:r>
    <w:r w:rsidRPr="003A2CFB">
      <w:rPr>
        <w:caps/>
        <w:sz w:val="32"/>
        <w:szCs w:val="32"/>
      </w:rPr>
      <w:fldChar w:fldCharType="separate"/>
    </w:r>
    <w:r w:rsidRPr="003A2CFB">
      <w:rPr>
        <w:caps/>
        <w:sz w:val="32"/>
        <w:szCs w:val="32"/>
        <w:lang w:val="fr-FR"/>
      </w:rPr>
      <w:t>2</w:t>
    </w:r>
    <w:r w:rsidRPr="003A2CFB">
      <w:rPr>
        <w:caps/>
        <w:sz w:val="32"/>
        <w:szCs w:val="32"/>
      </w:rPr>
      <w:fldChar w:fldCharType="end"/>
    </w:r>
  </w:p>
  <w:p w14:paraId="68EE922D" w14:textId="77777777" w:rsidR="00AB68D8" w:rsidRDefault="00AB68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DDB3C" w14:textId="77777777" w:rsidR="00AB68D8" w:rsidRDefault="00AB68D8">
      <w:r>
        <w:separator/>
      </w:r>
    </w:p>
  </w:footnote>
  <w:footnote w:type="continuationSeparator" w:id="0">
    <w:p w14:paraId="43B9DCEC" w14:textId="77777777" w:rsidR="00AB68D8" w:rsidRDefault="00AB6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5105D" w14:textId="28D2DAC0" w:rsidR="00AB68D8" w:rsidRDefault="00AB68D8">
    <w:pPr>
      <w:pStyle w:val="En-tte"/>
    </w:pPr>
  </w:p>
  <w:p w14:paraId="26EBACAB" w14:textId="77777777" w:rsidR="00AB68D8" w:rsidRDefault="00AB68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DAB04" w14:textId="3C1EB7BD" w:rsidR="00AB68D8" w:rsidRDefault="00AB68D8" w:rsidP="003611E5">
    <w:pPr>
      <w:pStyle w:val="En-tte"/>
      <w:ind w:left="180"/>
      <w:jc w:val="center"/>
      <w:rPr>
        <w:rFonts w:ascii="Arial Black" w:hAnsi="Arial Black"/>
      </w:rPr>
    </w:pPr>
    <w:r>
      <w:rPr>
        <w:noProof/>
      </w:rPr>
      <mc:AlternateContent>
        <mc:Choice Requires="wps">
          <w:drawing>
            <wp:anchor distT="0" distB="0" distL="114300" distR="114300" simplePos="0" relativeHeight="251664384" behindDoc="0" locked="0" layoutInCell="1" allowOverlap="1" wp14:anchorId="17E86640" wp14:editId="789B3CE2">
              <wp:simplePos x="0" y="0"/>
              <wp:positionH relativeFrom="column">
                <wp:posOffset>-1562735</wp:posOffset>
              </wp:positionH>
              <wp:positionV relativeFrom="paragraph">
                <wp:posOffset>-51435</wp:posOffset>
              </wp:positionV>
              <wp:extent cx="1476375" cy="885825"/>
              <wp:effectExtent l="0" t="0" r="0" b="9525"/>
              <wp:wrapNone/>
              <wp:docPr id="5" name="Zone de texte 5"/>
              <wp:cNvGraphicFramePr/>
              <a:graphic xmlns:a="http://schemas.openxmlformats.org/drawingml/2006/main">
                <a:graphicData uri="http://schemas.microsoft.com/office/word/2010/wordprocessingShape">
                  <wps:wsp>
                    <wps:cNvSpPr txBox="1"/>
                    <wps:spPr>
                      <a:xfrm>
                        <a:off x="0" y="0"/>
                        <a:ext cx="1476375" cy="885825"/>
                      </a:xfrm>
                      <a:prstGeom prst="rect">
                        <a:avLst/>
                      </a:prstGeom>
                      <a:noFill/>
                      <a:ln>
                        <a:noFill/>
                      </a:ln>
                    </wps:spPr>
                    <wps:txbx>
                      <w:txbxContent>
                        <w:p w14:paraId="2C6A0A33" w14:textId="62D378BF" w:rsidR="00AB68D8" w:rsidRPr="003611E5" w:rsidRDefault="00AB68D8" w:rsidP="003611E5">
                          <w:pPr>
                            <w:pStyle w:val="En-tte"/>
                            <w:rPr>
                              <w:rFonts w:ascii="Arial" w:hAnsi="Arial" w:cs="Arial"/>
                              <w:noProof/>
                              <w:sz w:val="72"/>
                              <w:szCs w:val="72"/>
                              <w:lang w:val="fr-CA"/>
                              <w14:textOutline w14:w="0" w14:cap="flat" w14:cmpd="sng" w14:algn="ctr">
                                <w14:noFill/>
                                <w14:prstDash w14:val="solid"/>
                                <w14:round/>
                              </w14:textOutline>
                            </w:rPr>
                          </w:pPr>
                          <w:r w:rsidRPr="003611E5">
                            <w:rPr>
                              <w:rFonts w:ascii="Arial" w:hAnsi="Arial" w:cs="Arial"/>
                              <w:noProof/>
                              <w:sz w:val="72"/>
                              <w:szCs w:val="72"/>
                              <w:lang w:val="fr-CA"/>
                              <w14:textOutline w14:w="0" w14:cap="flat" w14:cmpd="sng" w14:algn="ctr">
                                <w14:noFill/>
                                <w14:prstDash w14:val="solid"/>
                                <w14:round/>
                              </w14:textOutline>
                            </w:rPr>
                            <w:t>INITIALES DU MAIRE</w:t>
                          </w:r>
                        </w:p>
                      </w:txbxContent>
                    </wps:txbx>
                    <wps:bodyPr rot="0" spcFirstLastPara="1" vertOverflow="overflow" horzOverflow="overflow" vert="horz" wrap="square" lIns="91440" tIns="45720" rIns="91440" bIns="45720" numCol="1" spcCol="0" rtlCol="0" fromWordArt="0" anchor="t" anchorCtr="0" forceAA="0" compatLnSpc="1">
                      <a:prstTxWarp prst="textArchUp">
                        <a:avLst>
                          <a:gd name="adj" fmla="val 11003120"/>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E86640" id="_x0000_t202" coordsize="21600,21600" o:spt="202" path="m,l,21600r21600,l21600,xe">
              <v:stroke joinstyle="miter"/>
              <v:path gradientshapeok="t" o:connecttype="rect"/>
            </v:shapetype>
            <v:shape id="Zone de texte 5" o:spid="_x0000_s1026" type="#_x0000_t202" style="position:absolute;left:0;text-align:left;margin-left:-123.05pt;margin-top:-4.05pt;width:116.25pt;height:6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" filled="f" stroked="f">
              <v:textbox>
                <w:txbxContent>
                  <w:p w14:paraId="2C6A0A33" w14:textId="62D378BF" w:rsidR="00AB68D8" w:rsidRPr="003611E5" w:rsidRDefault="00AB68D8" w:rsidP="003611E5">
                    <w:pPr>
                      <w:pStyle w:val="En-tte"/>
                      <w:rPr>
                        <w:rFonts w:ascii="Arial" w:hAnsi="Arial" w:cs="Arial"/>
                        <w:noProof/>
                        <w:sz w:val="72"/>
                        <w:szCs w:val="72"/>
                        <w:lang w:val="fr-CA"/>
                        <w14:textOutline w14:w="0" w14:cap="flat" w14:cmpd="sng" w14:algn="ctr">
                          <w14:noFill/>
                          <w14:prstDash w14:val="solid"/>
                          <w14:round/>
                        </w14:textOutline>
                      </w:rPr>
                    </w:pPr>
                    <w:r w:rsidRPr="003611E5">
                      <w:rPr>
                        <w:rFonts w:ascii="Arial" w:hAnsi="Arial" w:cs="Arial"/>
                        <w:noProof/>
                        <w:sz w:val="72"/>
                        <w:szCs w:val="72"/>
                        <w:lang w:val="fr-CA"/>
                        <w14:textOutline w14:w="0" w14:cap="flat" w14:cmpd="sng" w14:algn="ctr">
                          <w14:noFill/>
                          <w14:prstDash w14:val="solid"/>
                          <w14:round/>
                        </w14:textOutline>
                      </w:rPr>
                      <w:t>INITIALES DU MAIRE</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7AD71529" wp14:editId="2FD25E51">
              <wp:simplePos x="0" y="0"/>
              <wp:positionH relativeFrom="column">
                <wp:posOffset>-1562735</wp:posOffset>
              </wp:positionH>
              <wp:positionV relativeFrom="paragraph">
                <wp:posOffset>9525</wp:posOffset>
              </wp:positionV>
              <wp:extent cx="9525" cy="11630025"/>
              <wp:effectExtent l="0" t="0" r="28575" b="28575"/>
              <wp:wrapNone/>
              <wp:docPr id="4" name="Connecteur droit 4"/>
              <wp:cNvGraphicFramePr/>
              <a:graphic xmlns:a="http://schemas.openxmlformats.org/drawingml/2006/main">
                <a:graphicData uri="http://schemas.microsoft.com/office/word/2010/wordprocessingShape">
                  <wps:wsp>
                    <wps:cNvCnPr/>
                    <wps:spPr>
                      <a:xfrm flipH="1">
                        <a:off x="0" y="0"/>
                        <a:ext cx="9525" cy="1163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D1534E" id="Connecteur droit 4"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123.05pt,.75pt" to="-122.3pt,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" strokecolor="black [3213]"/>
          </w:pict>
        </mc:Fallback>
      </mc:AlternateContent>
    </w:r>
    <w:r>
      <w:rPr>
        <w:noProof/>
      </w:rPr>
      <mc:AlternateContent>
        <mc:Choice Requires="wps">
          <w:drawing>
            <wp:anchor distT="0" distB="0" distL="114300" distR="114300" simplePos="0" relativeHeight="251659775" behindDoc="0" locked="0" layoutInCell="1" allowOverlap="1" wp14:anchorId="484A7C17" wp14:editId="5BE39FBB">
              <wp:simplePos x="0" y="0"/>
              <wp:positionH relativeFrom="leftMargin">
                <wp:posOffset>742950</wp:posOffset>
              </wp:positionH>
              <wp:positionV relativeFrom="paragraph">
                <wp:posOffset>-247650</wp:posOffset>
              </wp:positionV>
              <wp:extent cx="1771650" cy="1666875"/>
              <wp:effectExtent l="0" t="0" r="0" b="9525"/>
              <wp:wrapNone/>
              <wp:docPr id="6" name="Zone de texte 6"/>
              <wp:cNvGraphicFramePr/>
              <a:graphic xmlns:a="http://schemas.openxmlformats.org/drawingml/2006/main">
                <a:graphicData uri="http://schemas.microsoft.com/office/word/2010/wordprocessingShape">
                  <wps:wsp>
                    <wps:cNvSpPr txBox="1"/>
                    <wps:spPr>
                      <a:xfrm>
                        <a:off x="0" y="0"/>
                        <a:ext cx="1771650" cy="1666875"/>
                      </a:xfrm>
                      <a:prstGeom prst="rect">
                        <a:avLst/>
                      </a:prstGeom>
                      <a:noFill/>
                      <a:ln>
                        <a:noFill/>
                      </a:ln>
                    </wps:spPr>
                    <wps:txbx>
                      <w:txbxContent>
                        <w:p w14:paraId="24D626F9" w14:textId="716E5690" w:rsidR="00AB68D8" w:rsidRPr="003611E5" w:rsidRDefault="00AB68D8" w:rsidP="003611E5">
                          <w:pPr>
                            <w:pStyle w:val="En-tte"/>
                            <w:rPr>
                              <w:rFonts w:ascii="Arial" w:hAnsi="Arial" w:cs="Arial"/>
                              <w:noProof/>
                              <w:sz w:val="72"/>
                              <w:szCs w:val="72"/>
                              <w:lang w:val="fr-CA"/>
                              <w14:textOutline w14:w="0" w14:cap="flat" w14:cmpd="sng" w14:algn="ctr">
                                <w14:noFill/>
                                <w14:prstDash w14:val="solid"/>
                                <w14:round/>
                              </w14:textOutline>
                            </w:rPr>
                          </w:pPr>
                          <w:r w:rsidRPr="003611E5">
                            <w:rPr>
                              <w:rFonts w:ascii="Arial" w:hAnsi="Arial" w:cs="Arial"/>
                              <w:noProof/>
                              <w:sz w:val="72"/>
                              <w:szCs w:val="72"/>
                              <w:lang w:val="fr-CA"/>
                              <w14:textOutline w14:w="0" w14:cap="flat" w14:cmpd="sng" w14:algn="ctr">
                                <w14:noFill/>
                                <w14:prstDash w14:val="solid"/>
                                <w14:round/>
                              </w14:textOutline>
                            </w:rPr>
                            <w:t xml:space="preserve">INITIALES DU </w:t>
                          </w:r>
                          <w:r>
                            <w:rPr>
                              <w:rFonts w:ascii="Arial" w:hAnsi="Arial" w:cs="Arial"/>
                              <w:noProof/>
                              <w:sz w:val="72"/>
                              <w:szCs w:val="72"/>
                              <w:lang w:val="fr-CA"/>
                              <w14:textOutline w14:w="0" w14:cap="flat" w14:cmpd="sng" w14:algn="ctr">
                                <w14:noFill/>
                                <w14:prstDash w14:val="solid"/>
                                <w14:round/>
                              </w14:textOutline>
                            </w:rPr>
                            <w:t>DIR. GÉN. / SECR.-TRÈS.</w:t>
                          </w:r>
                        </w:p>
                      </w:txbxContent>
                    </wps:txbx>
                    <wps:bodyPr rot="0" spcFirstLastPara="1" vertOverflow="overflow" horzOverflow="overflow" vert="horz" wrap="square" lIns="91440" tIns="45720" rIns="91440" bIns="45720" numCol="1" spcCol="0" rtlCol="0" fromWordArt="0" anchor="t" anchorCtr="0" forceAA="0" compatLnSpc="1">
                      <a:prstTxWarp prst="textArchDown">
                        <a:avLst>
                          <a:gd name="adj" fmla="val 208292"/>
                        </a:avLst>
                      </a:prstTxWarp>
                      <a:noAutofit/>
                    </wps:bodyPr>
                  </wps:wsp>
                </a:graphicData>
              </a:graphic>
              <wp14:sizeRelH relativeFrom="margin">
                <wp14:pctWidth>0</wp14:pctWidth>
              </wp14:sizeRelH>
              <wp14:sizeRelV relativeFrom="margin">
                <wp14:pctHeight>0</wp14:pctHeight>
              </wp14:sizeRelV>
            </wp:anchor>
          </w:drawing>
        </mc:Choice>
        <mc:Fallback>
          <w:pict>
            <v:shape w14:anchorId="484A7C17" id="Zone de texte 6" o:spid="_x0000_s1027" type="#_x0000_t202" style="position:absolute;left:0;text-align:left;margin-left:58.5pt;margin-top:-19.5pt;width:139.5pt;height:131.25pt;z-index:251659775;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" filled="f" stroked="f">
              <v:textbox>
                <w:txbxContent>
                  <w:p w14:paraId="24D626F9" w14:textId="716E5690" w:rsidR="00AB68D8" w:rsidRPr="003611E5" w:rsidRDefault="00AB68D8" w:rsidP="003611E5">
                    <w:pPr>
                      <w:pStyle w:val="En-tte"/>
                      <w:rPr>
                        <w:rFonts w:ascii="Arial" w:hAnsi="Arial" w:cs="Arial"/>
                        <w:noProof/>
                        <w:sz w:val="72"/>
                        <w:szCs w:val="72"/>
                        <w:lang w:val="fr-CA"/>
                        <w14:textOutline w14:w="0" w14:cap="flat" w14:cmpd="sng" w14:algn="ctr">
                          <w14:noFill/>
                          <w14:prstDash w14:val="solid"/>
                          <w14:round/>
                        </w14:textOutline>
                      </w:rPr>
                    </w:pPr>
                    <w:r w:rsidRPr="003611E5">
                      <w:rPr>
                        <w:rFonts w:ascii="Arial" w:hAnsi="Arial" w:cs="Arial"/>
                        <w:noProof/>
                        <w:sz w:val="72"/>
                        <w:szCs w:val="72"/>
                        <w:lang w:val="fr-CA"/>
                        <w14:textOutline w14:w="0" w14:cap="flat" w14:cmpd="sng" w14:algn="ctr">
                          <w14:noFill/>
                          <w14:prstDash w14:val="solid"/>
                          <w14:round/>
                        </w14:textOutline>
                      </w:rPr>
                      <w:t xml:space="preserve">INITIALES DU </w:t>
                    </w:r>
                    <w:r>
                      <w:rPr>
                        <w:rFonts w:ascii="Arial" w:hAnsi="Arial" w:cs="Arial"/>
                        <w:noProof/>
                        <w:sz w:val="72"/>
                        <w:szCs w:val="72"/>
                        <w:lang w:val="fr-CA"/>
                        <w14:textOutline w14:w="0" w14:cap="flat" w14:cmpd="sng" w14:algn="ctr">
                          <w14:noFill/>
                          <w14:prstDash w14:val="solid"/>
                          <w14:round/>
                        </w14:textOutline>
                      </w:rPr>
                      <w:t>DIR. GÉN. / SECR.-TRÈS.</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5E02D216" wp14:editId="56F84606">
              <wp:simplePos x="0" y="0"/>
              <wp:positionH relativeFrom="column">
                <wp:posOffset>-1429385</wp:posOffset>
              </wp:positionH>
              <wp:positionV relativeFrom="paragraph">
                <wp:posOffset>9525</wp:posOffset>
              </wp:positionV>
              <wp:extent cx="1209675" cy="1181100"/>
              <wp:effectExtent l="0" t="0" r="28575" b="19050"/>
              <wp:wrapNone/>
              <wp:docPr id="1" name="Ellipse 1"/>
              <wp:cNvGraphicFramePr/>
              <a:graphic xmlns:a="http://schemas.openxmlformats.org/drawingml/2006/main">
                <a:graphicData uri="http://schemas.microsoft.com/office/word/2010/wordprocessingShape">
                  <wps:wsp>
                    <wps:cNvSpPr/>
                    <wps:spPr>
                      <a:xfrm>
                        <a:off x="0" y="0"/>
                        <a:ext cx="1209675" cy="11811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624231" id="Ellipse 1" o:spid="_x0000_s1026" style="position:absolute;margin-left:-112.55pt;margin-top:.75pt;width:95.25pt;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" filled="f" strokecolor="black [3213]" strokeweight="2pt"/>
          </w:pict>
        </mc:Fallback>
      </mc:AlternateContent>
    </w:r>
    <w:r>
      <w:rPr>
        <w:noProof/>
      </w:rPr>
      <mc:AlternateContent>
        <mc:Choice Requires="wps">
          <w:drawing>
            <wp:anchor distT="0" distB="0" distL="114300" distR="114300" simplePos="0" relativeHeight="251660288" behindDoc="0" locked="0" layoutInCell="1" allowOverlap="1" wp14:anchorId="72479C7E" wp14:editId="445902A7">
              <wp:simplePos x="0" y="0"/>
              <wp:positionH relativeFrom="column">
                <wp:posOffset>-133985</wp:posOffset>
              </wp:positionH>
              <wp:positionV relativeFrom="paragraph">
                <wp:posOffset>-9526</wp:posOffset>
              </wp:positionV>
              <wp:extent cx="9525" cy="11630025"/>
              <wp:effectExtent l="0" t="0" r="28575" b="28575"/>
              <wp:wrapNone/>
              <wp:docPr id="3" name="Connecteur droit 3"/>
              <wp:cNvGraphicFramePr/>
              <a:graphic xmlns:a="http://schemas.openxmlformats.org/drawingml/2006/main">
                <a:graphicData uri="http://schemas.microsoft.com/office/word/2010/wordprocessingShape">
                  <wps:wsp>
                    <wps:cNvCnPr/>
                    <wps:spPr>
                      <a:xfrm flipH="1">
                        <a:off x="0" y="0"/>
                        <a:ext cx="9525" cy="1163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25C9B3" id="Connecteur droit 3"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0.55pt,-.75pt" to="-9.8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" strokecolor="black [3213]"/>
          </w:pict>
        </mc:Fallback>
      </mc:AlternateContent>
    </w:r>
  </w:p>
  <w:p w14:paraId="492A49A8" w14:textId="5E2E335C" w:rsidR="00AB68D8" w:rsidRDefault="00AB68D8" w:rsidP="003611E5">
    <w:pPr>
      <w:pStyle w:val="En-tte"/>
      <w:ind w:left="180"/>
      <w:jc w:val="center"/>
      <w:rPr>
        <w:rFonts w:ascii="Arial Black" w:hAnsi="Arial Black"/>
      </w:rPr>
    </w:pPr>
  </w:p>
  <w:p w14:paraId="64331825" w14:textId="11620993" w:rsidR="00AB68D8" w:rsidRPr="003611E5" w:rsidRDefault="00AB68D8" w:rsidP="003611E5">
    <w:pPr>
      <w:pStyle w:val="En-tte"/>
      <w:ind w:left="180"/>
      <w:jc w:val="center"/>
      <w:rPr>
        <w:sz w:val="28"/>
        <w:szCs w:val="28"/>
      </w:rPr>
    </w:pPr>
    <w:r>
      <w:rPr>
        <w:rFonts w:ascii="Arial Black" w:hAnsi="Arial Black"/>
        <w:noProof/>
        <w:sz w:val="28"/>
        <w:szCs w:val="28"/>
      </w:rPr>
      <mc:AlternateContent>
        <mc:Choice Requires="wps">
          <w:drawing>
            <wp:anchor distT="0" distB="0" distL="114300" distR="114300" simplePos="0" relativeHeight="251665408" behindDoc="0" locked="0" layoutInCell="1" allowOverlap="1" wp14:anchorId="39CE8B37" wp14:editId="5C25CAFC">
              <wp:simplePos x="0" y="0"/>
              <wp:positionH relativeFrom="column">
                <wp:posOffset>-1191260</wp:posOffset>
              </wp:positionH>
              <wp:positionV relativeFrom="paragraph">
                <wp:posOffset>156210</wp:posOffset>
              </wp:positionV>
              <wp:extent cx="723900" cy="0"/>
              <wp:effectExtent l="0" t="0" r="0" b="0"/>
              <wp:wrapNone/>
              <wp:docPr id="7" name="Connecteur droit 7"/>
              <wp:cNvGraphicFramePr/>
              <a:graphic xmlns:a="http://schemas.openxmlformats.org/drawingml/2006/main">
                <a:graphicData uri="http://schemas.microsoft.com/office/word/2010/wordprocessingShape">
                  <wps:wsp>
                    <wps:cNvCnPr/>
                    <wps:spPr>
                      <a:xfrm>
                        <a:off x="0" y="0"/>
                        <a:ext cx="7239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23B65E" id="Connecteur droit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93.8pt,12.3pt" to="-36.8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" strokecolor="black [3213]" strokeweight="1.5pt"/>
          </w:pict>
        </mc:Fallback>
      </mc:AlternateContent>
    </w:r>
    <w:r w:rsidRPr="003611E5">
      <w:rPr>
        <w:rFonts w:ascii="Arial Black" w:hAnsi="Arial Black"/>
        <w:sz w:val="28"/>
        <w:szCs w:val="28"/>
      </w:rPr>
      <w:t>Municipalité de Saint-Louis-de-Blandford</w:t>
    </w:r>
  </w:p>
  <w:p w14:paraId="173225FA" w14:textId="386DC87B" w:rsidR="00AB68D8" w:rsidRDefault="00AB68D8">
    <w:r>
      <w:rPr>
        <w:rFonts w:ascii="Arial Black" w:hAnsi="Arial Black"/>
        <w:noProof/>
        <w:sz w:val="28"/>
        <w:szCs w:val="28"/>
      </w:rPr>
      <mc:AlternateContent>
        <mc:Choice Requires="wps">
          <w:drawing>
            <wp:anchor distT="0" distB="0" distL="114300" distR="114300" simplePos="0" relativeHeight="251667456" behindDoc="0" locked="0" layoutInCell="1" allowOverlap="1" wp14:anchorId="49B2F204" wp14:editId="2B9DE6A6">
              <wp:simplePos x="0" y="0"/>
              <wp:positionH relativeFrom="column">
                <wp:posOffset>-1191260</wp:posOffset>
              </wp:positionH>
              <wp:positionV relativeFrom="paragraph">
                <wp:posOffset>200660</wp:posOffset>
              </wp:positionV>
              <wp:extent cx="723900" cy="0"/>
              <wp:effectExtent l="0" t="0" r="0" b="0"/>
              <wp:wrapNone/>
              <wp:docPr id="8" name="Connecteur droit 8"/>
              <wp:cNvGraphicFramePr/>
              <a:graphic xmlns:a="http://schemas.openxmlformats.org/drawingml/2006/main">
                <a:graphicData uri="http://schemas.microsoft.com/office/word/2010/wordprocessingShape">
                  <wps:wsp>
                    <wps:cNvCnPr/>
                    <wps:spPr>
                      <a:xfrm>
                        <a:off x="0" y="0"/>
                        <a:ext cx="7239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9EFE8A" id="Connecteur droit 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93.8pt,15.8pt" to="-36.8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" strokecolor="black [3213]" strokeweight="1.5pt"/>
          </w:pict>
        </mc:Fallback>
      </mc:AlternateContent>
    </w:r>
  </w:p>
  <w:p w14:paraId="79E795D3" w14:textId="52078992" w:rsidR="00AB68D8" w:rsidRDefault="00AB68D8"/>
  <w:p w14:paraId="0A321BE7" w14:textId="65494AB0" w:rsidR="00AB68D8" w:rsidRDefault="00AB68D8">
    <w:r>
      <w:rPr>
        <w:noProof/>
      </w:rPr>
      <mc:AlternateContent>
        <mc:Choice Requires="wps">
          <w:drawing>
            <wp:anchor distT="0" distB="0" distL="114300" distR="114300" simplePos="0" relativeHeight="251669504" behindDoc="0" locked="0" layoutInCell="1" allowOverlap="1" wp14:anchorId="716BBD1F" wp14:editId="2AB34D01">
              <wp:simplePos x="0" y="0"/>
              <wp:positionH relativeFrom="column">
                <wp:posOffset>-1553210</wp:posOffset>
              </wp:positionH>
              <wp:positionV relativeFrom="paragraph">
                <wp:posOffset>276225</wp:posOffset>
              </wp:positionV>
              <wp:extent cx="1400175" cy="400050"/>
              <wp:effectExtent l="0" t="0" r="0" b="0"/>
              <wp:wrapNone/>
              <wp:docPr id="9" name="Zone de texte 9"/>
              <wp:cNvGraphicFramePr/>
              <a:graphic xmlns:a="http://schemas.openxmlformats.org/drawingml/2006/main">
                <a:graphicData uri="http://schemas.microsoft.com/office/word/2010/wordprocessingShape">
                  <wps:wsp>
                    <wps:cNvSpPr txBox="1"/>
                    <wps:spPr>
                      <a:xfrm>
                        <a:off x="0" y="0"/>
                        <a:ext cx="1400175" cy="400050"/>
                      </a:xfrm>
                      <a:prstGeom prst="rect">
                        <a:avLst/>
                      </a:prstGeom>
                      <a:noFill/>
                      <a:ln>
                        <a:noFill/>
                      </a:ln>
                    </wps:spPr>
                    <wps:txbx>
                      <w:txbxContent>
                        <w:p w14:paraId="7022D3F6" w14:textId="408D10C0" w:rsidR="00AB68D8" w:rsidRPr="00C245FA" w:rsidRDefault="00AB68D8" w:rsidP="00C245FA">
                          <w:pPr>
                            <w:pStyle w:val="En-tte"/>
                            <w:ind w:left="180"/>
                            <w:jc w:val="center"/>
                            <w:rPr>
                              <w:noProof/>
                              <w:lang w:val="fr-CA"/>
                              <w14:textOutline w14:w="9525" w14:cap="flat" w14:cmpd="sng" w14:algn="ctr">
                                <w14:noFill/>
                                <w14:prstDash w14:val="solid"/>
                                <w14:round/>
                              </w14:textOutline>
                            </w:rPr>
                          </w:pPr>
                          <w:r w:rsidRPr="00C245FA">
                            <w:rPr>
                              <w:noProof/>
                              <w:lang w:val="fr-CA"/>
                              <w14:textOutline w14:w="9525" w14:cap="flat" w14:cmpd="sng" w14:algn="ctr">
                                <w14:noFill/>
                                <w14:prstDash w14:val="solid"/>
                                <w14:round/>
                              </w14:textOutline>
                            </w:rPr>
                            <w:t>No de résolution</w:t>
                          </w:r>
                        </w:p>
                        <w:p w14:paraId="7EC87D99" w14:textId="1F3B259C" w:rsidR="00AB68D8" w:rsidRPr="00C245FA" w:rsidRDefault="00AB68D8" w:rsidP="00C245FA">
                          <w:pPr>
                            <w:pStyle w:val="En-tte"/>
                            <w:ind w:left="180"/>
                            <w:jc w:val="center"/>
                            <w:rPr>
                              <w:noProof/>
                              <w:lang w:val="fr-CA"/>
                              <w14:textOutline w14:w="9525" w14:cap="flat" w14:cmpd="sng" w14:algn="ctr">
                                <w14:noFill/>
                                <w14:prstDash w14:val="solid"/>
                                <w14:round/>
                              </w14:textOutline>
                            </w:rPr>
                          </w:pPr>
                          <w:r w:rsidRPr="00C245FA">
                            <w:rPr>
                              <w:noProof/>
                              <w:lang w:val="fr-CA"/>
                              <w14:textOutline w14:w="9525" w14:cap="flat" w14:cmpd="sng" w14:algn="ctr">
                                <w14:noFill/>
                                <w14:prstDash w14:val="solid"/>
                                <w14:round/>
                              </w14:textOutline>
                            </w:rPr>
                            <w:t>ou annotation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BBD1F" id="Zone de texte 9" o:spid="_x0000_s1028" type="#_x0000_t202" style="position:absolute;margin-left:-122.3pt;margin-top:21.75pt;width:110.25pt;height: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" filled="f" stroked="f">
              <v:textbox>
                <w:txbxContent>
                  <w:p w14:paraId="7022D3F6" w14:textId="408D10C0" w:rsidR="00AB68D8" w:rsidRPr="00C245FA" w:rsidRDefault="00AB68D8" w:rsidP="00C245FA">
                    <w:pPr>
                      <w:pStyle w:val="En-tte"/>
                      <w:ind w:left="180"/>
                      <w:jc w:val="center"/>
                      <w:rPr>
                        <w:noProof/>
                        <w:lang w:val="fr-CA"/>
                        <w14:textOutline w14:w="9525" w14:cap="flat" w14:cmpd="sng" w14:algn="ctr">
                          <w14:noFill/>
                          <w14:prstDash w14:val="solid"/>
                          <w14:round/>
                        </w14:textOutline>
                      </w:rPr>
                    </w:pPr>
                    <w:r w:rsidRPr="00C245FA">
                      <w:rPr>
                        <w:noProof/>
                        <w:lang w:val="fr-CA"/>
                        <w14:textOutline w14:w="9525" w14:cap="flat" w14:cmpd="sng" w14:algn="ctr">
                          <w14:noFill/>
                          <w14:prstDash w14:val="solid"/>
                          <w14:round/>
                        </w14:textOutline>
                      </w:rPr>
                      <w:t>No de résolution</w:t>
                    </w:r>
                  </w:p>
                  <w:p w14:paraId="7EC87D99" w14:textId="1F3B259C" w:rsidR="00AB68D8" w:rsidRPr="00C245FA" w:rsidRDefault="00AB68D8" w:rsidP="00C245FA">
                    <w:pPr>
                      <w:pStyle w:val="En-tte"/>
                      <w:ind w:left="180"/>
                      <w:jc w:val="center"/>
                      <w:rPr>
                        <w:noProof/>
                        <w:lang w:val="fr-CA"/>
                        <w14:textOutline w14:w="9525" w14:cap="flat" w14:cmpd="sng" w14:algn="ctr">
                          <w14:noFill/>
                          <w14:prstDash w14:val="solid"/>
                          <w14:round/>
                        </w14:textOutline>
                      </w:rPr>
                    </w:pPr>
                    <w:r w:rsidRPr="00C245FA">
                      <w:rPr>
                        <w:noProof/>
                        <w:lang w:val="fr-CA"/>
                        <w14:textOutline w14:w="9525" w14:cap="flat" w14:cmpd="sng" w14:algn="ctr">
                          <w14:noFill/>
                          <w14:prstDash w14:val="solid"/>
                          <w14:round/>
                        </w14:textOutline>
                      </w:rPr>
                      <w:t>ou annotation</w:t>
                    </w:r>
                  </w:p>
                </w:txbxContent>
              </v:textbox>
            </v:shape>
          </w:pict>
        </mc:Fallback>
      </mc:AlternateContent>
    </w:r>
  </w:p>
  <w:p w14:paraId="2B60B8D7" w14:textId="77777777" w:rsidR="00AB68D8" w:rsidRDefault="00AB68D8"/>
  <w:p w14:paraId="1428EB7A" w14:textId="77777777" w:rsidR="00AB68D8" w:rsidRDefault="00AB68D8"/>
  <w:p w14:paraId="5DCB3C46" w14:textId="77777777" w:rsidR="00AB68D8" w:rsidRDefault="00AB68D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BAF6E" w14:textId="0A66E7AF" w:rsidR="00AB68D8" w:rsidRDefault="00AB68D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13B3B"/>
    <w:multiLevelType w:val="hybridMultilevel"/>
    <w:tmpl w:val="E918DCA8"/>
    <w:lvl w:ilvl="0" w:tplc="3AF63B5E">
      <w:start w:val="7"/>
      <w:numFmt w:val="bullet"/>
      <w:lvlText w:val="-"/>
      <w:lvlJc w:val="left"/>
      <w:pPr>
        <w:ind w:left="720" w:hanging="360"/>
      </w:pPr>
      <w:rPr>
        <w:rFonts w:ascii="Calibri" w:eastAsia="Times New Roman"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A673CC2"/>
    <w:multiLevelType w:val="hybridMultilevel"/>
    <w:tmpl w:val="3AF65CB0"/>
    <w:lvl w:ilvl="0" w:tplc="54D2673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68F1EE5"/>
    <w:multiLevelType w:val="hybridMultilevel"/>
    <w:tmpl w:val="3AC88430"/>
    <w:lvl w:ilvl="0" w:tplc="FFFFFFFF">
      <w:start w:val="1"/>
      <w:numFmt w:val="lowerLetter"/>
      <w:lvlText w:val="%1)"/>
      <w:lvlJc w:val="left"/>
      <w:pPr>
        <w:ind w:left="1434" w:hanging="360"/>
      </w:p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3" w15:restartNumberingAfterBreak="0">
    <w:nsid w:val="178B6616"/>
    <w:multiLevelType w:val="hybridMultilevel"/>
    <w:tmpl w:val="577E09EC"/>
    <w:lvl w:ilvl="0" w:tplc="54D2673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B013B69"/>
    <w:multiLevelType w:val="multilevel"/>
    <w:tmpl w:val="6A0CCF72"/>
    <w:lvl w:ilvl="0">
      <w:start w:val="1"/>
      <w:numFmt w:val="decimal"/>
      <w:lvlText w:val="%1."/>
      <w:lvlJc w:val="left"/>
      <w:pPr>
        <w:ind w:left="720" w:hanging="360"/>
      </w:pPr>
      <w:rPr>
        <w:rFonts w:hint="default"/>
      </w:rPr>
    </w:lvl>
    <w:lvl w:ilvl="1">
      <w:start w:val="1"/>
      <w:numFmt w:val="decimal"/>
      <w:isLgl/>
      <w:lvlText w:val="%1.%2"/>
      <w:lvlJc w:val="left"/>
      <w:pPr>
        <w:ind w:left="1860" w:hanging="420"/>
      </w:pPr>
      <w:rPr>
        <w:rFonts w:hint="default"/>
      </w:rPr>
    </w:lvl>
    <w:lvl w:ilvl="2">
      <w:start w:val="1"/>
      <w:numFmt w:val="decimalZero"/>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5" w15:restartNumberingAfterBreak="0">
    <w:nsid w:val="1C964B32"/>
    <w:multiLevelType w:val="hybridMultilevel"/>
    <w:tmpl w:val="53A44CD0"/>
    <w:lvl w:ilvl="0" w:tplc="6F5EE7B6">
      <w:start w:val="1"/>
      <w:numFmt w:val="decimal"/>
      <w:pStyle w:val="Liste-2"/>
      <w:lvlText w:val="%1)"/>
      <w:lvlJc w:val="left"/>
      <w:pPr>
        <w:ind w:left="1495"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6364E92">
      <w:start w:val="1"/>
      <w:numFmt w:val="lowerLetter"/>
      <w:lvlText w:val="%2)"/>
      <w:lvlJc w:val="left"/>
      <w:pPr>
        <w:ind w:left="2215" w:hanging="360"/>
      </w:pPr>
      <w:rPr>
        <w:rFonts w:hint="default"/>
        <w:b/>
      </w:rPr>
    </w:lvl>
    <w:lvl w:ilvl="2" w:tplc="0C0C001B" w:tentative="1">
      <w:start w:val="1"/>
      <w:numFmt w:val="lowerRoman"/>
      <w:lvlText w:val="%3."/>
      <w:lvlJc w:val="right"/>
      <w:pPr>
        <w:ind w:left="2935" w:hanging="180"/>
      </w:pPr>
    </w:lvl>
    <w:lvl w:ilvl="3" w:tplc="0C0C000F" w:tentative="1">
      <w:start w:val="1"/>
      <w:numFmt w:val="decimal"/>
      <w:lvlText w:val="%4."/>
      <w:lvlJc w:val="left"/>
      <w:pPr>
        <w:ind w:left="3655" w:hanging="360"/>
      </w:pPr>
    </w:lvl>
    <w:lvl w:ilvl="4" w:tplc="0C0C0019" w:tentative="1">
      <w:start w:val="1"/>
      <w:numFmt w:val="lowerLetter"/>
      <w:lvlText w:val="%5."/>
      <w:lvlJc w:val="left"/>
      <w:pPr>
        <w:ind w:left="4375" w:hanging="360"/>
      </w:pPr>
    </w:lvl>
    <w:lvl w:ilvl="5" w:tplc="0C0C001B" w:tentative="1">
      <w:start w:val="1"/>
      <w:numFmt w:val="lowerRoman"/>
      <w:lvlText w:val="%6."/>
      <w:lvlJc w:val="right"/>
      <w:pPr>
        <w:ind w:left="5095" w:hanging="180"/>
      </w:pPr>
    </w:lvl>
    <w:lvl w:ilvl="6" w:tplc="0C0C000F" w:tentative="1">
      <w:start w:val="1"/>
      <w:numFmt w:val="decimal"/>
      <w:lvlText w:val="%7."/>
      <w:lvlJc w:val="left"/>
      <w:pPr>
        <w:ind w:left="5815" w:hanging="360"/>
      </w:pPr>
    </w:lvl>
    <w:lvl w:ilvl="7" w:tplc="0C0C0019" w:tentative="1">
      <w:start w:val="1"/>
      <w:numFmt w:val="lowerLetter"/>
      <w:lvlText w:val="%8."/>
      <w:lvlJc w:val="left"/>
      <w:pPr>
        <w:ind w:left="6535" w:hanging="360"/>
      </w:pPr>
    </w:lvl>
    <w:lvl w:ilvl="8" w:tplc="0C0C001B" w:tentative="1">
      <w:start w:val="1"/>
      <w:numFmt w:val="lowerRoman"/>
      <w:lvlText w:val="%9."/>
      <w:lvlJc w:val="right"/>
      <w:pPr>
        <w:ind w:left="7255" w:hanging="180"/>
      </w:pPr>
    </w:lvl>
  </w:abstractNum>
  <w:abstractNum w:abstractNumId="6" w15:restartNumberingAfterBreak="0">
    <w:nsid w:val="1ED63480"/>
    <w:multiLevelType w:val="multilevel"/>
    <w:tmpl w:val="3102763E"/>
    <w:lvl w:ilvl="0">
      <w:start w:val="2006"/>
      <w:numFmt w:val="none"/>
      <w:pStyle w:val="Titre1"/>
      <w:lvlText w:val="2006-01-01"/>
      <w:lvlJc w:val="left"/>
      <w:pPr>
        <w:tabs>
          <w:tab w:val="num" w:pos="1440"/>
        </w:tabs>
        <w:ind w:left="432" w:hanging="432"/>
      </w:pPr>
      <w:rPr>
        <w:rFonts w:ascii="Arial" w:hAnsi="Arial" w:hint="default"/>
        <w:b w:val="0"/>
        <w:i w:val="0"/>
        <w:sz w:val="22"/>
      </w:rPr>
    </w:lvl>
    <w:lvl w:ilvl="1">
      <w:start w:val="3191"/>
      <w:numFmt w:val="none"/>
      <w:pStyle w:val="Titre2"/>
      <w:lvlText w:val="%1.%2"/>
      <w:lvlJc w:val="left"/>
      <w:pPr>
        <w:tabs>
          <w:tab w:val="num" w:pos="576"/>
        </w:tabs>
        <w:ind w:left="576" w:hanging="576"/>
      </w:pPr>
    </w:lvl>
    <w:lvl w:ilvl="2">
      <w:start w:val="2392"/>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7" w15:restartNumberingAfterBreak="0">
    <w:nsid w:val="269A0B3D"/>
    <w:multiLevelType w:val="multilevel"/>
    <w:tmpl w:val="E8AA4EE4"/>
    <w:lvl w:ilvl="0">
      <w:start w:val="1"/>
      <w:numFmt w:val="decimal"/>
      <w:pStyle w:val="TITRE10"/>
      <w:lvlText w:val="%1."/>
      <w:lvlJc w:val="left"/>
      <w:pPr>
        <w:tabs>
          <w:tab w:val="num" w:pos="720"/>
        </w:tabs>
        <w:ind w:left="360" w:hanging="360"/>
      </w:pPr>
    </w:lvl>
    <w:lvl w:ilvl="1">
      <w:start w:val="1"/>
      <w:numFmt w:val="decimal"/>
      <w:pStyle w:val="TITRE20"/>
      <w:lvlText w:val="%1.%2."/>
      <w:lvlJc w:val="left"/>
      <w:pPr>
        <w:tabs>
          <w:tab w:val="num" w:pos="1440"/>
        </w:tabs>
        <w:ind w:left="792" w:hanging="432"/>
      </w:pPr>
    </w:lvl>
    <w:lvl w:ilvl="2">
      <w:start w:val="1"/>
      <w:numFmt w:val="decimal"/>
      <w:pStyle w:val="TITRE30"/>
      <w:lvlText w:val="%1.%2.%3."/>
      <w:lvlJc w:val="left"/>
      <w:pPr>
        <w:tabs>
          <w:tab w:val="num" w:pos="2716"/>
        </w:tabs>
        <w:ind w:left="1780"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8" w15:restartNumberingAfterBreak="0">
    <w:nsid w:val="2E302640"/>
    <w:multiLevelType w:val="singleLevel"/>
    <w:tmpl w:val="5BEAA850"/>
    <w:lvl w:ilvl="0">
      <w:start w:val="10"/>
      <w:numFmt w:val="bullet"/>
      <w:lvlText w:val="-"/>
      <w:lvlJc w:val="left"/>
      <w:pPr>
        <w:tabs>
          <w:tab w:val="num" w:pos="705"/>
        </w:tabs>
        <w:ind w:left="705" w:hanging="705"/>
      </w:pPr>
      <w:rPr>
        <w:rFonts w:ascii="Times New Roman" w:hAnsi="Times New Roman" w:hint="default"/>
      </w:rPr>
    </w:lvl>
  </w:abstractNum>
  <w:abstractNum w:abstractNumId="9" w15:restartNumberingAfterBreak="0">
    <w:nsid w:val="32D977AE"/>
    <w:multiLevelType w:val="hybridMultilevel"/>
    <w:tmpl w:val="4BEC245E"/>
    <w:lvl w:ilvl="0" w:tplc="54D2673A">
      <w:start w:val="1"/>
      <w:numFmt w:val="bullet"/>
      <w:lvlText w:val="-"/>
      <w:lvlJc w:val="left"/>
      <w:pPr>
        <w:ind w:left="2705" w:hanging="360"/>
      </w:pPr>
      <w:rPr>
        <w:rFonts w:ascii="Symbol" w:hAnsi="Symbol" w:hint="default"/>
      </w:rPr>
    </w:lvl>
    <w:lvl w:ilvl="1" w:tplc="0C0C0003" w:tentative="1">
      <w:start w:val="1"/>
      <w:numFmt w:val="bullet"/>
      <w:lvlText w:val="o"/>
      <w:lvlJc w:val="left"/>
      <w:pPr>
        <w:ind w:left="3425" w:hanging="360"/>
      </w:pPr>
      <w:rPr>
        <w:rFonts w:ascii="Courier New" w:hAnsi="Courier New" w:cs="Courier New" w:hint="default"/>
      </w:rPr>
    </w:lvl>
    <w:lvl w:ilvl="2" w:tplc="0C0C0005" w:tentative="1">
      <w:start w:val="1"/>
      <w:numFmt w:val="bullet"/>
      <w:lvlText w:val=""/>
      <w:lvlJc w:val="left"/>
      <w:pPr>
        <w:ind w:left="4145" w:hanging="360"/>
      </w:pPr>
      <w:rPr>
        <w:rFonts w:ascii="Wingdings" w:hAnsi="Wingdings" w:hint="default"/>
      </w:rPr>
    </w:lvl>
    <w:lvl w:ilvl="3" w:tplc="0C0C0001" w:tentative="1">
      <w:start w:val="1"/>
      <w:numFmt w:val="bullet"/>
      <w:lvlText w:val=""/>
      <w:lvlJc w:val="left"/>
      <w:pPr>
        <w:ind w:left="4865" w:hanging="360"/>
      </w:pPr>
      <w:rPr>
        <w:rFonts w:ascii="Symbol" w:hAnsi="Symbol" w:hint="default"/>
      </w:rPr>
    </w:lvl>
    <w:lvl w:ilvl="4" w:tplc="0C0C0003" w:tentative="1">
      <w:start w:val="1"/>
      <w:numFmt w:val="bullet"/>
      <w:lvlText w:val="o"/>
      <w:lvlJc w:val="left"/>
      <w:pPr>
        <w:ind w:left="5585" w:hanging="360"/>
      </w:pPr>
      <w:rPr>
        <w:rFonts w:ascii="Courier New" w:hAnsi="Courier New" w:cs="Courier New" w:hint="default"/>
      </w:rPr>
    </w:lvl>
    <w:lvl w:ilvl="5" w:tplc="0C0C0005" w:tentative="1">
      <w:start w:val="1"/>
      <w:numFmt w:val="bullet"/>
      <w:lvlText w:val=""/>
      <w:lvlJc w:val="left"/>
      <w:pPr>
        <w:ind w:left="6305" w:hanging="360"/>
      </w:pPr>
      <w:rPr>
        <w:rFonts w:ascii="Wingdings" w:hAnsi="Wingdings" w:hint="default"/>
      </w:rPr>
    </w:lvl>
    <w:lvl w:ilvl="6" w:tplc="0C0C0001" w:tentative="1">
      <w:start w:val="1"/>
      <w:numFmt w:val="bullet"/>
      <w:lvlText w:val=""/>
      <w:lvlJc w:val="left"/>
      <w:pPr>
        <w:ind w:left="7025" w:hanging="360"/>
      </w:pPr>
      <w:rPr>
        <w:rFonts w:ascii="Symbol" w:hAnsi="Symbol" w:hint="default"/>
      </w:rPr>
    </w:lvl>
    <w:lvl w:ilvl="7" w:tplc="0C0C0003" w:tentative="1">
      <w:start w:val="1"/>
      <w:numFmt w:val="bullet"/>
      <w:lvlText w:val="o"/>
      <w:lvlJc w:val="left"/>
      <w:pPr>
        <w:ind w:left="7745" w:hanging="360"/>
      </w:pPr>
      <w:rPr>
        <w:rFonts w:ascii="Courier New" w:hAnsi="Courier New" w:cs="Courier New" w:hint="default"/>
      </w:rPr>
    </w:lvl>
    <w:lvl w:ilvl="8" w:tplc="0C0C0005" w:tentative="1">
      <w:start w:val="1"/>
      <w:numFmt w:val="bullet"/>
      <w:lvlText w:val=""/>
      <w:lvlJc w:val="left"/>
      <w:pPr>
        <w:ind w:left="8465" w:hanging="360"/>
      </w:pPr>
      <w:rPr>
        <w:rFonts w:ascii="Wingdings" w:hAnsi="Wingdings" w:hint="default"/>
      </w:rPr>
    </w:lvl>
  </w:abstractNum>
  <w:abstractNum w:abstractNumId="10" w15:restartNumberingAfterBreak="0">
    <w:nsid w:val="3E9D4495"/>
    <w:multiLevelType w:val="multilevel"/>
    <w:tmpl w:val="0C0C001F"/>
    <w:lvl w:ilvl="0">
      <w:start w:val="1"/>
      <w:numFmt w:val="decimal"/>
      <w:lvlText w:val="%1."/>
      <w:lvlJc w:val="left"/>
      <w:pPr>
        <w:ind w:left="360" w:hanging="360"/>
      </w:pPr>
      <w:rPr>
        <w:b/>
      </w:rPr>
    </w:lvl>
    <w:lvl w:ilvl="1">
      <w:start w:val="1"/>
      <w:numFmt w:val="decimal"/>
      <w:lvlText w:val="%1.%2."/>
      <w:lvlJc w:val="left"/>
      <w:pPr>
        <w:ind w:left="1850"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2882D49"/>
    <w:multiLevelType w:val="hybridMultilevel"/>
    <w:tmpl w:val="10DE7ED6"/>
    <w:lvl w:ilvl="0" w:tplc="11983872">
      <w:start w:val="2021"/>
      <w:numFmt w:val="bullet"/>
      <w:lvlText w:val="-"/>
      <w:lvlJc w:val="left"/>
      <w:pPr>
        <w:ind w:left="3480" w:hanging="360"/>
      </w:pPr>
      <w:rPr>
        <w:rFonts w:ascii="Arial" w:eastAsia="Times New Roman" w:hAnsi="Arial" w:cs="Arial" w:hint="default"/>
      </w:rPr>
    </w:lvl>
    <w:lvl w:ilvl="1" w:tplc="0C0C0003">
      <w:start w:val="1"/>
      <w:numFmt w:val="bullet"/>
      <w:lvlText w:val="o"/>
      <w:lvlJc w:val="left"/>
      <w:pPr>
        <w:ind w:left="2145" w:hanging="360"/>
      </w:pPr>
      <w:rPr>
        <w:rFonts w:ascii="Courier New" w:hAnsi="Courier New" w:cs="Courier New" w:hint="default"/>
      </w:rPr>
    </w:lvl>
    <w:lvl w:ilvl="2" w:tplc="0C0C0005" w:tentative="1">
      <w:start w:val="1"/>
      <w:numFmt w:val="bullet"/>
      <w:lvlText w:val=""/>
      <w:lvlJc w:val="left"/>
      <w:pPr>
        <w:ind w:left="2865" w:hanging="360"/>
      </w:pPr>
      <w:rPr>
        <w:rFonts w:ascii="Wingdings" w:hAnsi="Wingdings" w:hint="default"/>
      </w:rPr>
    </w:lvl>
    <w:lvl w:ilvl="3" w:tplc="0C0C0001" w:tentative="1">
      <w:start w:val="1"/>
      <w:numFmt w:val="bullet"/>
      <w:lvlText w:val=""/>
      <w:lvlJc w:val="left"/>
      <w:pPr>
        <w:ind w:left="3585" w:hanging="360"/>
      </w:pPr>
      <w:rPr>
        <w:rFonts w:ascii="Symbol" w:hAnsi="Symbol" w:hint="default"/>
      </w:rPr>
    </w:lvl>
    <w:lvl w:ilvl="4" w:tplc="0C0C0003" w:tentative="1">
      <w:start w:val="1"/>
      <w:numFmt w:val="bullet"/>
      <w:lvlText w:val="o"/>
      <w:lvlJc w:val="left"/>
      <w:pPr>
        <w:ind w:left="4305" w:hanging="360"/>
      </w:pPr>
      <w:rPr>
        <w:rFonts w:ascii="Courier New" w:hAnsi="Courier New" w:cs="Courier New" w:hint="default"/>
      </w:rPr>
    </w:lvl>
    <w:lvl w:ilvl="5" w:tplc="0C0C0005" w:tentative="1">
      <w:start w:val="1"/>
      <w:numFmt w:val="bullet"/>
      <w:lvlText w:val=""/>
      <w:lvlJc w:val="left"/>
      <w:pPr>
        <w:ind w:left="5025" w:hanging="360"/>
      </w:pPr>
      <w:rPr>
        <w:rFonts w:ascii="Wingdings" w:hAnsi="Wingdings" w:hint="default"/>
      </w:rPr>
    </w:lvl>
    <w:lvl w:ilvl="6" w:tplc="0C0C0001" w:tentative="1">
      <w:start w:val="1"/>
      <w:numFmt w:val="bullet"/>
      <w:lvlText w:val=""/>
      <w:lvlJc w:val="left"/>
      <w:pPr>
        <w:ind w:left="5745" w:hanging="360"/>
      </w:pPr>
      <w:rPr>
        <w:rFonts w:ascii="Symbol" w:hAnsi="Symbol" w:hint="default"/>
      </w:rPr>
    </w:lvl>
    <w:lvl w:ilvl="7" w:tplc="0C0C0003" w:tentative="1">
      <w:start w:val="1"/>
      <w:numFmt w:val="bullet"/>
      <w:lvlText w:val="o"/>
      <w:lvlJc w:val="left"/>
      <w:pPr>
        <w:ind w:left="6465" w:hanging="360"/>
      </w:pPr>
      <w:rPr>
        <w:rFonts w:ascii="Courier New" w:hAnsi="Courier New" w:cs="Courier New" w:hint="default"/>
      </w:rPr>
    </w:lvl>
    <w:lvl w:ilvl="8" w:tplc="0C0C0005" w:tentative="1">
      <w:start w:val="1"/>
      <w:numFmt w:val="bullet"/>
      <w:lvlText w:val=""/>
      <w:lvlJc w:val="left"/>
      <w:pPr>
        <w:ind w:left="7185" w:hanging="360"/>
      </w:pPr>
      <w:rPr>
        <w:rFonts w:ascii="Wingdings" w:hAnsi="Wingdings" w:hint="default"/>
      </w:rPr>
    </w:lvl>
  </w:abstractNum>
  <w:abstractNum w:abstractNumId="12" w15:restartNumberingAfterBreak="0">
    <w:nsid w:val="477A57AA"/>
    <w:multiLevelType w:val="multilevel"/>
    <w:tmpl w:val="0C0C001F"/>
    <w:lvl w:ilvl="0">
      <w:start w:val="1"/>
      <w:numFmt w:val="decimal"/>
      <w:lvlText w:val="%1."/>
      <w:lvlJc w:val="left"/>
      <w:pPr>
        <w:ind w:left="360" w:hanging="360"/>
      </w:pPr>
      <w:rPr>
        <w:b/>
      </w:rPr>
    </w:lvl>
    <w:lvl w:ilvl="1">
      <w:start w:val="1"/>
      <w:numFmt w:val="decimal"/>
      <w:lvlText w:val="%1.%2."/>
      <w:lvlJc w:val="left"/>
      <w:pPr>
        <w:ind w:left="1850"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82F44D3"/>
    <w:multiLevelType w:val="multilevel"/>
    <w:tmpl w:val="0C0C001F"/>
    <w:lvl w:ilvl="0">
      <w:start w:val="1"/>
      <w:numFmt w:val="decimal"/>
      <w:lvlText w:val="%1."/>
      <w:lvlJc w:val="left"/>
      <w:pPr>
        <w:ind w:left="360" w:hanging="360"/>
      </w:pPr>
      <w:rPr>
        <w:b/>
      </w:rPr>
    </w:lvl>
    <w:lvl w:ilvl="1">
      <w:start w:val="1"/>
      <w:numFmt w:val="decimal"/>
      <w:lvlText w:val="%1.%2."/>
      <w:lvlJc w:val="left"/>
      <w:pPr>
        <w:ind w:left="1850"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9B96888"/>
    <w:multiLevelType w:val="multilevel"/>
    <w:tmpl w:val="0C0C001F"/>
    <w:lvl w:ilvl="0">
      <w:start w:val="1"/>
      <w:numFmt w:val="decimal"/>
      <w:lvlText w:val="%1."/>
      <w:lvlJc w:val="left"/>
      <w:pPr>
        <w:ind w:left="360" w:hanging="360"/>
      </w:pPr>
      <w:rPr>
        <w:b/>
      </w:rPr>
    </w:lvl>
    <w:lvl w:ilvl="1">
      <w:start w:val="1"/>
      <w:numFmt w:val="decimal"/>
      <w:lvlText w:val="%1.%2."/>
      <w:lvlJc w:val="left"/>
      <w:pPr>
        <w:ind w:left="1850"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E984398"/>
    <w:multiLevelType w:val="hybridMultilevel"/>
    <w:tmpl w:val="D0A61DB0"/>
    <w:lvl w:ilvl="0" w:tplc="11983872">
      <w:start w:val="2021"/>
      <w:numFmt w:val="bullet"/>
      <w:lvlText w:val="-"/>
      <w:lvlJc w:val="left"/>
      <w:pPr>
        <w:ind w:left="3480" w:hanging="360"/>
      </w:pPr>
      <w:rPr>
        <w:rFonts w:ascii="Arial" w:eastAsia="Times New Roman" w:hAnsi="Arial" w:cs="Arial" w:hint="default"/>
      </w:rPr>
    </w:lvl>
    <w:lvl w:ilvl="1" w:tplc="11983872">
      <w:start w:val="2021"/>
      <w:numFmt w:val="bullet"/>
      <w:lvlText w:val="-"/>
      <w:lvlJc w:val="left"/>
      <w:pPr>
        <w:ind w:left="2145" w:hanging="360"/>
      </w:pPr>
      <w:rPr>
        <w:rFonts w:ascii="Arial" w:eastAsia="Times New Roman" w:hAnsi="Arial" w:cs="Arial" w:hint="default"/>
      </w:rPr>
    </w:lvl>
    <w:lvl w:ilvl="2" w:tplc="0C0C0005" w:tentative="1">
      <w:start w:val="1"/>
      <w:numFmt w:val="bullet"/>
      <w:lvlText w:val=""/>
      <w:lvlJc w:val="left"/>
      <w:pPr>
        <w:ind w:left="2865" w:hanging="360"/>
      </w:pPr>
      <w:rPr>
        <w:rFonts w:ascii="Wingdings" w:hAnsi="Wingdings" w:hint="default"/>
      </w:rPr>
    </w:lvl>
    <w:lvl w:ilvl="3" w:tplc="0C0C0001" w:tentative="1">
      <w:start w:val="1"/>
      <w:numFmt w:val="bullet"/>
      <w:lvlText w:val=""/>
      <w:lvlJc w:val="left"/>
      <w:pPr>
        <w:ind w:left="3585" w:hanging="360"/>
      </w:pPr>
      <w:rPr>
        <w:rFonts w:ascii="Symbol" w:hAnsi="Symbol" w:hint="default"/>
      </w:rPr>
    </w:lvl>
    <w:lvl w:ilvl="4" w:tplc="0C0C0003" w:tentative="1">
      <w:start w:val="1"/>
      <w:numFmt w:val="bullet"/>
      <w:lvlText w:val="o"/>
      <w:lvlJc w:val="left"/>
      <w:pPr>
        <w:ind w:left="4305" w:hanging="360"/>
      </w:pPr>
      <w:rPr>
        <w:rFonts w:ascii="Courier New" w:hAnsi="Courier New" w:cs="Courier New" w:hint="default"/>
      </w:rPr>
    </w:lvl>
    <w:lvl w:ilvl="5" w:tplc="0C0C0005" w:tentative="1">
      <w:start w:val="1"/>
      <w:numFmt w:val="bullet"/>
      <w:lvlText w:val=""/>
      <w:lvlJc w:val="left"/>
      <w:pPr>
        <w:ind w:left="5025" w:hanging="360"/>
      </w:pPr>
      <w:rPr>
        <w:rFonts w:ascii="Wingdings" w:hAnsi="Wingdings" w:hint="default"/>
      </w:rPr>
    </w:lvl>
    <w:lvl w:ilvl="6" w:tplc="0C0C0001" w:tentative="1">
      <w:start w:val="1"/>
      <w:numFmt w:val="bullet"/>
      <w:lvlText w:val=""/>
      <w:lvlJc w:val="left"/>
      <w:pPr>
        <w:ind w:left="5745" w:hanging="360"/>
      </w:pPr>
      <w:rPr>
        <w:rFonts w:ascii="Symbol" w:hAnsi="Symbol" w:hint="default"/>
      </w:rPr>
    </w:lvl>
    <w:lvl w:ilvl="7" w:tplc="0C0C0003" w:tentative="1">
      <w:start w:val="1"/>
      <w:numFmt w:val="bullet"/>
      <w:lvlText w:val="o"/>
      <w:lvlJc w:val="left"/>
      <w:pPr>
        <w:ind w:left="6465" w:hanging="360"/>
      </w:pPr>
      <w:rPr>
        <w:rFonts w:ascii="Courier New" w:hAnsi="Courier New" w:cs="Courier New" w:hint="default"/>
      </w:rPr>
    </w:lvl>
    <w:lvl w:ilvl="8" w:tplc="0C0C0005" w:tentative="1">
      <w:start w:val="1"/>
      <w:numFmt w:val="bullet"/>
      <w:lvlText w:val=""/>
      <w:lvlJc w:val="left"/>
      <w:pPr>
        <w:ind w:left="7185" w:hanging="360"/>
      </w:pPr>
      <w:rPr>
        <w:rFonts w:ascii="Wingdings" w:hAnsi="Wingdings" w:hint="default"/>
      </w:rPr>
    </w:lvl>
  </w:abstractNum>
  <w:abstractNum w:abstractNumId="16" w15:restartNumberingAfterBreak="0">
    <w:nsid w:val="5FE77E81"/>
    <w:multiLevelType w:val="hybridMultilevel"/>
    <w:tmpl w:val="01BE57DC"/>
    <w:lvl w:ilvl="0" w:tplc="DCAA0F0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611F2D7A"/>
    <w:multiLevelType w:val="hybridMultilevel"/>
    <w:tmpl w:val="B07AE826"/>
    <w:lvl w:ilvl="0" w:tplc="1666928E">
      <w:start w:val="1"/>
      <w:numFmt w:val="bullet"/>
      <w:lvlText w:val="&quot;"/>
      <w:lvlJc w:val="left"/>
      <w:pPr>
        <w:ind w:left="1713" w:hanging="360"/>
      </w:pPr>
      <w:rPr>
        <w:rFonts w:ascii="Wingdings 3" w:hAnsi="Wingdings 3" w:hint="default"/>
      </w:rPr>
    </w:lvl>
    <w:lvl w:ilvl="1" w:tplc="0C0C0003" w:tentative="1">
      <w:start w:val="1"/>
      <w:numFmt w:val="bullet"/>
      <w:lvlText w:val="o"/>
      <w:lvlJc w:val="left"/>
      <w:pPr>
        <w:ind w:left="2433" w:hanging="360"/>
      </w:pPr>
      <w:rPr>
        <w:rFonts w:ascii="Courier New" w:hAnsi="Courier New" w:cs="Courier New" w:hint="default"/>
      </w:rPr>
    </w:lvl>
    <w:lvl w:ilvl="2" w:tplc="0C0C0005" w:tentative="1">
      <w:start w:val="1"/>
      <w:numFmt w:val="bullet"/>
      <w:lvlText w:val=""/>
      <w:lvlJc w:val="left"/>
      <w:pPr>
        <w:ind w:left="3153" w:hanging="360"/>
      </w:pPr>
      <w:rPr>
        <w:rFonts w:ascii="Wingdings" w:hAnsi="Wingdings" w:hint="default"/>
      </w:rPr>
    </w:lvl>
    <w:lvl w:ilvl="3" w:tplc="0C0C0001" w:tentative="1">
      <w:start w:val="1"/>
      <w:numFmt w:val="bullet"/>
      <w:lvlText w:val=""/>
      <w:lvlJc w:val="left"/>
      <w:pPr>
        <w:ind w:left="3873" w:hanging="360"/>
      </w:pPr>
      <w:rPr>
        <w:rFonts w:ascii="Symbol" w:hAnsi="Symbol" w:hint="default"/>
      </w:rPr>
    </w:lvl>
    <w:lvl w:ilvl="4" w:tplc="0C0C0003" w:tentative="1">
      <w:start w:val="1"/>
      <w:numFmt w:val="bullet"/>
      <w:lvlText w:val="o"/>
      <w:lvlJc w:val="left"/>
      <w:pPr>
        <w:ind w:left="4593" w:hanging="360"/>
      </w:pPr>
      <w:rPr>
        <w:rFonts w:ascii="Courier New" w:hAnsi="Courier New" w:cs="Courier New" w:hint="default"/>
      </w:rPr>
    </w:lvl>
    <w:lvl w:ilvl="5" w:tplc="0C0C0005" w:tentative="1">
      <w:start w:val="1"/>
      <w:numFmt w:val="bullet"/>
      <w:lvlText w:val=""/>
      <w:lvlJc w:val="left"/>
      <w:pPr>
        <w:ind w:left="5313" w:hanging="360"/>
      </w:pPr>
      <w:rPr>
        <w:rFonts w:ascii="Wingdings" w:hAnsi="Wingdings" w:hint="default"/>
      </w:rPr>
    </w:lvl>
    <w:lvl w:ilvl="6" w:tplc="0C0C0001" w:tentative="1">
      <w:start w:val="1"/>
      <w:numFmt w:val="bullet"/>
      <w:lvlText w:val=""/>
      <w:lvlJc w:val="left"/>
      <w:pPr>
        <w:ind w:left="6033" w:hanging="360"/>
      </w:pPr>
      <w:rPr>
        <w:rFonts w:ascii="Symbol" w:hAnsi="Symbol" w:hint="default"/>
      </w:rPr>
    </w:lvl>
    <w:lvl w:ilvl="7" w:tplc="0C0C0003" w:tentative="1">
      <w:start w:val="1"/>
      <w:numFmt w:val="bullet"/>
      <w:lvlText w:val="o"/>
      <w:lvlJc w:val="left"/>
      <w:pPr>
        <w:ind w:left="6753" w:hanging="360"/>
      </w:pPr>
      <w:rPr>
        <w:rFonts w:ascii="Courier New" w:hAnsi="Courier New" w:cs="Courier New" w:hint="default"/>
      </w:rPr>
    </w:lvl>
    <w:lvl w:ilvl="8" w:tplc="0C0C0005" w:tentative="1">
      <w:start w:val="1"/>
      <w:numFmt w:val="bullet"/>
      <w:lvlText w:val=""/>
      <w:lvlJc w:val="left"/>
      <w:pPr>
        <w:ind w:left="7473" w:hanging="360"/>
      </w:pPr>
      <w:rPr>
        <w:rFonts w:ascii="Wingdings" w:hAnsi="Wingdings" w:hint="default"/>
      </w:rPr>
    </w:lvl>
  </w:abstractNum>
  <w:abstractNum w:abstractNumId="18" w15:restartNumberingAfterBreak="0">
    <w:nsid w:val="71BA4E40"/>
    <w:multiLevelType w:val="hybridMultilevel"/>
    <w:tmpl w:val="57887932"/>
    <w:lvl w:ilvl="0" w:tplc="0C0C0017">
      <w:start w:val="1"/>
      <w:numFmt w:val="lowerLetter"/>
      <w:lvlText w:val="%1)"/>
      <w:lvlJc w:val="left"/>
      <w:pPr>
        <w:ind w:left="2541" w:hanging="360"/>
      </w:pPr>
    </w:lvl>
    <w:lvl w:ilvl="1" w:tplc="0C0C0019" w:tentative="1">
      <w:start w:val="1"/>
      <w:numFmt w:val="lowerLetter"/>
      <w:lvlText w:val="%2."/>
      <w:lvlJc w:val="left"/>
      <w:pPr>
        <w:ind w:left="3261" w:hanging="360"/>
      </w:pPr>
    </w:lvl>
    <w:lvl w:ilvl="2" w:tplc="0C0C001B" w:tentative="1">
      <w:start w:val="1"/>
      <w:numFmt w:val="lowerRoman"/>
      <w:lvlText w:val="%3."/>
      <w:lvlJc w:val="right"/>
      <w:pPr>
        <w:ind w:left="3981" w:hanging="180"/>
      </w:pPr>
    </w:lvl>
    <w:lvl w:ilvl="3" w:tplc="0C0C000F" w:tentative="1">
      <w:start w:val="1"/>
      <w:numFmt w:val="decimal"/>
      <w:lvlText w:val="%4."/>
      <w:lvlJc w:val="left"/>
      <w:pPr>
        <w:ind w:left="4701" w:hanging="360"/>
      </w:pPr>
    </w:lvl>
    <w:lvl w:ilvl="4" w:tplc="0C0C0019" w:tentative="1">
      <w:start w:val="1"/>
      <w:numFmt w:val="lowerLetter"/>
      <w:lvlText w:val="%5."/>
      <w:lvlJc w:val="left"/>
      <w:pPr>
        <w:ind w:left="5421" w:hanging="360"/>
      </w:pPr>
    </w:lvl>
    <w:lvl w:ilvl="5" w:tplc="0C0C001B" w:tentative="1">
      <w:start w:val="1"/>
      <w:numFmt w:val="lowerRoman"/>
      <w:lvlText w:val="%6."/>
      <w:lvlJc w:val="right"/>
      <w:pPr>
        <w:ind w:left="6141" w:hanging="180"/>
      </w:pPr>
    </w:lvl>
    <w:lvl w:ilvl="6" w:tplc="0C0C000F" w:tentative="1">
      <w:start w:val="1"/>
      <w:numFmt w:val="decimal"/>
      <w:lvlText w:val="%7."/>
      <w:lvlJc w:val="left"/>
      <w:pPr>
        <w:ind w:left="6861" w:hanging="360"/>
      </w:pPr>
    </w:lvl>
    <w:lvl w:ilvl="7" w:tplc="0C0C0019" w:tentative="1">
      <w:start w:val="1"/>
      <w:numFmt w:val="lowerLetter"/>
      <w:lvlText w:val="%8."/>
      <w:lvlJc w:val="left"/>
      <w:pPr>
        <w:ind w:left="7581" w:hanging="360"/>
      </w:pPr>
    </w:lvl>
    <w:lvl w:ilvl="8" w:tplc="0C0C001B" w:tentative="1">
      <w:start w:val="1"/>
      <w:numFmt w:val="lowerRoman"/>
      <w:lvlText w:val="%9."/>
      <w:lvlJc w:val="right"/>
      <w:pPr>
        <w:ind w:left="8301" w:hanging="180"/>
      </w:pPr>
    </w:lvl>
  </w:abstractNum>
  <w:abstractNum w:abstractNumId="19" w15:restartNumberingAfterBreak="0">
    <w:nsid w:val="798D6205"/>
    <w:multiLevelType w:val="multilevel"/>
    <w:tmpl w:val="0C0C001F"/>
    <w:lvl w:ilvl="0">
      <w:start w:val="1"/>
      <w:numFmt w:val="decimal"/>
      <w:lvlText w:val="%1."/>
      <w:lvlJc w:val="left"/>
      <w:pPr>
        <w:ind w:left="360" w:hanging="360"/>
      </w:pPr>
      <w:rPr>
        <w:b/>
      </w:rPr>
    </w:lvl>
    <w:lvl w:ilvl="1">
      <w:start w:val="1"/>
      <w:numFmt w:val="decimal"/>
      <w:lvlText w:val="%1.%2."/>
      <w:lvlJc w:val="left"/>
      <w:pPr>
        <w:ind w:left="1850"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D00327F"/>
    <w:multiLevelType w:val="hybridMultilevel"/>
    <w:tmpl w:val="E222D1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7"/>
  </w:num>
  <w:num w:numId="4">
    <w:abstractNumId w:val="5"/>
    <w:lvlOverride w:ilvl="0">
      <w:startOverride w:val="1"/>
    </w:lvlOverride>
  </w:num>
  <w:num w:numId="5">
    <w:abstractNumId w:val="11"/>
  </w:num>
  <w:num w:numId="6">
    <w:abstractNumId w:val="16"/>
  </w:num>
  <w:num w:numId="7">
    <w:abstractNumId w:val="0"/>
  </w:num>
  <w:num w:numId="8">
    <w:abstractNumId w:val="8"/>
  </w:num>
  <w:num w:numId="9">
    <w:abstractNumId w:val="5"/>
  </w:num>
  <w:num w:numId="10">
    <w:abstractNumId w:val="15"/>
  </w:num>
  <w:num w:numId="11">
    <w:abstractNumId w:val="2"/>
  </w:num>
  <w:num w:numId="12">
    <w:abstractNumId w:val="18"/>
  </w:num>
  <w:num w:numId="13">
    <w:abstractNumId w:val="19"/>
  </w:num>
  <w:num w:numId="14">
    <w:abstractNumId w:val="4"/>
  </w:num>
  <w:num w:numId="15">
    <w:abstractNumId w:val="12"/>
  </w:num>
  <w:num w:numId="16">
    <w:abstractNumId w:val="10"/>
  </w:num>
  <w:num w:numId="17">
    <w:abstractNumId w:val="6"/>
  </w:num>
  <w:num w:numId="18">
    <w:abstractNumId w:val="6"/>
  </w:num>
  <w:num w:numId="19">
    <w:abstractNumId w:val="13"/>
  </w:num>
  <w:num w:numId="20">
    <w:abstractNumId w:val="17"/>
  </w:num>
  <w:num w:numId="21">
    <w:abstractNumId w:val="9"/>
  </w:num>
  <w:num w:numId="22">
    <w:abstractNumId w:val="20"/>
  </w:num>
  <w:num w:numId="23">
    <w:abstractNumId w:val="3"/>
  </w:num>
  <w:num w:numId="2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2528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1E7"/>
    <w:rsid w:val="000003C7"/>
    <w:rsid w:val="00000628"/>
    <w:rsid w:val="00000661"/>
    <w:rsid w:val="00000AF8"/>
    <w:rsid w:val="00000B41"/>
    <w:rsid w:val="00001298"/>
    <w:rsid w:val="000017F0"/>
    <w:rsid w:val="00001A23"/>
    <w:rsid w:val="00001BA3"/>
    <w:rsid w:val="00002323"/>
    <w:rsid w:val="00002A2F"/>
    <w:rsid w:val="00002B69"/>
    <w:rsid w:val="000030AC"/>
    <w:rsid w:val="00003407"/>
    <w:rsid w:val="000034AA"/>
    <w:rsid w:val="00004523"/>
    <w:rsid w:val="00004583"/>
    <w:rsid w:val="000054AF"/>
    <w:rsid w:val="00005E24"/>
    <w:rsid w:val="00006200"/>
    <w:rsid w:val="00006A88"/>
    <w:rsid w:val="00007B36"/>
    <w:rsid w:val="00007BBF"/>
    <w:rsid w:val="00007EC8"/>
    <w:rsid w:val="00010307"/>
    <w:rsid w:val="00010C9F"/>
    <w:rsid w:val="0001102D"/>
    <w:rsid w:val="0001192F"/>
    <w:rsid w:val="00011F13"/>
    <w:rsid w:val="0001221A"/>
    <w:rsid w:val="00012EAC"/>
    <w:rsid w:val="00013304"/>
    <w:rsid w:val="00013360"/>
    <w:rsid w:val="00013DD3"/>
    <w:rsid w:val="000143B2"/>
    <w:rsid w:val="000144A9"/>
    <w:rsid w:val="000144E8"/>
    <w:rsid w:val="0001509A"/>
    <w:rsid w:val="000155BE"/>
    <w:rsid w:val="00015C98"/>
    <w:rsid w:val="00016352"/>
    <w:rsid w:val="000164E0"/>
    <w:rsid w:val="000167EF"/>
    <w:rsid w:val="000168A9"/>
    <w:rsid w:val="000168B8"/>
    <w:rsid w:val="00016B96"/>
    <w:rsid w:val="000171C3"/>
    <w:rsid w:val="00017439"/>
    <w:rsid w:val="00017F63"/>
    <w:rsid w:val="00017FEE"/>
    <w:rsid w:val="000207B7"/>
    <w:rsid w:val="00020EE8"/>
    <w:rsid w:val="0002135A"/>
    <w:rsid w:val="0002143F"/>
    <w:rsid w:val="000218FB"/>
    <w:rsid w:val="000219D0"/>
    <w:rsid w:val="00021B86"/>
    <w:rsid w:val="0002254B"/>
    <w:rsid w:val="000225BB"/>
    <w:rsid w:val="000228D2"/>
    <w:rsid w:val="00022D27"/>
    <w:rsid w:val="00023240"/>
    <w:rsid w:val="00023A77"/>
    <w:rsid w:val="00023F85"/>
    <w:rsid w:val="00024080"/>
    <w:rsid w:val="0002414A"/>
    <w:rsid w:val="0002471F"/>
    <w:rsid w:val="00024C64"/>
    <w:rsid w:val="000250C5"/>
    <w:rsid w:val="00025104"/>
    <w:rsid w:val="00025EEB"/>
    <w:rsid w:val="0002614E"/>
    <w:rsid w:val="00026692"/>
    <w:rsid w:val="00027FB0"/>
    <w:rsid w:val="000304F8"/>
    <w:rsid w:val="00030A37"/>
    <w:rsid w:val="00030B49"/>
    <w:rsid w:val="00031486"/>
    <w:rsid w:val="000315FA"/>
    <w:rsid w:val="00031F74"/>
    <w:rsid w:val="000323D7"/>
    <w:rsid w:val="00033000"/>
    <w:rsid w:val="000330B3"/>
    <w:rsid w:val="00033C63"/>
    <w:rsid w:val="00033E6D"/>
    <w:rsid w:val="000341AE"/>
    <w:rsid w:val="00034464"/>
    <w:rsid w:val="00034895"/>
    <w:rsid w:val="00035823"/>
    <w:rsid w:val="00035C29"/>
    <w:rsid w:val="00035EE1"/>
    <w:rsid w:val="00036936"/>
    <w:rsid w:val="0003698D"/>
    <w:rsid w:val="00037652"/>
    <w:rsid w:val="000378D2"/>
    <w:rsid w:val="00037EBF"/>
    <w:rsid w:val="00040961"/>
    <w:rsid w:val="00040FA8"/>
    <w:rsid w:val="000415CB"/>
    <w:rsid w:val="0004294B"/>
    <w:rsid w:val="00042AB7"/>
    <w:rsid w:val="00042D3F"/>
    <w:rsid w:val="0004417C"/>
    <w:rsid w:val="0004419A"/>
    <w:rsid w:val="000444CC"/>
    <w:rsid w:val="00044A45"/>
    <w:rsid w:val="0004518A"/>
    <w:rsid w:val="000451BF"/>
    <w:rsid w:val="00045697"/>
    <w:rsid w:val="00045963"/>
    <w:rsid w:val="00045BD1"/>
    <w:rsid w:val="00045F69"/>
    <w:rsid w:val="000463C2"/>
    <w:rsid w:val="000467BE"/>
    <w:rsid w:val="0004693E"/>
    <w:rsid w:val="00046E4D"/>
    <w:rsid w:val="00047129"/>
    <w:rsid w:val="000473BF"/>
    <w:rsid w:val="00047BA5"/>
    <w:rsid w:val="00047E75"/>
    <w:rsid w:val="00047FBB"/>
    <w:rsid w:val="00050B8B"/>
    <w:rsid w:val="00050C12"/>
    <w:rsid w:val="00050C79"/>
    <w:rsid w:val="00051C2D"/>
    <w:rsid w:val="00052438"/>
    <w:rsid w:val="000531E2"/>
    <w:rsid w:val="00053B5E"/>
    <w:rsid w:val="00053EA4"/>
    <w:rsid w:val="00054414"/>
    <w:rsid w:val="00054D07"/>
    <w:rsid w:val="00054E9B"/>
    <w:rsid w:val="000553A2"/>
    <w:rsid w:val="00055933"/>
    <w:rsid w:val="00055B9B"/>
    <w:rsid w:val="000562BD"/>
    <w:rsid w:val="00056787"/>
    <w:rsid w:val="00056DA9"/>
    <w:rsid w:val="0005725A"/>
    <w:rsid w:val="000572D5"/>
    <w:rsid w:val="00057510"/>
    <w:rsid w:val="00060056"/>
    <w:rsid w:val="000608FC"/>
    <w:rsid w:val="00060FC2"/>
    <w:rsid w:val="00061119"/>
    <w:rsid w:val="000616EB"/>
    <w:rsid w:val="00061928"/>
    <w:rsid w:val="00061D67"/>
    <w:rsid w:val="00062B52"/>
    <w:rsid w:val="00062D3F"/>
    <w:rsid w:val="00062F33"/>
    <w:rsid w:val="0006336F"/>
    <w:rsid w:val="00063A11"/>
    <w:rsid w:val="00063DE7"/>
    <w:rsid w:val="0006469C"/>
    <w:rsid w:val="00065243"/>
    <w:rsid w:val="0006552E"/>
    <w:rsid w:val="00065538"/>
    <w:rsid w:val="000655DD"/>
    <w:rsid w:val="000656FC"/>
    <w:rsid w:val="00065913"/>
    <w:rsid w:val="00066898"/>
    <w:rsid w:val="000670ED"/>
    <w:rsid w:val="000678B3"/>
    <w:rsid w:val="00067C22"/>
    <w:rsid w:val="00070099"/>
    <w:rsid w:val="000701AC"/>
    <w:rsid w:val="000702E8"/>
    <w:rsid w:val="000707C4"/>
    <w:rsid w:val="00070880"/>
    <w:rsid w:val="00070D03"/>
    <w:rsid w:val="00071191"/>
    <w:rsid w:val="000711B8"/>
    <w:rsid w:val="0007211F"/>
    <w:rsid w:val="000737D0"/>
    <w:rsid w:val="00073D94"/>
    <w:rsid w:val="000747AD"/>
    <w:rsid w:val="0007554B"/>
    <w:rsid w:val="0007641C"/>
    <w:rsid w:val="00077312"/>
    <w:rsid w:val="000778B4"/>
    <w:rsid w:val="00077B25"/>
    <w:rsid w:val="00077E74"/>
    <w:rsid w:val="00080712"/>
    <w:rsid w:val="00080C5A"/>
    <w:rsid w:val="000812AB"/>
    <w:rsid w:val="0008145A"/>
    <w:rsid w:val="00081521"/>
    <w:rsid w:val="00081938"/>
    <w:rsid w:val="0008273C"/>
    <w:rsid w:val="00082AB4"/>
    <w:rsid w:val="00082BF2"/>
    <w:rsid w:val="00082D17"/>
    <w:rsid w:val="000830EF"/>
    <w:rsid w:val="0008343D"/>
    <w:rsid w:val="0008369F"/>
    <w:rsid w:val="00083BC3"/>
    <w:rsid w:val="0008437B"/>
    <w:rsid w:val="0008493E"/>
    <w:rsid w:val="00084B97"/>
    <w:rsid w:val="000850A8"/>
    <w:rsid w:val="00085454"/>
    <w:rsid w:val="000855FE"/>
    <w:rsid w:val="0008578D"/>
    <w:rsid w:val="00085A83"/>
    <w:rsid w:val="00085D63"/>
    <w:rsid w:val="00085D83"/>
    <w:rsid w:val="000861A5"/>
    <w:rsid w:val="000861A9"/>
    <w:rsid w:val="000864C4"/>
    <w:rsid w:val="00086712"/>
    <w:rsid w:val="00086F97"/>
    <w:rsid w:val="0008765C"/>
    <w:rsid w:val="00087A6F"/>
    <w:rsid w:val="0009010B"/>
    <w:rsid w:val="000903C3"/>
    <w:rsid w:val="000905A3"/>
    <w:rsid w:val="000911E7"/>
    <w:rsid w:val="0009246A"/>
    <w:rsid w:val="00092542"/>
    <w:rsid w:val="00092A3A"/>
    <w:rsid w:val="0009377D"/>
    <w:rsid w:val="00093A73"/>
    <w:rsid w:val="0009411A"/>
    <w:rsid w:val="00094353"/>
    <w:rsid w:val="0009486D"/>
    <w:rsid w:val="000952D5"/>
    <w:rsid w:val="0009545F"/>
    <w:rsid w:val="0009553C"/>
    <w:rsid w:val="00095DFC"/>
    <w:rsid w:val="00096B8B"/>
    <w:rsid w:val="00096BFD"/>
    <w:rsid w:val="00097289"/>
    <w:rsid w:val="0009741D"/>
    <w:rsid w:val="00097EDD"/>
    <w:rsid w:val="000A0DA7"/>
    <w:rsid w:val="000A138C"/>
    <w:rsid w:val="000A1722"/>
    <w:rsid w:val="000A19C0"/>
    <w:rsid w:val="000A1A6B"/>
    <w:rsid w:val="000A209D"/>
    <w:rsid w:val="000A2618"/>
    <w:rsid w:val="000A28D3"/>
    <w:rsid w:val="000A344D"/>
    <w:rsid w:val="000A3BA5"/>
    <w:rsid w:val="000A40C8"/>
    <w:rsid w:val="000A455A"/>
    <w:rsid w:val="000A4B69"/>
    <w:rsid w:val="000A518A"/>
    <w:rsid w:val="000A57FF"/>
    <w:rsid w:val="000A5921"/>
    <w:rsid w:val="000A5F33"/>
    <w:rsid w:val="000A6009"/>
    <w:rsid w:val="000A6458"/>
    <w:rsid w:val="000A6F08"/>
    <w:rsid w:val="000A7AA3"/>
    <w:rsid w:val="000A7BBF"/>
    <w:rsid w:val="000A7D7D"/>
    <w:rsid w:val="000B17A2"/>
    <w:rsid w:val="000B1BC9"/>
    <w:rsid w:val="000B2096"/>
    <w:rsid w:val="000B226F"/>
    <w:rsid w:val="000B2BF9"/>
    <w:rsid w:val="000B2D6F"/>
    <w:rsid w:val="000B354F"/>
    <w:rsid w:val="000B3563"/>
    <w:rsid w:val="000B43C7"/>
    <w:rsid w:val="000B44DF"/>
    <w:rsid w:val="000B4ADF"/>
    <w:rsid w:val="000B4C09"/>
    <w:rsid w:val="000B5F4D"/>
    <w:rsid w:val="000B5F59"/>
    <w:rsid w:val="000B60F4"/>
    <w:rsid w:val="000B71F0"/>
    <w:rsid w:val="000B72E5"/>
    <w:rsid w:val="000B7BE5"/>
    <w:rsid w:val="000B7EAC"/>
    <w:rsid w:val="000C022B"/>
    <w:rsid w:val="000C02D2"/>
    <w:rsid w:val="000C0805"/>
    <w:rsid w:val="000C086F"/>
    <w:rsid w:val="000C0AB8"/>
    <w:rsid w:val="000C1207"/>
    <w:rsid w:val="000C1513"/>
    <w:rsid w:val="000C16CE"/>
    <w:rsid w:val="000C1C17"/>
    <w:rsid w:val="000C1D0E"/>
    <w:rsid w:val="000C491D"/>
    <w:rsid w:val="000C4CD9"/>
    <w:rsid w:val="000C4CE8"/>
    <w:rsid w:val="000C560A"/>
    <w:rsid w:val="000C5C2A"/>
    <w:rsid w:val="000C612A"/>
    <w:rsid w:val="000C6840"/>
    <w:rsid w:val="000C6C38"/>
    <w:rsid w:val="000C6DE4"/>
    <w:rsid w:val="000C6F4B"/>
    <w:rsid w:val="000C6F60"/>
    <w:rsid w:val="000C71EF"/>
    <w:rsid w:val="000C751F"/>
    <w:rsid w:val="000C7AD9"/>
    <w:rsid w:val="000C7DFE"/>
    <w:rsid w:val="000C7E28"/>
    <w:rsid w:val="000D01AB"/>
    <w:rsid w:val="000D021C"/>
    <w:rsid w:val="000D096B"/>
    <w:rsid w:val="000D0D2F"/>
    <w:rsid w:val="000D0E02"/>
    <w:rsid w:val="000D0F26"/>
    <w:rsid w:val="000D1761"/>
    <w:rsid w:val="000D2194"/>
    <w:rsid w:val="000D28A3"/>
    <w:rsid w:val="000D2B50"/>
    <w:rsid w:val="000D2D97"/>
    <w:rsid w:val="000D326E"/>
    <w:rsid w:val="000D35E9"/>
    <w:rsid w:val="000D3826"/>
    <w:rsid w:val="000D383A"/>
    <w:rsid w:val="000D41A7"/>
    <w:rsid w:val="000D59BA"/>
    <w:rsid w:val="000D5B73"/>
    <w:rsid w:val="000D61C6"/>
    <w:rsid w:val="000D6964"/>
    <w:rsid w:val="000D6D0B"/>
    <w:rsid w:val="000D798E"/>
    <w:rsid w:val="000D7DEB"/>
    <w:rsid w:val="000E0029"/>
    <w:rsid w:val="000E03FB"/>
    <w:rsid w:val="000E0414"/>
    <w:rsid w:val="000E100C"/>
    <w:rsid w:val="000E1712"/>
    <w:rsid w:val="000E1AEE"/>
    <w:rsid w:val="000E2589"/>
    <w:rsid w:val="000E2B2E"/>
    <w:rsid w:val="000E30C2"/>
    <w:rsid w:val="000E391B"/>
    <w:rsid w:val="000E3A0D"/>
    <w:rsid w:val="000E3C4E"/>
    <w:rsid w:val="000E3C96"/>
    <w:rsid w:val="000E3EAE"/>
    <w:rsid w:val="000E3F19"/>
    <w:rsid w:val="000E3F6C"/>
    <w:rsid w:val="000E412B"/>
    <w:rsid w:val="000E4131"/>
    <w:rsid w:val="000E43FA"/>
    <w:rsid w:val="000E45DB"/>
    <w:rsid w:val="000E4638"/>
    <w:rsid w:val="000E4681"/>
    <w:rsid w:val="000E4B6C"/>
    <w:rsid w:val="000E4E19"/>
    <w:rsid w:val="000E54C3"/>
    <w:rsid w:val="000E58F4"/>
    <w:rsid w:val="000E5DBB"/>
    <w:rsid w:val="000E61BB"/>
    <w:rsid w:val="000E6629"/>
    <w:rsid w:val="000E6740"/>
    <w:rsid w:val="000E680E"/>
    <w:rsid w:val="000E706B"/>
    <w:rsid w:val="000E7230"/>
    <w:rsid w:val="000E7682"/>
    <w:rsid w:val="000F0037"/>
    <w:rsid w:val="000F0963"/>
    <w:rsid w:val="000F1333"/>
    <w:rsid w:val="000F1967"/>
    <w:rsid w:val="000F19B0"/>
    <w:rsid w:val="000F2578"/>
    <w:rsid w:val="000F29C7"/>
    <w:rsid w:val="000F33E0"/>
    <w:rsid w:val="000F39C8"/>
    <w:rsid w:val="000F3A3C"/>
    <w:rsid w:val="000F3EB9"/>
    <w:rsid w:val="000F44F3"/>
    <w:rsid w:val="000F4746"/>
    <w:rsid w:val="000F57D7"/>
    <w:rsid w:val="000F5841"/>
    <w:rsid w:val="000F5AAD"/>
    <w:rsid w:val="000F5B1A"/>
    <w:rsid w:val="000F6614"/>
    <w:rsid w:val="000F669A"/>
    <w:rsid w:val="000F69F8"/>
    <w:rsid w:val="000F6BBC"/>
    <w:rsid w:val="000F6EC7"/>
    <w:rsid w:val="000F70B5"/>
    <w:rsid w:val="000F7F1A"/>
    <w:rsid w:val="001008C6"/>
    <w:rsid w:val="00100BA1"/>
    <w:rsid w:val="00101F7B"/>
    <w:rsid w:val="0010234B"/>
    <w:rsid w:val="001023C2"/>
    <w:rsid w:val="0010267D"/>
    <w:rsid w:val="001026A1"/>
    <w:rsid w:val="001026C3"/>
    <w:rsid w:val="00102E97"/>
    <w:rsid w:val="001032F1"/>
    <w:rsid w:val="00103C49"/>
    <w:rsid w:val="00103CE8"/>
    <w:rsid w:val="00103D26"/>
    <w:rsid w:val="00104414"/>
    <w:rsid w:val="00104584"/>
    <w:rsid w:val="00104A30"/>
    <w:rsid w:val="00104A7F"/>
    <w:rsid w:val="00106180"/>
    <w:rsid w:val="0010695C"/>
    <w:rsid w:val="00106A0F"/>
    <w:rsid w:val="001070D5"/>
    <w:rsid w:val="001070E8"/>
    <w:rsid w:val="00107222"/>
    <w:rsid w:val="00107CDC"/>
    <w:rsid w:val="001107D1"/>
    <w:rsid w:val="00110D6E"/>
    <w:rsid w:val="001111EB"/>
    <w:rsid w:val="00111A99"/>
    <w:rsid w:val="00111FFB"/>
    <w:rsid w:val="001121A5"/>
    <w:rsid w:val="0011273D"/>
    <w:rsid w:val="0011274D"/>
    <w:rsid w:val="0011286C"/>
    <w:rsid w:val="001129E0"/>
    <w:rsid w:val="00112AC0"/>
    <w:rsid w:val="00113109"/>
    <w:rsid w:val="0011337C"/>
    <w:rsid w:val="001137AB"/>
    <w:rsid w:val="00113C15"/>
    <w:rsid w:val="00114802"/>
    <w:rsid w:val="00115023"/>
    <w:rsid w:val="00115094"/>
    <w:rsid w:val="0011601C"/>
    <w:rsid w:val="00116025"/>
    <w:rsid w:val="00116A74"/>
    <w:rsid w:val="00117057"/>
    <w:rsid w:val="001172BD"/>
    <w:rsid w:val="00117684"/>
    <w:rsid w:val="001176F3"/>
    <w:rsid w:val="00117E02"/>
    <w:rsid w:val="00120255"/>
    <w:rsid w:val="00120694"/>
    <w:rsid w:val="00120FC0"/>
    <w:rsid w:val="0012120F"/>
    <w:rsid w:val="00121A78"/>
    <w:rsid w:val="001222DE"/>
    <w:rsid w:val="001226A4"/>
    <w:rsid w:val="00122AD5"/>
    <w:rsid w:val="0012350D"/>
    <w:rsid w:val="00123584"/>
    <w:rsid w:val="001237E6"/>
    <w:rsid w:val="00123D0D"/>
    <w:rsid w:val="00123E82"/>
    <w:rsid w:val="00124A9A"/>
    <w:rsid w:val="00124C04"/>
    <w:rsid w:val="00124F05"/>
    <w:rsid w:val="00125025"/>
    <w:rsid w:val="00125281"/>
    <w:rsid w:val="001259D3"/>
    <w:rsid w:val="0012697B"/>
    <w:rsid w:val="001272CD"/>
    <w:rsid w:val="001278C6"/>
    <w:rsid w:val="00127A7F"/>
    <w:rsid w:val="00127ED8"/>
    <w:rsid w:val="0013052D"/>
    <w:rsid w:val="001307A7"/>
    <w:rsid w:val="00130992"/>
    <w:rsid w:val="00130C18"/>
    <w:rsid w:val="00130E7A"/>
    <w:rsid w:val="0013143E"/>
    <w:rsid w:val="0013155C"/>
    <w:rsid w:val="001316A3"/>
    <w:rsid w:val="00131807"/>
    <w:rsid w:val="00131DD9"/>
    <w:rsid w:val="00132011"/>
    <w:rsid w:val="00132526"/>
    <w:rsid w:val="00132589"/>
    <w:rsid w:val="00132EB8"/>
    <w:rsid w:val="00133499"/>
    <w:rsid w:val="00133699"/>
    <w:rsid w:val="00133748"/>
    <w:rsid w:val="0013377B"/>
    <w:rsid w:val="00133930"/>
    <w:rsid w:val="0013406A"/>
    <w:rsid w:val="001345B5"/>
    <w:rsid w:val="00134D0F"/>
    <w:rsid w:val="0013574B"/>
    <w:rsid w:val="00135B67"/>
    <w:rsid w:val="001364A8"/>
    <w:rsid w:val="00136725"/>
    <w:rsid w:val="00136B8D"/>
    <w:rsid w:val="00137868"/>
    <w:rsid w:val="00137BB3"/>
    <w:rsid w:val="00137E95"/>
    <w:rsid w:val="00137EB9"/>
    <w:rsid w:val="0014012D"/>
    <w:rsid w:val="001409E3"/>
    <w:rsid w:val="00141A6E"/>
    <w:rsid w:val="00141B6F"/>
    <w:rsid w:val="001427D1"/>
    <w:rsid w:val="00142EF7"/>
    <w:rsid w:val="00143AE7"/>
    <w:rsid w:val="001445FA"/>
    <w:rsid w:val="0014461B"/>
    <w:rsid w:val="00145162"/>
    <w:rsid w:val="001454B6"/>
    <w:rsid w:val="001455E4"/>
    <w:rsid w:val="00145BD2"/>
    <w:rsid w:val="00145E90"/>
    <w:rsid w:val="001460B4"/>
    <w:rsid w:val="001470C1"/>
    <w:rsid w:val="00147477"/>
    <w:rsid w:val="001475ED"/>
    <w:rsid w:val="00147EF1"/>
    <w:rsid w:val="001503EE"/>
    <w:rsid w:val="00151237"/>
    <w:rsid w:val="00151535"/>
    <w:rsid w:val="00151C12"/>
    <w:rsid w:val="00151C9B"/>
    <w:rsid w:val="00152FD3"/>
    <w:rsid w:val="0015319E"/>
    <w:rsid w:val="00153BE9"/>
    <w:rsid w:val="00153DF4"/>
    <w:rsid w:val="00154018"/>
    <w:rsid w:val="001547AF"/>
    <w:rsid w:val="00154BF7"/>
    <w:rsid w:val="00154E69"/>
    <w:rsid w:val="0015590E"/>
    <w:rsid w:val="00155E5D"/>
    <w:rsid w:val="00156CAD"/>
    <w:rsid w:val="00156E64"/>
    <w:rsid w:val="00156F3C"/>
    <w:rsid w:val="00156FCC"/>
    <w:rsid w:val="00157006"/>
    <w:rsid w:val="00157147"/>
    <w:rsid w:val="0015789E"/>
    <w:rsid w:val="00157B36"/>
    <w:rsid w:val="00157CA3"/>
    <w:rsid w:val="00160358"/>
    <w:rsid w:val="001603C6"/>
    <w:rsid w:val="001603ED"/>
    <w:rsid w:val="00160E5A"/>
    <w:rsid w:val="00160E97"/>
    <w:rsid w:val="001610AB"/>
    <w:rsid w:val="001619DD"/>
    <w:rsid w:val="0016204C"/>
    <w:rsid w:val="00162E35"/>
    <w:rsid w:val="001632C5"/>
    <w:rsid w:val="00163819"/>
    <w:rsid w:val="0016424C"/>
    <w:rsid w:val="001644A4"/>
    <w:rsid w:val="00166BA7"/>
    <w:rsid w:val="001676D1"/>
    <w:rsid w:val="001677DB"/>
    <w:rsid w:val="00170237"/>
    <w:rsid w:val="00170441"/>
    <w:rsid w:val="00170EBD"/>
    <w:rsid w:val="00171411"/>
    <w:rsid w:val="001726EA"/>
    <w:rsid w:val="0017290E"/>
    <w:rsid w:val="00172C29"/>
    <w:rsid w:val="00172F8E"/>
    <w:rsid w:val="00173E65"/>
    <w:rsid w:val="00173F4A"/>
    <w:rsid w:val="00174242"/>
    <w:rsid w:val="00174AC6"/>
    <w:rsid w:val="00175702"/>
    <w:rsid w:val="00175888"/>
    <w:rsid w:val="00175FCD"/>
    <w:rsid w:val="001768F5"/>
    <w:rsid w:val="00176B42"/>
    <w:rsid w:val="00176D70"/>
    <w:rsid w:val="001776AB"/>
    <w:rsid w:val="0017795B"/>
    <w:rsid w:val="00177B7E"/>
    <w:rsid w:val="00180304"/>
    <w:rsid w:val="00180789"/>
    <w:rsid w:val="0018126A"/>
    <w:rsid w:val="0018157E"/>
    <w:rsid w:val="00181D57"/>
    <w:rsid w:val="001826CF"/>
    <w:rsid w:val="00182A15"/>
    <w:rsid w:val="00182B77"/>
    <w:rsid w:val="00182D75"/>
    <w:rsid w:val="00182EDE"/>
    <w:rsid w:val="001830BA"/>
    <w:rsid w:val="00183BA0"/>
    <w:rsid w:val="00184071"/>
    <w:rsid w:val="00184AD9"/>
    <w:rsid w:val="00184BF2"/>
    <w:rsid w:val="00184D31"/>
    <w:rsid w:val="0018511C"/>
    <w:rsid w:val="0018586B"/>
    <w:rsid w:val="00186607"/>
    <w:rsid w:val="00186B09"/>
    <w:rsid w:val="00187814"/>
    <w:rsid w:val="00187D26"/>
    <w:rsid w:val="00187E16"/>
    <w:rsid w:val="00187F89"/>
    <w:rsid w:val="001902D5"/>
    <w:rsid w:val="00190815"/>
    <w:rsid w:val="001908C6"/>
    <w:rsid w:val="001908C9"/>
    <w:rsid w:val="00190F4D"/>
    <w:rsid w:val="00190F5B"/>
    <w:rsid w:val="00191A6B"/>
    <w:rsid w:val="001920EC"/>
    <w:rsid w:val="00192C00"/>
    <w:rsid w:val="00192E10"/>
    <w:rsid w:val="00193149"/>
    <w:rsid w:val="0019347D"/>
    <w:rsid w:val="00193AB7"/>
    <w:rsid w:val="00193C7D"/>
    <w:rsid w:val="0019436A"/>
    <w:rsid w:val="00194AB5"/>
    <w:rsid w:val="00194DCF"/>
    <w:rsid w:val="001950BA"/>
    <w:rsid w:val="0019602F"/>
    <w:rsid w:val="00196387"/>
    <w:rsid w:val="00196A51"/>
    <w:rsid w:val="00197E70"/>
    <w:rsid w:val="001A02E1"/>
    <w:rsid w:val="001A0D34"/>
    <w:rsid w:val="001A138A"/>
    <w:rsid w:val="001A13C1"/>
    <w:rsid w:val="001A1484"/>
    <w:rsid w:val="001A1945"/>
    <w:rsid w:val="001A1B57"/>
    <w:rsid w:val="001A27C3"/>
    <w:rsid w:val="001A27FC"/>
    <w:rsid w:val="001A2906"/>
    <w:rsid w:val="001A2914"/>
    <w:rsid w:val="001A2A2A"/>
    <w:rsid w:val="001A2ED5"/>
    <w:rsid w:val="001A3472"/>
    <w:rsid w:val="001A39A3"/>
    <w:rsid w:val="001A4E7C"/>
    <w:rsid w:val="001A4EC5"/>
    <w:rsid w:val="001A5786"/>
    <w:rsid w:val="001A72A9"/>
    <w:rsid w:val="001A751D"/>
    <w:rsid w:val="001A7EEE"/>
    <w:rsid w:val="001A7EF6"/>
    <w:rsid w:val="001B0686"/>
    <w:rsid w:val="001B0697"/>
    <w:rsid w:val="001B0CCC"/>
    <w:rsid w:val="001B0EB8"/>
    <w:rsid w:val="001B1209"/>
    <w:rsid w:val="001B1A38"/>
    <w:rsid w:val="001B2DCD"/>
    <w:rsid w:val="001B3290"/>
    <w:rsid w:val="001B3757"/>
    <w:rsid w:val="001B430C"/>
    <w:rsid w:val="001B44CA"/>
    <w:rsid w:val="001B44FA"/>
    <w:rsid w:val="001B49DA"/>
    <w:rsid w:val="001B4B2D"/>
    <w:rsid w:val="001B50F3"/>
    <w:rsid w:val="001B5F19"/>
    <w:rsid w:val="001B6007"/>
    <w:rsid w:val="001B767F"/>
    <w:rsid w:val="001B7DC7"/>
    <w:rsid w:val="001C00E2"/>
    <w:rsid w:val="001C0AC0"/>
    <w:rsid w:val="001C0D30"/>
    <w:rsid w:val="001C104F"/>
    <w:rsid w:val="001C1893"/>
    <w:rsid w:val="001C1D27"/>
    <w:rsid w:val="001C23B3"/>
    <w:rsid w:val="001C2829"/>
    <w:rsid w:val="001C2A17"/>
    <w:rsid w:val="001C2BF0"/>
    <w:rsid w:val="001C38D6"/>
    <w:rsid w:val="001C4512"/>
    <w:rsid w:val="001C489C"/>
    <w:rsid w:val="001C4D9E"/>
    <w:rsid w:val="001C5FB5"/>
    <w:rsid w:val="001C61F1"/>
    <w:rsid w:val="001C676A"/>
    <w:rsid w:val="001C6C5C"/>
    <w:rsid w:val="001C7541"/>
    <w:rsid w:val="001C7961"/>
    <w:rsid w:val="001D10B6"/>
    <w:rsid w:val="001D13BF"/>
    <w:rsid w:val="001D19A0"/>
    <w:rsid w:val="001D1BA2"/>
    <w:rsid w:val="001D1BB7"/>
    <w:rsid w:val="001D2ECC"/>
    <w:rsid w:val="001D3541"/>
    <w:rsid w:val="001D3643"/>
    <w:rsid w:val="001D38F3"/>
    <w:rsid w:val="001D3A8E"/>
    <w:rsid w:val="001D413C"/>
    <w:rsid w:val="001D4AB1"/>
    <w:rsid w:val="001D5212"/>
    <w:rsid w:val="001D5D59"/>
    <w:rsid w:val="001D5F82"/>
    <w:rsid w:val="001D67DE"/>
    <w:rsid w:val="001D6916"/>
    <w:rsid w:val="001E056E"/>
    <w:rsid w:val="001E061F"/>
    <w:rsid w:val="001E075F"/>
    <w:rsid w:val="001E0C4D"/>
    <w:rsid w:val="001E1134"/>
    <w:rsid w:val="001E11AE"/>
    <w:rsid w:val="001E2127"/>
    <w:rsid w:val="001E2C52"/>
    <w:rsid w:val="001E3138"/>
    <w:rsid w:val="001E3465"/>
    <w:rsid w:val="001E3468"/>
    <w:rsid w:val="001E417B"/>
    <w:rsid w:val="001E4B93"/>
    <w:rsid w:val="001E4C24"/>
    <w:rsid w:val="001E4D6D"/>
    <w:rsid w:val="001E5196"/>
    <w:rsid w:val="001E57BE"/>
    <w:rsid w:val="001E58D5"/>
    <w:rsid w:val="001E5A9C"/>
    <w:rsid w:val="001E5BDF"/>
    <w:rsid w:val="001E5DF8"/>
    <w:rsid w:val="001E5F14"/>
    <w:rsid w:val="001E62DB"/>
    <w:rsid w:val="001E6861"/>
    <w:rsid w:val="001E6A11"/>
    <w:rsid w:val="001E7162"/>
    <w:rsid w:val="001E7298"/>
    <w:rsid w:val="001E7391"/>
    <w:rsid w:val="001E7E80"/>
    <w:rsid w:val="001F038A"/>
    <w:rsid w:val="001F0BB3"/>
    <w:rsid w:val="001F1C72"/>
    <w:rsid w:val="001F213C"/>
    <w:rsid w:val="001F230A"/>
    <w:rsid w:val="001F258A"/>
    <w:rsid w:val="001F2F94"/>
    <w:rsid w:val="001F3457"/>
    <w:rsid w:val="001F399E"/>
    <w:rsid w:val="001F3E6F"/>
    <w:rsid w:val="001F3F5B"/>
    <w:rsid w:val="001F44A1"/>
    <w:rsid w:val="001F4D91"/>
    <w:rsid w:val="001F500B"/>
    <w:rsid w:val="001F55DB"/>
    <w:rsid w:val="001F56D5"/>
    <w:rsid w:val="001F5782"/>
    <w:rsid w:val="001F5C47"/>
    <w:rsid w:val="001F5E38"/>
    <w:rsid w:val="001F5F69"/>
    <w:rsid w:val="001F6676"/>
    <w:rsid w:val="001F7579"/>
    <w:rsid w:val="001F7AA0"/>
    <w:rsid w:val="001F7D5E"/>
    <w:rsid w:val="00200A47"/>
    <w:rsid w:val="00200A52"/>
    <w:rsid w:val="002018B2"/>
    <w:rsid w:val="00201C03"/>
    <w:rsid w:val="002021AC"/>
    <w:rsid w:val="00202287"/>
    <w:rsid w:val="00202370"/>
    <w:rsid w:val="0020239B"/>
    <w:rsid w:val="00203781"/>
    <w:rsid w:val="00203A4F"/>
    <w:rsid w:val="00203F1D"/>
    <w:rsid w:val="00204277"/>
    <w:rsid w:val="00204BC4"/>
    <w:rsid w:val="0020588F"/>
    <w:rsid w:val="00205932"/>
    <w:rsid w:val="00206750"/>
    <w:rsid w:val="00206FC1"/>
    <w:rsid w:val="00207487"/>
    <w:rsid w:val="00207809"/>
    <w:rsid w:val="00207C7A"/>
    <w:rsid w:val="00210359"/>
    <w:rsid w:val="002111EE"/>
    <w:rsid w:val="00211994"/>
    <w:rsid w:val="00211C77"/>
    <w:rsid w:val="00211DD6"/>
    <w:rsid w:val="00212561"/>
    <w:rsid w:val="002127DF"/>
    <w:rsid w:val="002133F8"/>
    <w:rsid w:val="00213508"/>
    <w:rsid w:val="00213E27"/>
    <w:rsid w:val="0021453B"/>
    <w:rsid w:val="002156FF"/>
    <w:rsid w:val="00215C0F"/>
    <w:rsid w:val="00216653"/>
    <w:rsid w:val="0021683D"/>
    <w:rsid w:val="002170F6"/>
    <w:rsid w:val="00217221"/>
    <w:rsid w:val="002174BA"/>
    <w:rsid w:val="00217DF0"/>
    <w:rsid w:val="002208D8"/>
    <w:rsid w:val="002208DF"/>
    <w:rsid w:val="00220E09"/>
    <w:rsid w:val="0022192F"/>
    <w:rsid w:val="00221BAE"/>
    <w:rsid w:val="00221CBD"/>
    <w:rsid w:val="00221CDD"/>
    <w:rsid w:val="00222E0F"/>
    <w:rsid w:val="00223130"/>
    <w:rsid w:val="00223702"/>
    <w:rsid w:val="00223B3D"/>
    <w:rsid w:val="0022414A"/>
    <w:rsid w:val="0022447E"/>
    <w:rsid w:val="00224506"/>
    <w:rsid w:val="00224DF8"/>
    <w:rsid w:val="00224F97"/>
    <w:rsid w:val="00224FC5"/>
    <w:rsid w:val="00225237"/>
    <w:rsid w:val="002259BC"/>
    <w:rsid w:val="00225A0F"/>
    <w:rsid w:val="00225AE7"/>
    <w:rsid w:val="002267FA"/>
    <w:rsid w:val="00226975"/>
    <w:rsid w:val="00226D60"/>
    <w:rsid w:val="00226D88"/>
    <w:rsid w:val="00227013"/>
    <w:rsid w:val="002272B9"/>
    <w:rsid w:val="00227402"/>
    <w:rsid w:val="0022752F"/>
    <w:rsid w:val="00227A4E"/>
    <w:rsid w:val="002301AE"/>
    <w:rsid w:val="00230615"/>
    <w:rsid w:val="00230D85"/>
    <w:rsid w:val="0023128A"/>
    <w:rsid w:val="002313DF"/>
    <w:rsid w:val="002317EF"/>
    <w:rsid w:val="002317FB"/>
    <w:rsid w:val="00231AC1"/>
    <w:rsid w:val="00231BC5"/>
    <w:rsid w:val="00231C2F"/>
    <w:rsid w:val="00231F74"/>
    <w:rsid w:val="00232590"/>
    <w:rsid w:val="0023362A"/>
    <w:rsid w:val="00233718"/>
    <w:rsid w:val="002339FD"/>
    <w:rsid w:val="00233EBC"/>
    <w:rsid w:val="002349D2"/>
    <w:rsid w:val="00234B90"/>
    <w:rsid w:val="002351A6"/>
    <w:rsid w:val="002352BB"/>
    <w:rsid w:val="002358AE"/>
    <w:rsid w:val="00235E62"/>
    <w:rsid w:val="00235FE2"/>
    <w:rsid w:val="002362AA"/>
    <w:rsid w:val="002368F5"/>
    <w:rsid w:val="00236B96"/>
    <w:rsid w:val="00240671"/>
    <w:rsid w:val="00240967"/>
    <w:rsid w:val="00240E80"/>
    <w:rsid w:val="00240FBD"/>
    <w:rsid w:val="00241036"/>
    <w:rsid w:val="002415E4"/>
    <w:rsid w:val="002418F7"/>
    <w:rsid w:val="00242426"/>
    <w:rsid w:val="002427F7"/>
    <w:rsid w:val="00242B14"/>
    <w:rsid w:val="00242D3D"/>
    <w:rsid w:val="002430A4"/>
    <w:rsid w:val="00243172"/>
    <w:rsid w:val="00243502"/>
    <w:rsid w:val="00243906"/>
    <w:rsid w:val="002448BA"/>
    <w:rsid w:val="00244E12"/>
    <w:rsid w:val="00245B05"/>
    <w:rsid w:val="002464B8"/>
    <w:rsid w:val="00246D03"/>
    <w:rsid w:val="00246F23"/>
    <w:rsid w:val="00247099"/>
    <w:rsid w:val="00247469"/>
    <w:rsid w:val="00247476"/>
    <w:rsid w:val="00247638"/>
    <w:rsid w:val="00247C55"/>
    <w:rsid w:val="00247CB0"/>
    <w:rsid w:val="00247DEE"/>
    <w:rsid w:val="0025115C"/>
    <w:rsid w:val="002511F7"/>
    <w:rsid w:val="0025136A"/>
    <w:rsid w:val="0025143D"/>
    <w:rsid w:val="00251730"/>
    <w:rsid w:val="00251BD8"/>
    <w:rsid w:val="00251FF9"/>
    <w:rsid w:val="002526CA"/>
    <w:rsid w:val="002528C5"/>
    <w:rsid w:val="00252B3A"/>
    <w:rsid w:val="00252FD2"/>
    <w:rsid w:val="00253282"/>
    <w:rsid w:val="0025343C"/>
    <w:rsid w:val="002537D2"/>
    <w:rsid w:val="00253D1B"/>
    <w:rsid w:val="00254329"/>
    <w:rsid w:val="0025433B"/>
    <w:rsid w:val="0025482B"/>
    <w:rsid w:val="00254D1D"/>
    <w:rsid w:val="00255A51"/>
    <w:rsid w:val="0025608E"/>
    <w:rsid w:val="0025668A"/>
    <w:rsid w:val="0025696F"/>
    <w:rsid w:val="00256E66"/>
    <w:rsid w:val="002571AF"/>
    <w:rsid w:val="002577ED"/>
    <w:rsid w:val="00260037"/>
    <w:rsid w:val="002601E8"/>
    <w:rsid w:val="002610A1"/>
    <w:rsid w:val="0026114D"/>
    <w:rsid w:val="002612D7"/>
    <w:rsid w:val="0026187E"/>
    <w:rsid w:val="00261A9C"/>
    <w:rsid w:val="00261B52"/>
    <w:rsid w:val="002622E0"/>
    <w:rsid w:val="00262501"/>
    <w:rsid w:val="0026272D"/>
    <w:rsid w:val="00262738"/>
    <w:rsid w:val="00263095"/>
    <w:rsid w:val="00263C2A"/>
    <w:rsid w:val="00263CDD"/>
    <w:rsid w:val="002657A3"/>
    <w:rsid w:val="00266823"/>
    <w:rsid w:val="00267033"/>
    <w:rsid w:val="002673F4"/>
    <w:rsid w:val="00267718"/>
    <w:rsid w:val="00267BB0"/>
    <w:rsid w:val="002704BD"/>
    <w:rsid w:val="00270CB0"/>
    <w:rsid w:val="00270E60"/>
    <w:rsid w:val="00270F01"/>
    <w:rsid w:val="002712A5"/>
    <w:rsid w:val="002713C6"/>
    <w:rsid w:val="00271897"/>
    <w:rsid w:val="002718DD"/>
    <w:rsid w:val="00271DAC"/>
    <w:rsid w:val="00271DCA"/>
    <w:rsid w:val="00273671"/>
    <w:rsid w:val="00273732"/>
    <w:rsid w:val="002742AD"/>
    <w:rsid w:val="002749FC"/>
    <w:rsid w:val="0027569C"/>
    <w:rsid w:val="002758DA"/>
    <w:rsid w:val="002758FA"/>
    <w:rsid w:val="002763A4"/>
    <w:rsid w:val="0027666E"/>
    <w:rsid w:val="00276996"/>
    <w:rsid w:val="00276A20"/>
    <w:rsid w:val="00276D68"/>
    <w:rsid w:val="002809EF"/>
    <w:rsid w:val="00280ACB"/>
    <w:rsid w:val="00280E5F"/>
    <w:rsid w:val="00281A50"/>
    <w:rsid w:val="0028307D"/>
    <w:rsid w:val="00283996"/>
    <w:rsid w:val="00283E2B"/>
    <w:rsid w:val="00284193"/>
    <w:rsid w:val="00284CA8"/>
    <w:rsid w:val="00284CD4"/>
    <w:rsid w:val="00285622"/>
    <w:rsid w:val="00286CF2"/>
    <w:rsid w:val="002871D8"/>
    <w:rsid w:val="002872FB"/>
    <w:rsid w:val="002873B3"/>
    <w:rsid w:val="00287695"/>
    <w:rsid w:val="00287C0B"/>
    <w:rsid w:val="00287E9E"/>
    <w:rsid w:val="00287F4E"/>
    <w:rsid w:val="00290339"/>
    <w:rsid w:val="002909B1"/>
    <w:rsid w:val="002919BA"/>
    <w:rsid w:val="00291CBF"/>
    <w:rsid w:val="00291F52"/>
    <w:rsid w:val="00292132"/>
    <w:rsid w:val="002926A8"/>
    <w:rsid w:val="00292E02"/>
    <w:rsid w:val="00293967"/>
    <w:rsid w:val="00293986"/>
    <w:rsid w:val="002948CA"/>
    <w:rsid w:val="00294FF0"/>
    <w:rsid w:val="00295B44"/>
    <w:rsid w:val="00295B62"/>
    <w:rsid w:val="00295F00"/>
    <w:rsid w:val="00295FF2"/>
    <w:rsid w:val="002966E7"/>
    <w:rsid w:val="00296D6F"/>
    <w:rsid w:val="00297107"/>
    <w:rsid w:val="00297939"/>
    <w:rsid w:val="002979CC"/>
    <w:rsid w:val="00297D65"/>
    <w:rsid w:val="002A073C"/>
    <w:rsid w:val="002A0C17"/>
    <w:rsid w:val="002A0CF3"/>
    <w:rsid w:val="002A1137"/>
    <w:rsid w:val="002A1194"/>
    <w:rsid w:val="002A17C8"/>
    <w:rsid w:val="002A19C6"/>
    <w:rsid w:val="002A21E1"/>
    <w:rsid w:val="002A23D3"/>
    <w:rsid w:val="002A2782"/>
    <w:rsid w:val="002A29B5"/>
    <w:rsid w:val="002A358A"/>
    <w:rsid w:val="002A3984"/>
    <w:rsid w:val="002A4033"/>
    <w:rsid w:val="002A4978"/>
    <w:rsid w:val="002A4A65"/>
    <w:rsid w:val="002A4FB5"/>
    <w:rsid w:val="002A5884"/>
    <w:rsid w:val="002A5A93"/>
    <w:rsid w:val="002A5B0C"/>
    <w:rsid w:val="002A5ECD"/>
    <w:rsid w:val="002A5FFA"/>
    <w:rsid w:val="002A629C"/>
    <w:rsid w:val="002A6EC2"/>
    <w:rsid w:val="002A75C3"/>
    <w:rsid w:val="002A7635"/>
    <w:rsid w:val="002A79F6"/>
    <w:rsid w:val="002A7D5A"/>
    <w:rsid w:val="002B0403"/>
    <w:rsid w:val="002B0434"/>
    <w:rsid w:val="002B0755"/>
    <w:rsid w:val="002B0A21"/>
    <w:rsid w:val="002B0A54"/>
    <w:rsid w:val="002B2100"/>
    <w:rsid w:val="002B22BD"/>
    <w:rsid w:val="002B3024"/>
    <w:rsid w:val="002B33A4"/>
    <w:rsid w:val="002B3882"/>
    <w:rsid w:val="002B43D1"/>
    <w:rsid w:val="002B43F8"/>
    <w:rsid w:val="002B445F"/>
    <w:rsid w:val="002B490C"/>
    <w:rsid w:val="002B4A6B"/>
    <w:rsid w:val="002B4D8C"/>
    <w:rsid w:val="002B51F4"/>
    <w:rsid w:val="002B6139"/>
    <w:rsid w:val="002B6957"/>
    <w:rsid w:val="002B75C9"/>
    <w:rsid w:val="002B7A09"/>
    <w:rsid w:val="002B7D62"/>
    <w:rsid w:val="002C070B"/>
    <w:rsid w:val="002C1241"/>
    <w:rsid w:val="002C1270"/>
    <w:rsid w:val="002C188F"/>
    <w:rsid w:val="002C193E"/>
    <w:rsid w:val="002C1A34"/>
    <w:rsid w:val="002C1C37"/>
    <w:rsid w:val="002C1EDF"/>
    <w:rsid w:val="002C22CB"/>
    <w:rsid w:val="002C286C"/>
    <w:rsid w:val="002C2B6A"/>
    <w:rsid w:val="002C3A77"/>
    <w:rsid w:val="002C3F1B"/>
    <w:rsid w:val="002C401E"/>
    <w:rsid w:val="002C4A05"/>
    <w:rsid w:val="002C534F"/>
    <w:rsid w:val="002C55AB"/>
    <w:rsid w:val="002C5BF7"/>
    <w:rsid w:val="002C6F02"/>
    <w:rsid w:val="002C7188"/>
    <w:rsid w:val="002C7239"/>
    <w:rsid w:val="002C7823"/>
    <w:rsid w:val="002C7AE2"/>
    <w:rsid w:val="002C7AF3"/>
    <w:rsid w:val="002D0E45"/>
    <w:rsid w:val="002D0F03"/>
    <w:rsid w:val="002D10B3"/>
    <w:rsid w:val="002D1227"/>
    <w:rsid w:val="002D12A1"/>
    <w:rsid w:val="002D12CC"/>
    <w:rsid w:val="002D1433"/>
    <w:rsid w:val="002D1B18"/>
    <w:rsid w:val="002D3384"/>
    <w:rsid w:val="002D398C"/>
    <w:rsid w:val="002D3C98"/>
    <w:rsid w:val="002D406A"/>
    <w:rsid w:val="002D47E9"/>
    <w:rsid w:val="002D4C08"/>
    <w:rsid w:val="002D4D24"/>
    <w:rsid w:val="002D5175"/>
    <w:rsid w:val="002D5390"/>
    <w:rsid w:val="002D5620"/>
    <w:rsid w:val="002D5971"/>
    <w:rsid w:val="002D6CB1"/>
    <w:rsid w:val="002D6FF7"/>
    <w:rsid w:val="002D7104"/>
    <w:rsid w:val="002D7710"/>
    <w:rsid w:val="002D77AA"/>
    <w:rsid w:val="002D7BF7"/>
    <w:rsid w:val="002D7E97"/>
    <w:rsid w:val="002E004B"/>
    <w:rsid w:val="002E066C"/>
    <w:rsid w:val="002E071B"/>
    <w:rsid w:val="002E0A9B"/>
    <w:rsid w:val="002E0D45"/>
    <w:rsid w:val="002E0EF1"/>
    <w:rsid w:val="002E18DF"/>
    <w:rsid w:val="002E194B"/>
    <w:rsid w:val="002E2514"/>
    <w:rsid w:val="002E2614"/>
    <w:rsid w:val="002E2875"/>
    <w:rsid w:val="002E2E48"/>
    <w:rsid w:val="002E3467"/>
    <w:rsid w:val="002E349B"/>
    <w:rsid w:val="002E34DA"/>
    <w:rsid w:val="002E3810"/>
    <w:rsid w:val="002E3DD3"/>
    <w:rsid w:val="002E3EED"/>
    <w:rsid w:val="002E40CB"/>
    <w:rsid w:val="002E44CB"/>
    <w:rsid w:val="002E5056"/>
    <w:rsid w:val="002E5598"/>
    <w:rsid w:val="002E6666"/>
    <w:rsid w:val="002E6A12"/>
    <w:rsid w:val="002E6B5A"/>
    <w:rsid w:val="002E6B66"/>
    <w:rsid w:val="002E6E2F"/>
    <w:rsid w:val="002E6F0C"/>
    <w:rsid w:val="002E79FF"/>
    <w:rsid w:val="002E7EEC"/>
    <w:rsid w:val="002F0135"/>
    <w:rsid w:val="002F02B8"/>
    <w:rsid w:val="002F0C47"/>
    <w:rsid w:val="002F0F9E"/>
    <w:rsid w:val="002F10D7"/>
    <w:rsid w:val="002F1271"/>
    <w:rsid w:val="002F18E7"/>
    <w:rsid w:val="002F1CEF"/>
    <w:rsid w:val="002F2012"/>
    <w:rsid w:val="002F2412"/>
    <w:rsid w:val="002F25F9"/>
    <w:rsid w:val="002F269C"/>
    <w:rsid w:val="002F2FAC"/>
    <w:rsid w:val="002F38DA"/>
    <w:rsid w:val="002F3A61"/>
    <w:rsid w:val="002F49EE"/>
    <w:rsid w:val="002F5149"/>
    <w:rsid w:val="002F5AE2"/>
    <w:rsid w:val="002F67D8"/>
    <w:rsid w:val="002F6BB2"/>
    <w:rsid w:val="002F7BAB"/>
    <w:rsid w:val="002F7BE1"/>
    <w:rsid w:val="0030006B"/>
    <w:rsid w:val="00300214"/>
    <w:rsid w:val="0030106D"/>
    <w:rsid w:val="00301348"/>
    <w:rsid w:val="003016E2"/>
    <w:rsid w:val="0030325C"/>
    <w:rsid w:val="003033D3"/>
    <w:rsid w:val="00303421"/>
    <w:rsid w:val="00303728"/>
    <w:rsid w:val="00303ACB"/>
    <w:rsid w:val="003044BD"/>
    <w:rsid w:val="00305940"/>
    <w:rsid w:val="003059F4"/>
    <w:rsid w:val="00305D44"/>
    <w:rsid w:val="00305F21"/>
    <w:rsid w:val="003063CB"/>
    <w:rsid w:val="003075D8"/>
    <w:rsid w:val="0030785C"/>
    <w:rsid w:val="00307A08"/>
    <w:rsid w:val="00307B63"/>
    <w:rsid w:val="00307B80"/>
    <w:rsid w:val="00310105"/>
    <w:rsid w:val="003108BC"/>
    <w:rsid w:val="00310AE1"/>
    <w:rsid w:val="00311474"/>
    <w:rsid w:val="003115A4"/>
    <w:rsid w:val="00311601"/>
    <w:rsid w:val="00311C73"/>
    <w:rsid w:val="00311EC9"/>
    <w:rsid w:val="0031200A"/>
    <w:rsid w:val="00312314"/>
    <w:rsid w:val="00312B83"/>
    <w:rsid w:val="00312F2C"/>
    <w:rsid w:val="0031334A"/>
    <w:rsid w:val="003139D5"/>
    <w:rsid w:val="003144E6"/>
    <w:rsid w:val="003150F8"/>
    <w:rsid w:val="003154C1"/>
    <w:rsid w:val="00315523"/>
    <w:rsid w:val="003169A6"/>
    <w:rsid w:val="0031706C"/>
    <w:rsid w:val="00320234"/>
    <w:rsid w:val="00320A6A"/>
    <w:rsid w:val="00320D9C"/>
    <w:rsid w:val="00320FCE"/>
    <w:rsid w:val="00321AC4"/>
    <w:rsid w:val="00322172"/>
    <w:rsid w:val="00322812"/>
    <w:rsid w:val="00322871"/>
    <w:rsid w:val="0032313E"/>
    <w:rsid w:val="0032373E"/>
    <w:rsid w:val="003240CB"/>
    <w:rsid w:val="00324608"/>
    <w:rsid w:val="00324655"/>
    <w:rsid w:val="00324BC7"/>
    <w:rsid w:val="00325F2B"/>
    <w:rsid w:val="0032681B"/>
    <w:rsid w:val="00326AB5"/>
    <w:rsid w:val="00326CF4"/>
    <w:rsid w:val="003270AC"/>
    <w:rsid w:val="00327688"/>
    <w:rsid w:val="00327CFC"/>
    <w:rsid w:val="00327E94"/>
    <w:rsid w:val="003305C6"/>
    <w:rsid w:val="003306D5"/>
    <w:rsid w:val="003308AA"/>
    <w:rsid w:val="0033112E"/>
    <w:rsid w:val="00331689"/>
    <w:rsid w:val="0033183C"/>
    <w:rsid w:val="00331EF0"/>
    <w:rsid w:val="00332148"/>
    <w:rsid w:val="003324C4"/>
    <w:rsid w:val="00332890"/>
    <w:rsid w:val="00332ABE"/>
    <w:rsid w:val="003333E8"/>
    <w:rsid w:val="00333439"/>
    <w:rsid w:val="00333A3D"/>
    <w:rsid w:val="00333AAB"/>
    <w:rsid w:val="00333DDD"/>
    <w:rsid w:val="003343D2"/>
    <w:rsid w:val="00334CB2"/>
    <w:rsid w:val="00334D68"/>
    <w:rsid w:val="00334E64"/>
    <w:rsid w:val="0033533C"/>
    <w:rsid w:val="00335C74"/>
    <w:rsid w:val="003361D5"/>
    <w:rsid w:val="00336867"/>
    <w:rsid w:val="003371E7"/>
    <w:rsid w:val="00337805"/>
    <w:rsid w:val="003378B3"/>
    <w:rsid w:val="0033794F"/>
    <w:rsid w:val="00337A63"/>
    <w:rsid w:val="0034004F"/>
    <w:rsid w:val="00340516"/>
    <w:rsid w:val="00340585"/>
    <w:rsid w:val="00340A38"/>
    <w:rsid w:val="0034176A"/>
    <w:rsid w:val="00342981"/>
    <w:rsid w:val="00342D44"/>
    <w:rsid w:val="00342FF9"/>
    <w:rsid w:val="0034350F"/>
    <w:rsid w:val="003436CB"/>
    <w:rsid w:val="003439D1"/>
    <w:rsid w:val="00343BDD"/>
    <w:rsid w:val="00343D6A"/>
    <w:rsid w:val="00344005"/>
    <w:rsid w:val="003445C6"/>
    <w:rsid w:val="003449EB"/>
    <w:rsid w:val="00344A8A"/>
    <w:rsid w:val="003456A7"/>
    <w:rsid w:val="00345941"/>
    <w:rsid w:val="0034595A"/>
    <w:rsid w:val="00345C61"/>
    <w:rsid w:val="003460EF"/>
    <w:rsid w:val="003462E0"/>
    <w:rsid w:val="003468F7"/>
    <w:rsid w:val="003474C5"/>
    <w:rsid w:val="0034792E"/>
    <w:rsid w:val="00347B4C"/>
    <w:rsid w:val="00350346"/>
    <w:rsid w:val="00350B68"/>
    <w:rsid w:val="00351CE4"/>
    <w:rsid w:val="00351E1E"/>
    <w:rsid w:val="003532D6"/>
    <w:rsid w:val="0035345B"/>
    <w:rsid w:val="00353592"/>
    <w:rsid w:val="003540BC"/>
    <w:rsid w:val="003543AD"/>
    <w:rsid w:val="00354645"/>
    <w:rsid w:val="00354ADD"/>
    <w:rsid w:val="00354D3C"/>
    <w:rsid w:val="00356229"/>
    <w:rsid w:val="0035627D"/>
    <w:rsid w:val="0035635D"/>
    <w:rsid w:val="003563A2"/>
    <w:rsid w:val="0035664E"/>
    <w:rsid w:val="00356653"/>
    <w:rsid w:val="00356959"/>
    <w:rsid w:val="00356A1F"/>
    <w:rsid w:val="003576A5"/>
    <w:rsid w:val="00357A04"/>
    <w:rsid w:val="0036074D"/>
    <w:rsid w:val="00360BD9"/>
    <w:rsid w:val="00360FBF"/>
    <w:rsid w:val="003611E5"/>
    <w:rsid w:val="003614D4"/>
    <w:rsid w:val="0036151B"/>
    <w:rsid w:val="00361544"/>
    <w:rsid w:val="00361BBE"/>
    <w:rsid w:val="00361E20"/>
    <w:rsid w:val="00362263"/>
    <w:rsid w:val="00362A17"/>
    <w:rsid w:val="00362CF0"/>
    <w:rsid w:val="00363304"/>
    <w:rsid w:val="003637D3"/>
    <w:rsid w:val="003638FD"/>
    <w:rsid w:val="00363EE3"/>
    <w:rsid w:val="003642A2"/>
    <w:rsid w:val="003646B9"/>
    <w:rsid w:val="0036478A"/>
    <w:rsid w:val="00364B59"/>
    <w:rsid w:val="00364EA7"/>
    <w:rsid w:val="003653D5"/>
    <w:rsid w:val="003661A7"/>
    <w:rsid w:val="00366F9B"/>
    <w:rsid w:val="0036709C"/>
    <w:rsid w:val="00367BE9"/>
    <w:rsid w:val="0037040C"/>
    <w:rsid w:val="0037091B"/>
    <w:rsid w:val="00370D25"/>
    <w:rsid w:val="0037118C"/>
    <w:rsid w:val="003717FF"/>
    <w:rsid w:val="0037256C"/>
    <w:rsid w:val="00372699"/>
    <w:rsid w:val="003727B2"/>
    <w:rsid w:val="003728C5"/>
    <w:rsid w:val="00372CB1"/>
    <w:rsid w:val="0037321A"/>
    <w:rsid w:val="00373F66"/>
    <w:rsid w:val="003741AD"/>
    <w:rsid w:val="0037426E"/>
    <w:rsid w:val="003742DA"/>
    <w:rsid w:val="00374A8D"/>
    <w:rsid w:val="00374D9C"/>
    <w:rsid w:val="003750A1"/>
    <w:rsid w:val="003752C3"/>
    <w:rsid w:val="00375804"/>
    <w:rsid w:val="0037674E"/>
    <w:rsid w:val="0037681F"/>
    <w:rsid w:val="003771A9"/>
    <w:rsid w:val="00377871"/>
    <w:rsid w:val="003778FC"/>
    <w:rsid w:val="00377ADC"/>
    <w:rsid w:val="00377DEA"/>
    <w:rsid w:val="0038008F"/>
    <w:rsid w:val="003819F3"/>
    <w:rsid w:val="00381AFD"/>
    <w:rsid w:val="00382E42"/>
    <w:rsid w:val="00382F59"/>
    <w:rsid w:val="0038306D"/>
    <w:rsid w:val="00383D20"/>
    <w:rsid w:val="00383ED8"/>
    <w:rsid w:val="00384450"/>
    <w:rsid w:val="00384499"/>
    <w:rsid w:val="00384AF0"/>
    <w:rsid w:val="00384C3D"/>
    <w:rsid w:val="00384C41"/>
    <w:rsid w:val="00385418"/>
    <w:rsid w:val="00385516"/>
    <w:rsid w:val="0038574F"/>
    <w:rsid w:val="003859E3"/>
    <w:rsid w:val="00385B61"/>
    <w:rsid w:val="00385B93"/>
    <w:rsid w:val="00385C2E"/>
    <w:rsid w:val="00385C63"/>
    <w:rsid w:val="00385FD0"/>
    <w:rsid w:val="003862AB"/>
    <w:rsid w:val="00386683"/>
    <w:rsid w:val="00387F18"/>
    <w:rsid w:val="00390306"/>
    <w:rsid w:val="003903A1"/>
    <w:rsid w:val="003917DF"/>
    <w:rsid w:val="003926AE"/>
    <w:rsid w:val="003930ED"/>
    <w:rsid w:val="0039334B"/>
    <w:rsid w:val="00393441"/>
    <w:rsid w:val="00393514"/>
    <w:rsid w:val="0039352B"/>
    <w:rsid w:val="003935F7"/>
    <w:rsid w:val="00393845"/>
    <w:rsid w:val="00393A75"/>
    <w:rsid w:val="00393B3C"/>
    <w:rsid w:val="00393F66"/>
    <w:rsid w:val="003943BA"/>
    <w:rsid w:val="0039480E"/>
    <w:rsid w:val="003949EE"/>
    <w:rsid w:val="00394E2A"/>
    <w:rsid w:val="00394FA0"/>
    <w:rsid w:val="00395128"/>
    <w:rsid w:val="003957FF"/>
    <w:rsid w:val="0039583D"/>
    <w:rsid w:val="00395DC1"/>
    <w:rsid w:val="00396000"/>
    <w:rsid w:val="00396151"/>
    <w:rsid w:val="0039711E"/>
    <w:rsid w:val="00397229"/>
    <w:rsid w:val="00397355"/>
    <w:rsid w:val="003979CE"/>
    <w:rsid w:val="00397D28"/>
    <w:rsid w:val="003A0495"/>
    <w:rsid w:val="003A0BF8"/>
    <w:rsid w:val="003A1380"/>
    <w:rsid w:val="003A1D83"/>
    <w:rsid w:val="003A1F1F"/>
    <w:rsid w:val="003A2BCD"/>
    <w:rsid w:val="003A2CFB"/>
    <w:rsid w:val="003A2DE1"/>
    <w:rsid w:val="003A306B"/>
    <w:rsid w:val="003A31A6"/>
    <w:rsid w:val="003A3464"/>
    <w:rsid w:val="003A37DF"/>
    <w:rsid w:val="003A392E"/>
    <w:rsid w:val="003A4A68"/>
    <w:rsid w:val="003A533A"/>
    <w:rsid w:val="003A5F42"/>
    <w:rsid w:val="003A6926"/>
    <w:rsid w:val="003A6BAF"/>
    <w:rsid w:val="003A6C2A"/>
    <w:rsid w:val="003A7155"/>
    <w:rsid w:val="003A7172"/>
    <w:rsid w:val="003A7D14"/>
    <w:rsid w:val="003A7FA7"/>
    <w:rsid w:val="003B010C"/>
    <w:rsid w:val="003B0249"/>
    <w:rsid w:val="003B0555"/>
    <w:rsid w:val="003B0586"/>
    <w:rsid w:val="003B0B80"/>
    <w:rsid w:val="003B13E5"/>
    <w:rsid w:val="003B1422"/>
    <w:rsid w:val="003B16C2"/>
    <w:rsid w:val="003B211B"/>
    <w:rsid w:val="003B25C2"/>
    <w:rsid w:val="003B3980"/>
    <w:rsid w:val="003B39DE"/>
    <w:rsid w:val="003B5CDE"/>
    <w:rsid w:val="003B5F61"/>
    <w:rsid w:val="003B764F"/>
    <w:rsid w:val="003B76EE"/>
    <w:rsid w:val="003B7BCA"/>
    <w:rsid w:val="003B7E37"/>
    <w:rsid w:val="003C02FD"/>
    <w:rsid w:val="003C0B05"/>
    <w:rsid w:val="003C135C"/>
    <w:rsid w:val="003C1736"/>
    <w:rsid w:val="003C1891"/>
    <w:rsid w:val="003C1A1F"/>
    <w:rsid w:val="003C1CAF"/>
    <w:rsid w:val="003C2F2A"/>
    <w:rsid w:val="003C3BBE"/>
    <w:rsid w:val="003C3EA6"/>
    <w:rsid w:val="003C4619"/>
    <w:rsid w:val="003C4A6B"/>
    <w:rsid w:val="003C5D2E"/>
    <w:rsid w:val="003C5E70"/>
    <w:rsid w:val="003C64D6"/>
    <w:rsid w:val="003C6669"/>
    <w:rsid w:val="003C68D9"/>
    <w:rsid w:val="003C6D42"/>
    <w:rsid w:val="003C7598"/>
    <w:rsid w:val="003C78FA"/>
    <w:rsid w:val="003C7924"/>
    <w:rsid w:val="003C7DBF"/>
    <w:rsid w:val="003C7F8F"/>
    <w:rsid w:val="003D02E7"/>
    <w:rsid w:val="003D06CC"/>
    <w:rsid w:val="003D0A8B"/>
    <w:rsid w:val="003D10E4"/>
    <w:rsid w:val="003D1147"/>
    <w:rsid w:val="003D1C13"/>
    <w:rsid w:val="003D1E6D"/>
    <w:rsid w:val="003D2349"/>
    <w:rsid w:val="003D23E3"/>
    <w:rsid w:val="003D2B25"/>
    <w:rsid w:val="003D2CD7"/>
    <w:rsid w:val="003D2D81"/>
    <w:rsid w:val="003D3062"/>
    <w:rsid w:val="003D373F"/>
    <w:rsid w:val="003D39EF"/>
    <w:rsid w:val="003D3A4F"/>
    <w:rsid w:val="003D476D"/>
    <w:rsid w:val="003D488D"/>
    <w:rsid w:val="003D48F1"/>
    <w:rsid w:val="003D4B2A"/>
    <w:rsid w:val="003D5E8D"/>
    <w:rsid w:val="003D6606"/>
    <w:rsid w:val="003D6AEE"/>
    <w:rsid w:val="003D6FDB"/>
    <w:rsid w:val="003D7435"/>
    <w:rsid w:val="003D77E3"/>
    <w:rsid w:val="003D786A"/>
    <w:rsid w:val="003D7A02"/>
    <w:rsid w:val="003D7D6C"/>
    <w:rsid w:val="003E03DA"/>
    <w:rsid w:val="003E03E2"/>
    <w:rsid w:val="003E073E"/>
    <w:rsid w:val="003E087A"/>
    <w:rsid w:val="003E0968"/>
    <w:rsid w:val="003E0C5D"/>
    <w:rsid w:val="003E0C97"/>
    <w:rsid w:val="003E1029"/>
    <w:rsid w:val="003E14E6"/>
    <w:rsid w:val="003E1AC5"/>
    <w:rsid w:val="003E1D39"/>
    <w:rsid w:val="003E27E5"/>
    <w:rsid w:val="003E2CF6"/>
    <w:rsid w:val="003E3295"/>
    <w:rsid w:val="003E335D"/>
    <w:rsid w:val="003E3D2C"/>
    <w:rsid w:val="003E3DE9"/>
    <w:rsid w:val="003E403D"/>
    <w:rsid w:val="003E40D1"/>
    <w:rsid w:val="003E41AB"/>
    <w:rsid w:val="003E43AA"/>
    <w:rsid w:val="003E5062"/>
    <w:rsid w:val="003E528A"/>
    <w:rsid w:val="003E530D"/>
    <w:rsid w:val="003E6394"/>
    <w:rsid w:val="003E653C"/>
    <w:rsid w:val="003E65F3"/>
    <w:rsid w:val="003E693D"/>
    <w:rsid w:val="003E6CEA"/>
    <w:rsid w:val="003E7018"/>
    <w:rsid w:val="003E707E"/>
    <w:rsid w:val="003E7416"/>
    <w:rsid w:val="003F0419"/>
    <w:rsid w:val="003F04C1"/>
    <w:rsid w:val="003F05FB"/>
    <w:rsid w:val="003F0C3F"/>
    <w:rsid w:val="003F16D3"/>
    <w:rsid w:val="003F1CDB"/>
    <w:rsid w:val="003F1E1D"/>
    <w:rsid w:val="003F2A58"/>
    <w:rsid w:val="003F2C06"/>
    <w:rsid w:val="003F2C23"/>
    <w:rsid w:val="003F2F17"/>
    <w:rsid w:val="003F2FC3"/>
    <w:rsid w:val="003F3DD7"/>
    <w:rsid w:val="003F48AC"/>
    <w:rsid w:val="003F4E98"/>
    <w:rsid w:val="003F56B1"/>
    <w:rsid w:val="003F60EB"/>
    <w:rsid w:val="003F7494"/>
    <w:rsid w:val="003F76A7"/>
    <w:rsid w:val="003F783C"/>
    <w:rsid w:val="003F790F"/>
    <w:rsid w:val="004000DC"/>
    <w:rsid w:val="004008A4"/>
    <w:rsid w:val="00400CAF"/>
    <w:rsid w:val="00401098"/>
    <w:rsid w:val="0040128B"/>
    <w:rsid w:val="004016BA"/>
    <w:rsid w:val="0040229A"/>
    <w:rsid w:val="00402670"/>
    <w:rsid w:val="0040277B"/>
    <w:rsid w:val="00402AEC"/>
    <w:rsid w:val="00402B74"/>
    <w:rsid w:val="0040318D"/>
    <w:rsid w:val="004032A2"/>
    <w:rsid w:val="00403B9E"/>
    <w:rsid w:val="00403D1C"/>
    <w:rsid w:val="00403E20"/>
    <w:rsid w:val="00403ED9"/>
    <w:rsid w:val="004040B8"/>
    <w:rsid w:val="004043E5"/>
    <w:rsid w:val="00404704"/>
    <w:rsid w:val="004049FE"/>
    <w:rsid w:val="004050D1"/>
    <w:rsid w:val="004052BF"/>
    <w:rsid w:val="00405A15"/>
    <w:rsid w:val="00405F31"/>
    <w:rsid w:val="004067CC"/>
    <w:rsid w:val="0040684E"/>
    <w:rsid w:val="0040690D"/>
    <w:rsid w:val="00406F9D"/>
    <w:rsid w:val="0040733B"/>
    <w:rsid w:val="00407CE9"/>
    <w:rsid w:val="00407FDF"/>
    <w:rsid w:val="00410C20"/>
    <w:rsid w:val="00410DC2"/>
    <w:rsid w:val="00410F55"/>
    <w:rsid w:val="00411064"/>
    <w:rsid w:val="004115BD"/>
    <w:rsid w:val="00411937"/>
    <w:rsid w:val="004127A8"/>
    <w:rsid w:val="004127CE"/>
    <w:rsid w:val="00412844"/>
    <w:rsid w:val="00412D63"/>
    <w:rsid w:val="00412F00"/>
    <w:rsid w:val="00412F2C"/>
    <w:rsid w:val="0041352C"/>
    <w:rsid w:val="00413771"/>
    <w:rsid w:val="00414210"/>
    <w:rsid w:val="00414245"/>
    <w:rsid w:val="00414718"/>
    <w:rsid w:val="00414D95"/>
    <w:rsid w:val="00414F67"/>
    <w:rsid w:val="00415033"/>
    <w:rsid w:val="004150D3"/>
    <w:rsid w:val="004152F2"/>
    <w:rsid w:val="00415503"/>
    <w:rsid w:val="00415BC4"/>
    <w:rsid w:val="00415C4C"/>
    <w:rsid w:val="004160E5"/>
    <w:rsid w:val="00416CF8"/>
    <w:rsid w:val="0041707A"/>
    <w:rsid w:val="00417180"/>
    <w:rsid w:val="004171B1"/>
    <w:rsid w:val="00417638"/>
    <w:rsid w:val="0041767B"/>
    <w:rsid w:val="00417861"/>
    <w:rsid w:val="00417A0A"/>
    <w:rsid w:val="00417A5C"/>
    <w:rsid w:val="00417AC1"/>
    <w:rsid w:val="00420FBB"/>
    <w:rsid w:val="0042112C"/>
    <w:rsid w:val="0042115C"/>
    <w:rsid w:val="004218E2"/>
    <w:rsid w:val="0042213F"/>
    <w:rsid w:val="00422D0D"/>
    <w:rsid w:val="00422DB6"/>
    <w:rsid w:val="00422F0D"/>
    <w:rsid w:val="00423F5B"/>
    <w:rsid w:val="00424175"/>
    <w:rsid w:val="00424391"/>
    <w:rsid w:val="00424851"/>
    <w:rsid w:val="0042568F"/>
    <w:rsid w:val="0042632B"/>
    <w:rsid w:val="004263EF"/>
    <w:rsid w:val="0042686A"/>
    <w:rsid w:val="00426930"/>
    <w:rsid w:val="004269AC"/>
    <w:rsid w:val="00427375"/>
    <w:rsid w:val="00427A14"/>
    <w:rsid w:val="00427CCC"/>
    <w:rsid w:val="00430356"/>
    <w:rsid w:val="00430C51"/>
    <w:rsid w:val="0043270F"/>
    <w:rsid w:val="00432A0A"/>
    <w:rsid w:val="00432DD7"/>
    <w:rsid w:val="004333A2"/>
    <w:rsid w:val="00433648"/>
    <w:rsid w:val="00433A96"/>
    <w:rsid w:val="00434023"/>
    <w:rsid w:val="0043411F"/>
    <w:rsid w:val="0043440D"/>
    <w:rsid w:val="00434783"/>
    <w:rsid w:val="00434F64"/>
    <w:rsid w:val="0043530B"/>
    <w:rsid w:val="00435B7F"/>
    <w:rsid w:val="00435D53"/>
    <w:rsid w:val="00435DC7"/>
    <w:rsid w:val="004364C5"/>
    <w:rsid w:val="00436E1A"/>
    <w:rsid w:val="00436F2A"/>
    <w:rsid w:val="00437AE9"/>
    <w:rsid w:val="00437FCB"/>
    <w:rsid w:val="0044059F"/>
    <w:rsid w:val="0044107D"/>
    <w:rsid w:val="0044175C"/>
    <w:rsid w:val="00441B5C"/>
    <w:rsid w:val="00441DB5"/>
    <w:rsid w:val="004429CF"/>
    <w:rsid w:val="00442A8F"/>
    <w:rsid w:val="00442AEC"/>
    <w:rsid w:val="00442CBE"/>
    <w:rsid w:val="004435B9"/>
    <w:rsid w:val="0044368E"/>
    <w:rsid w:val="004439B9"/>
    <w:rsid w:val="00443E20"/>
    <w:rsid w:val="00443ED1"/>
    <w:rsid w:val="00443FFA"/>
    <w:rsid w:val="0044403D"/>
    <w:rsid w:val="0044480D"/>
    <w:rsid w:val="00444E80"/>
    <w:rsid w:val="0044565C"/>
    <w:rsid w:val="00445694"/>
    <w:rsid w:val="0044660B"/>
    <w:rsid w:val="0044688C"/>
    <w:rsid w:val="00446920"/>
    <w:rsid w:val="00446A8F"/>
    <w:rsid w:val="00446B90"/>
    <w:rsid w:val="00447359"/>
    <w:rsid w:val="00447A15"/>
    <w:rsid w:val="00447F32"/>
    <w:rsid w:val="0045036C"/>
    <w:rsid w:val="004504F0"/>
    <w:rsid w:val="00450CAD"/>
    <w:rsid w:val="004513CF"/>
    <w:rsid w:val="004519F0"/>
    <w:rsid w:val="00451D03"/>
    <w:rsid w:val="00452F31"/>
    <w:rsid w:val="004532E3"/>
    <w:rsid w:val="004535CD"/>
    <w:rsid w:val="004535FD"/>
    <w:rsid w:val="004537C0"/>
    <w:rsid w:val="0045404C"/>
    <w:rsid w:val="004546EF"/>
    <w:rsid w:val="00454C6B"/>
    <w:rsid w:val="00455166"/>
    <w:rsid w:val="004558D8"/>
    <w:rsid w:val="00456591"/>
    <w:rsid w:val="00456853"/>
    <w:rsid w:val="004570A4"/>
    <w:rsid w:val="00457A6F"/>
    <w:rsid w:val="00457C54"/>
    <w:rsid w:val="004601F3"/>
    <w:rsid w:val="00460249"/>
    <w:rsid w:val="00460357"/>
    <w:rsid w:val="004603DE"/>
    <w:rsid w:val="00460A37"/>
    <w:rsid w:val="00460F2F"/>
    <w:rsid w:val="004611DF"/>
    <w:rsid w:val="00461539"/>
    <w:rsid w:val="004621D6"/>
    <w:rsid w:val="00462740"/>
    <w:rsid w:val="0046306C"/>
    <w:rsid w:val="00464FCE"/>
    <w:rsid w:val="004655E6"/>
    <w:rsid w:val="00465607"/>
    <w:rsid w:val="0046575F"/>
    <w:rsid w:val="0046589A"/>
    <w:rsid w:val="004661CD"/>
    <w:rsid w:val="004667EC"/>
    <w:rsid w:val="00466F6A"/>
    <w:rsid w:val="00467680"/>
    <w:rsid w:val="00467874"/>
    <w:rsid w:val="00470538"/>
    <w:rsid w:val="00470B37"/>
    <w:rsid w:val="00471AC5"/>
    <w:rsid w:val="00472105"/>
    <w:rsid w:val="0047210C"/>
    <w:rsid w:val="00472889"/>
    <w:rsid w:val="00472ADA"/>
    <w:rsid w:val="004733F6"/>
    <w:rsid w:val="00473B66"/>
    <w:rsid w:val="00473C0A"/>
    <w:rsid w:val="00474274"/>
    <w:rsid w:val="0047493E"/>
    <w:rsid w:val="0047499C"/>
    <w:rsid w:val="00474A57"/>
    <w:rsid w:val="00474F58"/>
    <w:rsid w:val="00475229"/>
    <w:rsid w:val="004761AD"/>
    <w:rsid w:val="00476694"/>
    <w:rsid w:val="00476D4E"/>
    <w:rsid w:val="00477232"/>
    <w:rsid w:val="00477502"/>
    <w:rsid w:val="00477A74"/>
    <w:rsid w:val="00477A76"/>
    <w:rsid w:val="00480095"/>
    <w:rsid w:val="004802F0"/>
    <w:rsid w:val="004806BA"/>
    <w:rsid w:val="004806CA"/>
    <w:rsid w:val="00480C9F"/>
    <w:rsid w:val="004817D6"/>
    <w:rsid w:val="004832E9"/>
    <w:rsid w:val="00483337"/>
    <w:rsid w:val="004835E3"/>
    <w:rsid w:val="00483BBB"/>
    <w:rsid w:val="00484303"/>
    <w:rsid w:val="00485033"/>
    <w:rsid w:val="00486961"/>
    <w:rsid w:val="00486968"/>
    <w:rsid w:val="0048722A"/>
    <w:rsid w:val="00487355"/>
    <w:rsid w:val="00487423"/>
    <w:rsid w:val="00487583"/>
    <w:rsid w:val="004875E8"/>
    <w:rsid w:val="004907CA"/>
    <w:rsid w:val="00490B7A"/>
    <w:rsid w:val="00490D6D"/>
    <w:rsid w:val="00491292"/>
    <w:rsid w:val="004912B9"/>
    <w:rsid w:val="004913D6"/>
    <w:rsid w:val="004919B2"/>
    <w:rsid w:val="0049258C"/>
    <w:rsid w:val="00492977"/>
    <w:rsid w:val="00492C96"/>
    <w:rsid w:val="00492EED"/>
    <w:rsid w:val="004930F7"/>
    <w:rsid w:val="00493568"/>
    <w:rsid w:val="00493A33"/>
    <w:rsid w:val="00493E24"/>
    <w:rsid w:val="0049404F"/>
    <w:rsid w:val="00494163"/>
    <w:rsid w:val="0049447E"/>
    <w:rsid w:val="00494680"/>
    <w:rsid w:val="0049476B"/>
    <w:rsid w:val="00494772"/>
    <w:rsid w:val="0049478E"/>
    <w:rsid w:val="00494812"/>
    <w:rsid w:val="00494C51"/>
    <w:rsid w:val="00494D66"/>
    <w:rsid w:val="00495D79"/>
    <w:rsid w:val="00495FFF"/>
    <w:rsid w:val="004969EF"/>
    <w:rsid w:val="0049750D"/>
    <w:rsid w:val="004A01C5"/>
    <w:rsid w:val="004A0E45"/>
    <w:rsid w:val="004A10DC"/>
    <w:rsid w:val="004A123F"/>
    <w:rsid w:val="004A1573"/>
    <w:rsid w:val="004A1B3D"/>
    <w:rsid w:val="004A1F9C"/>
    <w:rsid w:val="004A2B55"/>
    <w:rsid w:val="004A3017"/>
    <w:rsid w:val="004A3188"/>
    <w:rsid w:val="004A3197"/>
    <w:rsid w:val="004A31D5"/>
    <w:rsid w:val="004A3474"/>
    <w:rsid w:val="004A368D"/>
    <w:rsid w:val="004A3D71"/>
    <w:rsid w:val="004A3DA1"/>
    <w:rsid w:val="004A3F7D"/>
    <w:rsid w:val="004A4B77"/>
    <w:rsid w:val="004A5DE5"/>
    <w:rsid w:val="004A66B1"/>
    <w:rsid w:val="004A6AB6"/>
    <w:rsid w:val="004A6AC9"/>
    <w:rsid w:val="004A7118"/>
    <w:rsid w:val="004A745E"/>
    <w:rsid w:val="004A750A"/>
    <w:rsid w:val="004B0AF2"/>
    <w:rsid w:val="004B0E0C"/>
    <w:rsid w:val="004B1038"/>
    <w:rsid w:val="004B1337"/>
    <w:rsid w:val="004B2181"/>
    <w:rsid w:val="004B23FA"/>
    <w:rsid w:val="004B2647"/>
    <w:rsid w:val="004B2A75"/>
    <w:rsid w:val="004B39A4"/>
    <w:rsid w:val="004B4496"/>
    <w:rsid w:val="004B4848"/>
    <w:rsid w:val="004B51C8"/>
    <w:rsid w:val="004B52F2"/>
    <w:rsid w:val="004B58E5"/>
    <w:rsid w:val="004B6586"/>
    <w:rsid w:val="004B6EA4"/>
    <w:rsid w:val="004B6F0D"/>
    <w:rsid w:val="004B7309"/>
    <w:rsid w:val="004B7621"/>
    <w:rsid w:val="004B782C"/>
    <w:rsid w:val="004B7914"/>
    <w:rsid w:val="004B7A48"/>
    <w:rsid w:val="004B7B01"/>
    <w:rsid w:val="004B7B41"/>
    <w:rsid w:val="004C0042"/>
    <w:rsid w:val="004C0839"/>
    <w:rsid w:val="004C0F08"/>
    <w:rsid w:val="004C0F70"/>
    <w:rsid w:val="004C1135"/>
    <w:rsid w:val="004C174D"/>
    <w:rsid w:val="004C1762"/>
    <w:rsid w:val="004C2012"/>
    <w:rsid w:val="004C210F"/>
    <w:rsid w:val="004C24E3"/>
    <w:rsid w:val="004C261A"/>
    <w:rsid w:val="004C4886"/>
    <w:rsid w:val="004C64C7"/>
    <w:rsid w:val="004C6C3B"/>
    <w:rsid w:val="004C7320"/>
    <w:rsid w:val="004C79CB"/>
    <w:rsid w:val="004D03A0"/>
    <w:rsid w:val="004D05D6"/>
    <w:rsid w:val="004D0649"/>
    <w:rsid w:val="004D07CF"/>
    <w:rsid w:val="004D0C4F"/>
    <w:rsid w:val="004D0FE9"/>
    <w:rsid w:val="004D145E"/>
    <w:rsid w:val="004D1681"/>
    <w:rsid w:val="004D1C67"/>
    <w:rsid w:val="004D1F4E"/>
    <w:rsid w:val="004D1F8E"/>
    <w:rsid w:val="004D220D"/>
    <w:rsid w:val="004D222A"/>
    <w:rsid w:val="004D2810"/>
    <w:rsid w:val="004D290A"/>
    <w:rsid w:val="004D2E00"/>
    <w:rsid w:val="004D2FB4"/>
    <w:rsid w:val="004D3157"/>
    <w:rsid w:val="004D3229"/>
    <w:rsid w:val="004D3B11"/>
    <w:rsid w:val="004D3C59"/>
    <w:rsid w:val="004D4027"/>
    <w:rsid w:val="004D4181"/>
    <w:rsid w:val="004D4208"/>
    <w:rsid w:val="004D47F5"/>
    <w:rsid w:val="004D4A0F"/>
    <w:rsid w:val="004D4FA1"/>
    <w:rsid w:val="004D50B8"/>
    <w:rsid w:val="004D581F"/>
    <w:rsid w:val="004D59F3"/>
    <w:rsid w:val="004D5ED0"/>
    <w:rsid w:val="004D60C5"/>
    <w:rsid w:val="004D622C"/>
    <w:rsid w:val="004D6FF8"/>
    <w:rsid w:val="004D71CF"/>
    <w:rsid w:val="004D7FFA"/>
    <w:rsid w:val="004E03B9"/>
    <w:rsid w:val="004E03EC"/>
    <w:rsid w:val="004E079C"/>
    <w:rsid w:val="004E09A1"/>
    <w:rsid w:val="004E0BEA"/>
    <w:rsid w:val="004E1614"/>
    <w:rsid w:val="004E162F"/>
    <w:rsid w:val="004E1763"/>
    <w:rsid w:val="004E19FE"/>
    <w:rsid w:val="004E1C12"/>
    <w:rsid w:val="004E1E6F"/>
    <w:rsid w:val="004E1FF7"/>
    <w:rsid w:val="004E2277"/>
    <w:rsid w:val="004E24A8"/>
    <w:rsid w:val="004E27D7"/>
    <w:rsid w:val="004E27FB"/>
    <w:rsid w:val="004E2F43"/>
    <w:rsid w:val="004E3245"/>
    <w:rsid w:val="004E4050"/>
    <w:rsid w:val="004E477F"/>
    <w:rsid w:val="004E49D6"/>
    <w:rsid w:val="004E4D79"/>
    <w:rsid w:val="004E58A2"/>
    <w:rsid w:val="004E5A00"/>
    <w:rsid w:val="004E5B42"/>
    <w:rsid w:val="004E63C7"/>
    <w:rsid w:val="004E6987"/>
    <w:rsid w:val="004E69EC"/>
    <w:rsid w:val="004E6B30"/>
    <w:rsid w:val="004E7469"/>
    <w:rsid w:val="004E747F"/>
    <w:rsid w:val="004E7B04"/>
    <w:rsid w:val="004F0382"/>
    <w:rsid w:val="004F0421"/>
    <w:rsid w:val="004F0921"/>
    <w:rsid w:val="004F094B"/>
    <w:rsid w:val="004F0951"/>
    <w:rsid w:val="004F0BAB"/>
    <w:rsid w:val="004F0C2F"/>
    <w:rsid w:val="004F0CB8"/>
    <w:rsid w:val="004F0FF8"/>
    <w:rsid w:val="004F1389"/>
    <w:rsid w:val="004F1569"/>
    <w:rsid w:val="004F20B3"/>
    <w:rsid w:val="004F22E6"/>
    <w:rsid w:val="004F24E4"/>
    <w:rsid w:val="004F24F7"/>
    <w:rsid w:val="004F2997"/>
    <w:rsid w:val="004F2F45"/>
    <w:rsid w:val="004F3243"/>
    <w:rsid w:val="004F3853"/>
    <w:rsid w:val="004F3942"/>
    <w:rsid w:val="004F3B25"/>
    <w:rsid w:val="004F3C27"/>
    <w:rsid w:val="004F40D6"/>
    <w:rsid w:val="004F4179"/>
    <w:rsid w:val="004F4188"/>
    <w:rsid w:val="004F4631"/>
    <w:rsid w:val="004F4BF8"/>
    <w:rsid w:val="004F5444"/>
    <w:rsid w:val="004F549E"/>
    <w:rsid w:val="004F55A0"/>
    <w:rsid w:val="004F62BE"/>
    <w:rsid w:val="004F6398"/>
    <w:rsid w:val="004F73F6"/>
    <w:rsid w:val="004F7674"/>
    <w:rsid w:val="004F7791"/>
    <w:rsid w:val="004F7AA4"/>
    <w:rsid w:val="004F7BA2"/>
    <w:rsid w:val="004F7CB5"/>
    <w:rsid w:val="0050052A"/>
    <w:rsid w:val="0050071A"/>
    <w:rsid w:val="00500BF9"/>
    <w:rsid w:val="00500C8D"/>
    <w:rsid w:val="00500E95"/>
    <w:rsid w:val="00500EF0"/>
    <w:rsid w:val="005014CA"/>
    <w:rsid w:val="0050163C"/>
    <w:rsid w:val="00501641"/>
    <w:rsid w:val="005017BD"/>
    <w:rsid w:val="005019FD"/>
    <w:rsid w:val="00501B52"/>
    <w:rsid w:val="00501D52"/>
    <w:rsid w:val="00501E85"/>
    <w:rsid w:val="00502869"/>
    <w:rsid w:val="005033A1"/>
    <w:rsid w:val="0050344D"/>
    <w:rsid w:val="00503598"/>
    <w:rsid w:val="00503D6C"/>
    <w:rsid w:val="005049DD"/>
    <w:rsid w:val="005052A2"/>
    <w:rsid w:val="005056D2"/>
    <w:rsid w:val="00505BFC"/>
    <w:rsid w:val="00505C88"/>
    <w:rsid w:val="0050633C"/>
    <w:rsid w:val="00506B00"/>
    <w:rsid w:val="00506DB8"/>
    <w:rsid w:val="00506FBA"/>
    <w:rsid w:val="0050764A"/>
    <w:rsid w:val="005078E3"/>
    <w:rsid w:val="00507A04"/>
    <w:rsid w:val="00507B62"/>
    <w:rsid w:val="0051015D"/>
    <w:rsid w:val="0051072E"/>
    <w:rsid w:val="005107B7"/>
    <w:rsid w:val="005109CF"/>
    <w:rsid w:val="00510E3B"/>
    <w:rsid w:val="00510FB3"/>
    <w:rsid w:val="0051118C"/>
    <w:rsid w:val="00511594"/>
    <w:rsid w:val="00511657"/>
    <w:rsid w:val="00511815"/>
    <w:rsid w:val="00511C77"/>
    <w:rsid w:val="00512A93"/>
    <w:rsid w:val="00513686"/>
    <w:rsid w:val="00513C86"/>
    <w:rsid w:val="00514758"/>
    <w:rsid w:val="00514D5A"/>
    <w:rsid w:val="00514FF8"/>
    <w:rsid w:val="00515680"/>
    <w:rsid w:val="00516048"/>
    <w:rsid w:val="005160E5"/>
    <w:rsid w:val="0051619F"/>
    <w:rsid w:val="005163DE"/>
    <w:rsid w:val="00516B77"/>
    <w:rsid w:val="005210EA"/>
    <w:rsid w:val="00521F27"/>
    <w:rsid w:val="00522089"/>
    <w:rsid w:val="00522603"/>
    <w:rsid w:val="00523B55"/>
    <w:rsid w:val="005241B3"/>
    <w:rsid w:val="005242E7"/>
    <w:rsid w:val="0052499F"/>
    <w:rsid w:val="00524B90"/>
    <w:rsid w:val="00524C93"/>
    <w:rsid w:val="00524CCD"/>
    <w:rsid w:val="00525F19"/>
    <w:rsid w:val="00525FF7"/>
    <w:rsid w:val="005265AB"/>
    <w:rsid w:val="00526F51"/>
    <w:rsid w:val="005270B9"/>
    <w:rsid w:val="00527CA9"/>
    <w:rsid w:val="00527E17"/>
    <w:rsid w:val="00531641"/>
    <w:rsid w:val="005318F7"/>
    <w:rsid w:val="00531CC0"/>
    <w:rsid w:val="00531CD3"/>
    <w:rsid w:val="00532309"/>
    <w:rsid w:val="005324E6"/>
    <w:rsid w:val="00532764"/>
    <w:rsid w:val="005329B0"/>
    <w:rsid w:val="00532EA7"/>
    <w:rsid w:val="00532FE2"/>
    <w:rsid w:val="00533326"/>
    <w:rsid w:val="00533683"/>
    <w:rsid w:val="005341F8"/>
    <w:rsid w:val="005348B1"/>
    <w:rsid w:val="00534B6B"/>
    <w:rsid w:val="00534D70"/>
    <w:rsid w:val="00535518"/>
    <w:rsid w:val="005359C0"/>
    <w:rsid w:val="00535A33"/>
    <w:rsid w:val="00536425"/>
    <w:rsid w:val="00536612"/>
    <w:rsid w:val="00536768"/>
    <w:rsid w:val="0053684E"/>
    <w:rsid w:val="00536AFC"/>
    <w:rsid w:val="00536B74"/>
    <w:rsid w:val="005374C4"/>
    <w:rsid w:val="00537692"/>
    <w:rsid w:val="00537A74"/>
    <w:rsid w:val="00537AF9"/>
    <w:rsid w:val="00537BA9"/>
    <w:rsid w:val="00540A88"/>
    <w:rsid w:val="00541B08"/>
    <w:rsid w:val="00542143"/>
    <w:rsid w:val="00542477"/>
    <w:rsid w:val="0054295A"/>
    <w:rsid w:val="00542A23"/>
    <w:rsid w:val="00542EF4"/>
    <w:rsid w:val="00543C1B"/>
    <w:rsid w:val="00543F35"/>
    <w:rsid w:val="00545155"/>
    <w:rsid w:val="0054565F"/>
    <w:rsid w:val="00545C4F"/>
    <w:rsid w:val="005470F9"/>
    <w:rsid w:val="005478CB"/>
    <w:rsid w:val="00547E3C"/>
    <w:rsid w:val="00547E46"/>
    <w:rsid w:val="005501D6"/>
    <w:rsid w:val="005506BC"/>
    <w:rsid w:val="005507E6"/>
    <w:rsid w:val="00550F06"/>
    <w:rsid w:val="00551086"/>
    <w:rsid w:val="0055121B"/>
    <w:rsid w:val="005519E4"/>
    <w:rsid w:val="00551B61"/>
    <w:rsid w:val="0055237B"/>
    <w:rsid w:val="00552639"/>
    <w:rsid w:val="00552CC9"/>
    <w:rsid w:val="00552E58"/>
    <w:rsid w:val="005530A0"/>
    <w:rsid w:val="005531B0"/>
    <w:rsid w:val="00553701"/>
    <w:rsid w:val="00553CB6"/>
    <w:rsid w:val="00553D26"/>
    <w:rsid w:val="0055421A"/>
    <w:rsid w:val="00554640"/>
    <w:rsid w:val="00554A14"/>
    <w:rsid w:val="00554EFD"/>
    <w:rsid w:val="0055522E"/>
    <w:rsid w:val="00555576"/>
    <w:rsid w:val="00555E06"/>
    <w:rsid w:val="005568BC"/>
    <w:rsid w:val="00557077"/>
    <w:rsid w:val="00557428"/>
    <w:rsid w:val="00557449"/>
    <w:rsid w:val="005578F6"/>
    <w:rsid w:val="00557D66"/>
    <w:rsid w:val="00557EB8"/>
    <w:rsid w:val="00557FA3"/>
    <w:rsid w:val="00560711"/>
    <w:rsid w:val="00561669"/>
    <w:rsid w:val="00561C99"/>
    <w:rsid w:val="00562657"/>
    <w:rsid w:val="00562BC8"/>
    <w:rsid w:val="00563740"/>
    <w:rsid w:val="00563917"/>
    <w:rsid w:val="00563E81"/>
    <w:rsid w:val="0056480D"/>
    <w:rsid w:val="005648C7"/>
    <w:rsid w:val="00564E73"/>
    <w:rsid w:val="00565439"/>
    <w:rsid w:val="00565779"/>
    <w:rsid w:val="005657A0"/>
    <w:rsid w:val="00565F71"/>
    <w:rsid w:val="00566D09"/>
    <w:rsid w:val="0056777C"/>
    <w:rsid w:val="005702BA"/>
    <w:rsid w:val="005703BA"/>
    <w:rsid w:val="00570B4F"/>
    <w:rsid w:val="00570CD2"/>
    <w:rsid w:val="0057104E"/>
    <w:rsid w:val="00571466"/>
    <w:rsid w:val="00571557"/>
    <w:rsid w:val="0057166C"/>
    <w:rsid w:val="005716A1"/>
    <w:rsid w:val="00571A97"/>
    <w:rsid w:val="00571CA7"/>
    <w:rsid w:val="005721EA"/>
    <w:rsid w:val="0057329B"/>
    <w:rsid w:val="005738D2"/>
    <w:rsid w:val="00574324"/>
    <w:rsid w:val="005743D4"/>
    <w:rsid w:val="00574863"/>
    <w:rsid w:val="00574CEE"/>
    <w:rsid w:val="00574DBA"/>
    <w:rsid w:val="00574F0D"/>
    <w:rsid w:val="00575053"/>
    <w:rsid w:val="00575902"/>
    <w:rsid w:val="00575DF8"/>
    <w:rsid w:val="00576177"/>
    <w:rsid w:val="0057626C"/>
    <w:rsid w:val="005772EF"/>
    <w:rsid w:val="005773BA"/>
    <w:rsid w:val="00577AE7"/>
    <w:rsid w:val="00577C61"/>
    <w:rsid w:val="00577F3A"/>
    <w:rsid w:val="00580079"/>
    <w:rsid w:val="0058057B"/>
    <w:rsid w:val="0058097F"/>
    <w:rsid w:val="005809F5"/>
    <w:rsid w:val="00580C1B"/>
    <w:rsid w:val="00580C2D"/>
    <w:rsid w:val="00580F69"/>
    <w:rsid w:val="0058154D"/>
    <w:rsid w:val="00581693"/>
    <w:rsid w:val="00581F09"/>
    <w:rsid w:val="0058230F"/>
    <w:rsid w:val="005827B5"/>
    <w:rsid w:val="00583164"/>
    <w:rsid w:val="00583168"/>
    <w:rsid w:val="005847F2"/>
    <w:rsid w:val="00584AD9"/>
    <w:rsid w:val="00584B0F"/>
    <w:rsid w:val="00584B6E"/>
    <w:rsid w:val="00584BE0"/>
    <w:rsid w:val="00584FF4"/>
    <w:rsid w:val="00585A87"/>
    <w:rsid w:val="00585B72"/>
    <w:rsid w:val="00585C57"/>
    <w:rsid w:val="00585FD5"/>
    <w:rsid w:val="005868CB"/>
    <w:rsid w:val="00586BF2"/>
    <w:rsid w:val="005871FA"/>
    <w:rsid w:val="00587D45"/>
    <w:rsid w:val="00587EF1"/>
    <w:rsid w:val="00590135"/>
    <w:rsid w:val="00590549"/>
    <w:rsid w:val="005905CF"/>
    <w:rsid w:val="005913F8"/>
    <w:rsid w:val="00591F46"/>
    <w:rsid w:val="00592075"/>
    <w:rsid w:val="00592178"/>
    <w:rsid w:val="0059248B"/>
    <w:rsid w:val="00592620"/>
    <w:rsid w:val="005928A3"/>
    <w:rsid w:val="005929F9"/>
    <w:rsid w:val="00592AE9"/>
    <w:rsid w:val="00592CB9"/>
    <w:rsid w:val="00592F57"/>
    <w:rsid w:val="005934FE"/>
    <w:rsid w:val="00594941"/>
    <w:rsid w:val="005953B4"/>
    <w:rsid w:val="00595421"/>
    <w:rsid w:val="00595759"/>
    <w:rsid w:val="00595E4F"/>
    <w:rsid w:val="00596187"/>
    <w:rsid w:val="005962DD"/>
    <w:rsid w:val="005968A4"/>
    <w:rsid w:val="00596CB5"/>
    <w:rsid w:val="00596EF1"/>
    <w:rsid w:val="00597043"/>
    <w:rsid w:val="00597AE2"/>
    <w:rsid w:val="005A019A"/>
    <w:rsid w:val="005A0256"/>
    <w:rsid w:val="005A0B20"/>
    <w:rsid w:val="005A145B"/>
    <w:rsid w:val="005A17BA"/>
    <w:rsid w:val="005A1819"/>
    <w:rsid w:val="005A1B80"/>
    <w:rsid w:val="005A2BBB"/>
    <w:rsid w:val="005A3A8C"/>
    <w:rsid w:val="005A3C40"/>
    <w:rsid w:val="005A4408"/>
    <w:rsid w:val="005A4B5C"/>
    <w:rsid w:val="005A5A39"/>
    <w:rsid w:val="005A5A64"/>
    <w:rsid w:val="005A5E2E"/>
    <w:rsid w:val="005A5E6A"/>
    <w:rsid w:val="005A6402"/>
    <w:rsid w:val="005A65D5"/>
    <w:rsid w:val="005A72CC"/>
    <w:rsid w:val="005A7469"/>
    <w:rsid w:val="005B020D"/>
    <w:rsid w:val="005B022A"/>
    <w:rsid w:val="005B0527"/>
    <w:rsid w:val="005B12D7"/>
    <w:rsid w:val="005B143E"/>
    <w:rsid w:val="005B1A87"/>
    <w:rsid w:val="005B1E59"/>
    <w:rsid w:val="005B2109"/>
    <w:rsid w:val="005B25A4"/>
    <w:rsid w:val="005B31AB"/>
    <w:rsid w:val="005B35C8"/>
    <w:rsid w:val="005B49D4"/>
    <w:rsid w:val="005B49F8"/>
    <w:rsid w:val="005B51ED"/>
    <w:rsid w:val="005B5672"/>
    <w:rsid w:val="005B5FCD"/>
    <w:rsid w:val="005B6253"/>
    <w:rsid w:val="005B63CB"/>
    <w:rsid w:val="005B646C"/>
    <w:rsid w:val="005B649C"/>
    <w:rsid w:val="005B65E9"/>
    <w:rsid w:val="005B6821"/>
    <w:rsid w:val="005B6F05"/>
    <w:rsid w:val="005B7821"/>
    <w:rsid w:val="005B798D"/>
    <w:rsid w:val="005C0058"/>
    <w:rsid w:val="005C0193"/>
    <w:rsid w:val="005C04E3"/>
    <w:rsid w:val="005C0533"/>
    <w:rsid w:val="005C05FB"/>
    <w:rsid w:val="005C06CC"/>
    <w:rsid w:val="005C0983"/>
    <w:rsid w:val="005C0A2F"/>
    <w:rsid w:val="005C0A41"/>
    <w:rsid w:val="005C1C9E"/>
    <w:rsid w:val="005C2B3D"/>
    <w:rsid w:val="005C2CB1"/>
    <w:rsid w:val="005C2FDD"/>
    <w:rsid w:val="005C3516"/>
    <w:rsid w:val="005C3737"/>
    <w:rsid w:val="005C3B66"/>
    <w:rsid w:val="005C42B7"/>
    <w:rsid w:val="005C4C13"/>
    <w:rsid w:val="005C4C26"/>
    <w:rsid w:val="005C52C8"/>
    <w:rsid w:val="005C5322"/>
    <w:rsid w:val="005C53BD"/>
    <w:rsid w:val="005C53EE"/>
    <w:rsid w:val="005C5718"/>
    <w:rsid w:val="005C6438"/>
    <w:rsid w:val="005C7532"/>
    <w:rsid w:val="005C79A1"/>
    <w:rsid w:val="005C7DF2"/>
    <w:rsid w:val="005D00DF"/>
    <w:rsid w:val="005D03C7"/>
    <w:rsid w:val="005D055E"/>
    <w:rsid w:val="005D0572"/>
    <w:rsid w:val="005D059E"/>
    <w:rsid w:val="005D0B51"/>
    <w:rsid w:val="005D0B75"/>
    <w:rsid w:val="005D0B98"/>
    <w:rsid w:val="005D0D77"/>
    <w:rsid w:val="005D0F7B"/>
    <w:rsid w:val="005D1285"/>
    <w:rsid w:val="005D136F"/>
    <w:rsid w:val="005D16FE"/>
    <w:rsid w:val="005D1A51"/>
    <w:rsid w:val="005D1CBF"/>
    <w:rsid w:val="005D21A1"/>
    <w:rsid w:val="005D2776"/>
    <w:rsid w:val="005D2955"/>
    <w:rsid w:val="005D2986"/>
    <w:rsid w:val="005D3469"/>
    <w:rsid w:val="005D3E74"/>
    <w:rsid w:val="005D3EF4"/>
    <w:rsid w:val="005D429D"/>
    <w:rsid w:val="005D4A75"/>
    <w:rsid w:val="005D4C3F"/>
    <w:rsid w:val="005D51D6"/>
    <w:rsid w:val="005D5A11"/>
    <w:rsid w:val="005D5BA1"/>
    <w:rsid w:val="005D5C2F"/>
    <w:rsid w:val="005D651A"/>
    <w:rsid w:val="005D669E"/>
    <w:rsid w:val="005D673E"/>
    <w:rsid w:val="005D6D44"/>
    <w:rsid w:val="005D73DD"/>
    <w:rsid w:val="005D7A8F"/>
    <w:rsid w:val="005D7B31"/>
    <w:rsid w:val="005E0310"/>
    <w:rsid w:val="005E0DD0"/>
    <w:rsid w:val="005E1009"/>
    <w:rsid w:val="005E14AA"/>
    <w:rsid w:val="005E1AA8"/>
    <w:rsid w:val="005E1FD6"/>
    <w:rsid w:val="005E22AE"/>
    <w:rsid w:val="005E28A2"/>
    <w:rsid w:val="005E2B84"/>
    <w:rsid w:val="005E2C28"/>
    <w:rsid w:val="005E2CD9"/>
    <w:rsid w:val="005E2D2E"/>
    <w:rsid w:val="005E2D81"/>
    <w:rsid w:val="005E2F6A"/>
    <w:rsid w:val="005E31CC"/>
    <w:rsid w:val="005E335A"/>
    <w:rsid w:val="005E3D3F"/>
    <w:rsid w:val="005E3DC9"/>
    <w:rsid w:val="005E42A1"/>
    <w:rsid w:val="005E457E"/>
    <w:rsid w:val="005E46C4"/>
    <w:rsid w:val="005E4C18"/>
    <w:rsid w:val="005E4DA1"/>
    <w:rsid w:val="005E5315"/>
    <w:rsid w:val="005E60FD"/>
    <w:rsid w:val="005E67CD"/>
    <w:rsid w:val="005E6B73"/>
    <w:rsid w:val="005E735F"/>
    <w:rsid w:val="005E7AB6"/>
    <w:rsid w:val="005F01D5"/>
    <w:rsid w:val="005F02AE"/>
    <w:rsid w:val="005F0B6A"/>
    <w:rsid w:val="005F10D4"/>
    <w:rsid w:val="005F1782"/>
    <w:rsid w:val="005F2151"/>
    <w:rsid w:val="005F25DB"/>
    <w:rsid w:val="005F2FF2"/>
    <w:rsid w:val="005F3198"/>
    <w:rsid w:val="005F39A2"/>
    <w:rsid w:val="005F3A1C"/>
    <w:rsid w:val="005F3CB2"/>
    <w:rsid w:val="005F40A4"/>
    <w:rsid w:val="005F4494"/>
    <w:rsid w:val="005F4E19"/>
    <w:rsid w:val="005F4FF5"/>
    <w:rsid w:val="005F502D"/>
    <w:rsid w:val="005F50A2"/>
    <w:rsid w:val="005F564F"/>
    <w:rsid w:val="005F56E0"/>
    <w:rsid w:val="005F5965"/>
    <w:rsid w:val="005F63A4"/>
    <w:rsid w:val="005F6A04"/>
    <w:rsid w:val="005F6CE6"/>
    <w:rsid w:val="005F6D76"/>
    <w:rsid w:val="005F6F55"/>
    <w:rsid w:val="005F71D7"/>
    <w:rsid w:val="005F7A01"/>
    <w:rsid w:val="00600210"/>
    <w:rsid w:val="00600EC0"/>
    <w:rsid w:val="00600FB7"/>
    <w:rsid w:val="0060125E"/>
    <w:rsid w:val="006016AA"/>
    <w:rsid w:val="006017D3"/>
    <w:rsid w:val="00601827"/>
    <w:rsid w:val="00601E3E"/>
    <w:rsid w:val="00602588"/>
    <w:rsid w:val="006026B3"/>
    <w:rsid w:val="00602BC2"/>
    <w:rsid w:val="006032F0"/>
    <w:rsid w:val="006034F5"/>
    <w:rsid w:val="0060384A"/>
    <w:rsid w:val="00603BCC"/>
    <w:rsid w:val="00603D0C"/>
    <w:rsid w:val="00603FF8"/>
    <w:rsid w:val="00604B6A"/>
    <w:rsid w:val="00605354"/>
    <w:rsid w:val="006054A1"/>
    <w:rsid w:val="0060559A"/>
    <w:rsid w:val="0060595A"/>
    <w:rsid w:val="006059B8"/>
    <w:rsid w:val="00605B92"/>
    <w:rsid w:val="00605FD2"/>
    <w:rsid w:val="00606BA2"/>
    <w:rsid w:val="006072A3"/>
    <w:rsid w:val="0060771A"/>
    <w:rsid w:val="00607799"/>
    <w:rsid w:val="00607E37"/>
    <w:rsid w:val="00607F25"/>
    <w:rsid w:val="00610643"/>
    <w:rsid w:val="00610B36"/>
    <w:rsid w:val="0061103E"/>
    <w:rsid w:val="00611AB0"/>
    <w:rsid w:val="00611E4D"/>
    <w:rsid w:val="006123E1"/>
    <w:rsid w:val="00612AEA"/>
    <w:rsid w:val="00612BE7"/>
    <w:rsid w:val="00612C2A"/>
    <w:rsid w:val="00613296"/>
    <w:rsid w:val="00613333"/>
    <w:rsid w:val="006138AB"/>
    <w:rsid w:val="00614534"/>
    <w:rsid w:val="00614839"/>
    <w:rsid w:val="00614981"/>
    <w:rsid w:val="00614F7F"/>
    <w:rsid w:val="00615489"/>
    <w:rsid w:val="006156FF"/>
    <w:rsid w:val="00615C9B"/>
    <w:rsid w:val="00616516"/>
    <w:rsid w:val="00616B97"/>
    <w:rsid w:val="00616DA3"/>
    <w:rsid w:val="00616EBE"/>
    <w:rsid w:val="00617135"/>
    <w:rsid w:val="00617160"/>
    <w:rsid w:val="006174B6"/>
    <w:rsid w:val="006201C3"/>
    <w:rsid w:val="006204F2"/>
    <w:rsid w:val="006209E1"/>
    <w:rsid w:val="00621871"/>
    <w:rsid w:val="00621E55"/>
    <w:rsid w:val="00621EE8"/>
    <w:rsid w:val="00622819"/>
    <w:rsid w:val="006237C1"/>
    <w:rsid w:val="006237E5"/>
    <w:rsid w:val="00623839"/>
    <w:rsid w:val="00623DBA"/>
    <w:rsid w:val="0062402F"/>
    <w:rsid w:val="00624037"/>
    <w:rsid w:val="006246AC"/>
    <w:rsid w:val="00625338"/>
    <w:rsid w:val="006253A6"/>
    <w:rsid w:val="00625782"/>
    <w:rsid w:val="006259B2"/>
    <w:rsid w:val="00625A0A"/>
    <w:rsid w:val="00625CA0"/>
    <w:rsid w:val="00625EFD"/>
    <w:rsid w:val="00626B02"/>
    <w:rsid w:val="00626F9D"/>
    <w:rsid w:val="0062745D"/>
    <w:rsid w:val="00627712"/>
    <w:rsid w:val="00627C09"/>
    <w:rsid w:val="006305B7"/>
    <w:rsid w:val="00631031"/>
    <w:rsid w:val="0063178C"/>
    <w:rsid w:val="00631ADE"/>
    <w:rsid w:val="00631CB4"/>
    <w:rsid w:val="00631F38"/>
    <w:rsid w:val="00632387"/>
    <w:rsid w:val="00632D52"/>
    <w:rsid w:val="006337E0"/>
    <w:rsid w:val="00633C3E"/>
    <w:rsid w:val="006341AB"/>
    <w:rsid w:val="00634230"/>
    <w:rsid w:val="0063440D"/>
    <w:rsid w:val="00634525"/>
    <w:rsid w:val="0063487D"/>
    <w:rsid w:val="0063494A"/>
    <w:rsid w:val="0063561F"/>
    <w:rsid w:val="00635AF7"/>
    <w:rsid w:val="00636161"/>
    <w:rsid w:val="006362B8"/>
    <w:rsid w:val="00636534"/>
    <w:rsid w:val="0063677F"/>
    <w:rsid w:val="00636A37"/>
    <w:rsid w:val="00636E43"/>
    <w:rsid w:val="006371E7"/>
    <w:rsid w:val="006406DB"/>
    <w:rsid w:val="00640B8D"/>
    <w:rsid w:val="00640D81"/>
    <w:rsid w:val="006413F3"/>
    <w:rsid w:val="00641928"/>
    <w:rsid w:val="00641AAF"/>
    <w:rsid w:val="00641EFE"/>
    <w:rsid w:val="0064216C"/>
    <w:rsid w:val="006422B5"/>
    <w:rsid w:val="0064249B"/>
    <w:rsid w:val="0064269E"/>
    <w:rsid w:val="00642B87"/>
    <w:rsid w:val="00642C10"/>
    <w:rsid w:val="00643022"/>
    <w:rsid w:val="00643164"/>
    <w:rsid w:val="0064343C"/>
    <w:rsid w:val="00643672"/>
    <w:rsid w:val="006437B3"/>
    <w:rsid w:val="00643A63"/>
    <w:rsid w:val="00643CB6"/>
    <w:rsid w:val="00643DBC"/>
    <w:rsid w:val="006442CC"/>
    <w:rsid w:val="0064454B"/>
    <w:rsid w:val="00644702"/>
    <w:rsid w:val="006449E8"/>
    <w:rsid w:val="00644A56"/>
    <w:rsid w:val="00644FE6"/>
    <w:rsid w:val="00645297"/>
    <w:rsid w:val="00645383"/>
    <w:rsid w:val="006455D0"/>
    <w:rsid w:val="006457AF"/>
    <w:rsid w:val="00645D9A"/>
    <w:rsid w:val="0064663C"/>
    <w:rsid w:val="006466DF"/>
    <w:rsid w:val="00646A71"/>
    <w:rsid w:val="006503DB"/>
    <w:rsid w:val="006507A7"/>
    <w:rsid w:val="00650CBB"/>
    <w:rsid w:val="0065157B"/>
    <w:rsid w:val="006516F3"/>
    <w:rsid w:val="00652291"/>
    <w:rsid w:val="00652964"/>
    <w:rsid w:val="00652A04"/>
    <w:rsid w:val="00652D21"/>
    <w:rsid w:val="00652FF1"/>
    <w:rsid w:val="0065371C"/>
    <w:rsid w:val="00653AD0"/>
    <w:rsid w:val="00653E3E"/>
    <w:rsid w:val="0065427A"/>
    <w:rsid w:val="006543ED"/>
    <w:rsid w:val="00654991"/>
    <w:rsid w:val="00654C19"/>
    <w:rsid w:val="00655BBC"/>
    <w:rsid w:val="0065695E"/>
    <w:rsid w:val="006577C5"/>
    <w:rsid w:val="0065788E"/>
    <w:rsid w:val="00657D3F"/>
    <w:rsid w:val="00660952"/>
    <w:rsid w:val="00660B80"/>
    <w:rsid w:val="00660DC0"/>
    <w:rsid w:val="006612D6"/>
    <w:rsid w:val="0066141F"/>
    <w:rsid w:val="00661624"/>
    <w:rsid w:val="00661D3A"/>
    <w:rsid w:val="00662AF4"/>
    <w:rsid w:val="00662DD9"/>
    <w:rsid w:val="00664334"/>
    <w:rsid w:val="00664717"/>
    <w:rsid w:val="00665E34"/>
    <w:rsid w:val="00666456"/>
    <w:rsid w:val="00666D1D"/>
    <w:rsid w:val="006671E0"/>
    <w:rsid w:val="00667E8D"/>
    <w:rsid w:val="00667EE8"/>
    <w:rsid w:val="00670060"/>
    <w:rsid w:val="0067029A"/>
    <w:rsid w:val="006704BC"/>
    <w:rsid w:val="00670899"/>
    <w:rsid w:val="006709D9"/>
    <w:rsid w:val="006715B8"/>
    <w:rsid w:val="00671909"/>
    <w:rsid w:val="00671E1A"/>
    <w:rsid w:val="00671E45"/>
    <w:rsid w:val="00672037"/>
    <w:rsid w:val="006720FB"/>
    <w:rsid w:val="00672440"/>
    <w:rsid w:val="0067259A"/>
    <w:rsid w:val="0067279B"/>
    <w:rsid w:val="00672E88"/>
    <w:rsid w:val="00672FC1"/>
    <w:rsid w:val="0067322A"/>
    <w:rsid w:val="00673A05"/>
    <w:rsid w:val="00673DCC"/>
    <w:rsid w:val="0067423A"/>
    <w:rsid w:val="0067474E"/>
    <w:rsid w:val="00674916"/>
    <w:rsid w:val="00674C13"/>
    <w:rsid w:val="00674D42"/>
    <w:rsid w:val="006754A7"/>
    <w:rsid w:val="00676702"/>
    <w:rsid w:val="00676882"/>
    <w:rsid w:val="00676A00"/>
    <w:rsid w:val="00676A75"/>
    <w:rsid w:val="006773AF"/>
    <w:rsid w:val="0068077B"/>
    <w:rsid w:val="006808B5"/>
    <w:rsid w:val="00680915"/>
    <w:rsid w:val="00680A5F"/>
    <w:rsid w:val="00680A69"/>
    <w:rsid w:val="00680D2E"/>
    <w:rsid w:val="00681005"/>
    <w:rsid w:val="00681467"/>
    <w:rsid w:val="00681CAA"/>
    <w:rsid w:val="006829A2"/>
    <w:rsid w:val="00682C6F"/>
    <w:rsid w:val="006837C1"/>
    <w:rsid w:val="00683A41"/>
    <w:rsid w:val="00683CC4"/>
    <w:rsid w:val="0068409A"/>
    <w:rsid w:val="0068427D"/>
    <w:rsid w:val="00684AF8"/>
    <w:rsid w:val="00684E20"/>
    <w:rsid w:val="00684F92"/>
    <w:rsid w:val="00685C29"/>
    <w:rsid w:val="00686628"/>
    <w:rsid w:val="00686D6A"/>
    <w:rsid w:val="00687014"/>
    <w:rsid w:val="00687647"/>
    <w:rsid w:val="00687A36"/>
    <w:rsid w:val="00687F8A"/>
    <w:rsid w:val="0069062B"/>
    <w:rsid w:val="00690911"/>
    <w:rsid w:val="00690BF5"/>
    <w:rsid w:val="00690D6D"/>
    <w:rsid w:val="00690DD7"/>
    <w:rsid w:val="0069168F"/>
    <w:rsid w:val="00691D6E"/>
    <w:rsid w:val="00691F0F"/>
    <w:rsid w:val="00692162"/>
    <w:rsid w:val="00692405"/>
    <w:rsid w:val="00692509"/>
    <w:rsid w:val="006927DB"/>
    <w:rsid w:val="00693041"/>
    <w:rsid w:val="00693246"/>
    <w:rsid w:val="00693564"/>
    <w:rsid w:val="00693B6E"/>
    <w:rsid w:val="00693D30"/>
    <w:rsid w:val="0069414F"/>
    <w:rsid w:val="006941E8"/>
    <w:rsid w:val="00694717"/>
    <w:rsid w:val="00694CD8"/>
    <w:rsid w:val="00694D5A"/>
    <w:rsid w:val="00694D5B"/>
    <w:rsid w:val="006950CB"/>
    <w:rsid w:val="00695127"/>
    <w:rsid w:val="00695454"/>
    <w:rsid w:val="0069571D"/>
    <w:rsid w:val="00695DAF"/>
    <w:rsid w:val="00696056"/>
    <w:rsid w:val="006963E2"/>
    <w:rsid w:val="00696414"/>
    <w:rsid w:val="00696422"/>
    <w:rsid w:val="006968D3"/>
    <w:rsid w:val="00696A3F"/>
    <w:rsid w:val="00696DEF"/>
    <w:rsid w:val="00696E36"/>
    <w:rsid w:val="006972DE"/>
    <w:rsid w:val="0069777B"/>
    <w:rsid w:val="00697C8C"/>
    <w:rsid w:val="00697D29"/>
    <w:rsid w:val="006A0A63"/>
    <w:rsid w:val="006A12C0"/>
    <w:rsid w:val="006A1354"/>
    <w:rsid w:val="006A1762"/>
    <w:rsid w:val="006A1D42"/>
    <w:rsid w:val="006A20DC"/>
    <w:rsid w:val="006A21BF"/>
    <w:rsid w:val="006A21C5"/>
    <w:rsid w:val="006A2496"/>
    <w:rsid w:val="006A2ED4"/>
    <w:rsid w:val="006A3079"/>
    <w:rsid w:val="006A3329"/>
    <w:rsid w:val="006A33C3"/>
    <w:rsid w:val="006A356F"/>
    <w:rsid w:val="006A3FE4"/>
    <w:rsid w:val="006A413C"/>
    <w:rsid w:val="006A5051"/>
    <w:rsid w:val="006A510D"/>
    <w:rsid w:val="006A5728"/>
    <w:rsid w:val="006A5D4E"/>
    <w:rsid w:val="006A6402"/>
    <w:rsid w:val="006A6926"/>
    <w:rsid w:val="006A6E8A"/>
    <w:rsid w:val="006A78C1"/>
    <w:rsid w:val="006B0CFD"/>
    <w:rsid w:val="006B10C2"/>
    <w:rsid w:val="006B112C"/>
    <w:rsid w:val="006B11CF"/>
    <w:rsid w:val="006B1310"/>
    <w:rsid w:val="006B17E8"/>
    <w:rsid w:val="006B1C2B"/>
    <w:rsid w:val="006B21C3"/>
    <w:rsid w:val="006B23BC"/>
    <w:rsid w:val="006B27D6"/>
    <w:rsid w:val="006B3045"/>
    <w:rsid w:val="006B318F"/>
    <w:rsid w:val="006B3355"/>
    <w:rsid w:val="006B3584"/>
    <w:rsid w:val="006B3AD8"/>
    <w:rsid w:val="006B3B1E"/>
    <w:rsid w:val="006B4567"/>
    <w:rsid w:val="006B4644"/>
    <w:rsid w:val="006B4650"/>
    <w:rsid w:val="006B46DD"/>
    <w:rsid w:val="006B482B"/>
    <w:rsid w:val="006B4FCD"/>
    <w:rsid w:val="006B56A7"/>
    <w:rsid w:val="006B5733"/>
    <w:rsid w:val="006B5966"/>
    <w:rsid w:val="006B5AE8"/>
    <w:rsid w:val="006B6904"/>
    <w:rsid w:val="006B729E"/>
    <w:rsid w:val="006B7336"/>
    <w:rsid w:val="006B75E4"/>
    <w:rsid w:val="006B7A8B"/>
    <w:rsid w:val="006C0028"/>
    <w:rsid w:val="006C04DC"/>
    <w:rsid w:val="006C0CFB"/>
    <w:rsid w:val="006C0F4C"/>
    <w:rsid w:val="006C0F89"/>
    <w:rsid w:val="006C1249"/>
    <w:rsid w:val="006C13D6"/>
    <w:rsid w:val="006C15F0"/>
    <w:rsid w:val="006C1831"/>
    <w:rsid w:val="006C2297"/>
    <w:rsid w:val="006C24DE"/>
    <w:rsid w:val="006C259F"/>
    <w:rsid w:val="006C25FE"/>
    <w:rsid w:val="006C2824"/>
    <w:rsid w:val="006C2A70"/>
    <w:rsid w:val="006C2CA3"/>
    <w:rsid w:val="006C44D8"/>
    <w:rsid w:val="006C4F28"/>
    <w:rsid w:val="006C59E7"/>
    <w:rsid w:val="006C5B5D"/>
    <w:rsid w:val="006C6989"/>
    <w:rsid w:val="006C6D4B"/>
    <w:rsid w:val="006C7173"/>
    <w:rsid w:val="006C7C7A"/>
    <w:rsid w:val="006D0469"/>
    <w:rsid w:val="006D0C89"/>
    <w:rsid w:val="006D0E0A"/>
    <w:rsid w:val="006D0F36"/>
    <w:rsid w:val="006D1511"/>
    <w:rsid w:val="006D180E"/>
    <w:rsid w:val="006D1E3E"/>
    <w:rsid w:val="006D23BA"/>
    <w:rsid w:val="006D33A5"/>
    <w:rsid w:val="006D33E2"/>
    <w:rsid w:val="006D3C3C"/>
    <w:rsid w:val="006D3FF6"/>
    <w:rsid w:val="006D46DD"/>
    <w:rsid w:val="006D4756"/>
    <w:rsid w:val="006D4C2D"/>
    <w:rsid w:val="006D4C8F"/>
    <w:rsid w:val="006D5033"/>
    <w:rsid w:val="006D5585"/>
    <w:rsid w:val="006D592D"/>
    <w:rsid w:val="006D5E7F"/>
    <w:rsid w:val="006D615B"/>
    <w:rsid w:val="006D69E5"/>
    <w:rsid w:val="006D7506"/>
    <w:rsid w:val="006E03DE"/>
    <w:rsid w:val="006E0B95"/>
    <w:rsid w:val="006E0BA3"/>
    <w:rsid w:val="006E0BA5"/>
    <w:rsid w:val="006E0C03"/>
    <w:rsid w:val="006E0C54"/>
    <w:rsid w:val="006E0CC0"/>
    <w:rsid w:val="006E1A1D"/>
    <w:rsid w:val="006E2A1F"/>
    <w:rsid w:val="006E2A77"/>
    <w:rsid w:val="006E2B85"/>
    <w:rsid w:val="006E39BD"/>
    <w:rsid w:val="006E3C62"/>
    <w:rsid w:val="006E4333"/>
    <w:rsid w:val="006E492F"/>
    <w:rsid w:val="006E580E"/>
    <w:rsid w:val="006E5BB6"/>
    <w:rsid w:val="006E5CB4"/>
    <w:rsid w:val="006E633A"/>
    <w:rsid w:val="006E6579"/>
    <w:rsid w:val="006E6B7D"/>
    <w:rsid w:val="006E7220"/>
    <w:rsid w:val="006F0123"/>
    <w:rsid w:val="006F08F9"/>
    <w:rsid w:val="006F0E11"/>
    <w:rsid w:val="006F11BA"/>
    <w:rsid w:val="006F35A2"/>
    <w:rsid w:val="006F4923"/>
    <w:rsid w:val="006F4C2F"/>
    <w:rsid w:val="006F4EB3"/>
    <w:rsid w:val="006F5F83"/>
    <w:rsid w:val="006F60BB"/>
    <w:rsid w:val="006F69C2"/>
    <w:rsid w:val="006F756A"/>
    <w:rsid w:val="006F7791"/>
    <w:rsid w:val="006F7BFB"/>
    <w:rsid w:val="006F7DA9"/>
    <w:rsid w:val="006F7DAD"/>
    <w:rsid w:val="00700168"/>
    <w:rsid w:val="00700473"/>
    <w:rsid w:val="007018DD"/>
    <w:rsid w:val="00701DA0"/>
    <w:rsid w:val="00701FD9"/>
    <w:rsid w:val="00702621"/>
    <w:rsid w:val="0070278B"/>
    <w:rsid w:val="00702F25"/>
    <w:rsid w:val="00703323"/>
    <w:rsid w:val="007039C6"/>
    <w:rsid w:val="00703E9E"/>
    <w:rsid w:val="00703F5A"/>
    <w:rsid w:val="007042E6"/>
    <w:rsid w:val="007045C1"/>
    <w:rsid w:val="00704987"/>
    <w:rsid w:val="00705802"/>
    <w:rsid w:val="00705B39"/>
    <w:rsid w:val="00706D32"/>
    <w:rsid w:val="00707005"/>
    <w:rsid w:val="0070725C"/>
    <w:rsid w:val="00707578"/>
    <w:rsid w:val="00707624"/>
    <w:rsid w:val="00707727"/>
    <w:rsid w:val="00707B83"/>
    <w:rsid w:val="00707E0B"/>
    <w:rsid w:val="0071004D"/>
    <w:rsid w:val="00710279"/>
    <w:rsid w:val="00710361"/>
    <w:rsid w:val="00710FD6"/>
    <w:rsid w:val="00711377"/>
    <w:rsid w:val="007113A1"/>
    <w:rsid w:val="00711A64"/>
    <w:rsid w:val="0071293F"/>
    <w:rsid w:val="007137E5"/>
    <w:rsid w:val="00713D36"/>
    <w:rsid w:val="00714269"/>
    <w:rsid w:val="0071438D"/>
    <w:rsid w:val="00714464"/>
    <w:rsid w:val="007145F9"/>
    <w:rsid w:val="00714930"/>
    <w:rsid w:val="00714EC6"/>
    <w:rsid w:val="00715824"/>
    <w:rsid w:val="00715B13"/>
    <w:rsid w:val="00715E5E"/>
    <w:rsid w:val="00716120"/>
    <w:rsid w:val="00716347"/>
    <w:rsid w:val="00716598"/>
    <w:rsid w:val="00716EA6"/>
    <w:rsid w:val="007174E8"/>
    <w:rsid w:val="007201DD"/>
    <w:rsid w:val="00720985"/>
    <w:rsid w:val="00720C21"/>
    <w:rsid w:val="007215E9"/>
    <w:rsid w:val="007218E1"/>
    <w:rsid w:val="00721DA1"/>
    <w:rsid w:val="00721DE4"/>
    <w:rsid w:val="007223E8"/>
    <w:rsid w:val="0072312A"/>
    <w:rsid w:val="00724182"/>
    <w:rsid w:val="007245B2"/>
    <w:rsid w:val="007246D1"/>
    <w:rsid w:val="00724AD3"/>
    <w:rsid w:val="0072506D"/>
    <w:rsid w:val="0072517A"/>
    <w:rsid w:val="00725BFF"/>
    <w:rsid w:val="00725CAA"/>
    <w:rsid w:val="00725D0D"/>
    <w:rsid w:val="00725E35"/>
    <w:rsid w:val="00725EC4"/>
    <w:rsid w:val="00725F38"/>
    <w:rsid w:val="0072635A"/>
    <w:rsid w:val="0072683A"/>
    <w:rsid w:val="00726BA6"/>
    <w:rsid w:val="00726BB8"/>
    <w:rsid w:val="00727141"/>
    <w:rsid w:val="00727869"/>
    <w:rsid w:val="00727E1C"/>
    <w:rsid w:val="00727F39"/>
    <w:rsid w:val="00727FD1"/>
    <w:rsid w:val="00730287"/>
    <w:rsid w:val="00730455"/>
    <w:rsid w:val="0073092E"/>
    <w:rsid w:val="00730D26"/>
    <w:rsid w:val="007313DA"/>
    <w:rsid w:val="00731EDC"/>
    <w:rsid w:val="00732584"/>
    <w:rsid w:val="00732A98"/>
    <w:rsid w:val="007334A6"/>
    <w:rsid w:val="0073392E"/>
    <w:rsid w:val="00733B5F"/>
    <w:rsid w:val="00734216"/>
    <w:rsid w:val="007348AF"/>
    <w:rsid w:val="00734E15"/>
    <w:rsid w:val="007352EA"/>
    <w:rsid w:val="0073538B"/>
    <w:rsid w:val="007356B4"/>
    <w:rsid w:val="00735C17"/>
    <w:rsid w:val="00735EB7"/>
    <w:rsid w:val="00736A35"/>
    <w:rsid w:val="00736F54"/>
    <w:rsid w:val="00737094"/>
    <w:rsid w:val="007372C9"/>
    <w:rsid w:val="007405DC"/>
    <w:rsid w:val="007411DC"/>
    <w:rsid w:val="00741470"/>
    <w:rsid w:val="00741B39"/>
    <w:rsid w:val="00741D90"/>
    <w:rsid w:val="0074277F"/>
    <w:rsid w:val="00742D91"/>
    <w:rsid w:val="00742ED8"/>
    <w:rsid w:val="00743613"/>
    <w:rsid w:val="00743733"/>
    <w:rsid w:val="007439A0"/>
    <w:rsid w:val="0074481F"/>
    <w:rsid w:val="00745918"/>
    <w:rsid w:val="00745E49"/>
    <w:rsid w:val="0074657C"/>
    <w:rsid w:val="00747271"/>
    <w:rsid w:val="007477E8"/>
    <w:rsid w:val="00747A2D"/>
    <w:rsid w:val="00747BEB"/>
    <w:rsid w:val="00747C5E"/>
    <w:rsid w:val="00747DD1"/>
    <w:rsid w:val="00747E44"/>
    <w:rsid w:val="00751143"/>
    <w:rsid w:val="007515CA"/>
    <w:rsid w:val="0075190C"/>
    <w:rsid w:val="00751FD3"/>
    <w:rsid w:val="007523F4"/>
    <w:rsid w:val="0075281A"/>
    <w:rsid w:val="00752CF6"/>
    <w:rsid w:val="00752DE9"/>
    <w:rsid w:val="00752F67"/>
    <w:rsid w:val="00753EAB"/>
    <w:rsid w:val="00754679"/>
    <w:rsid w:val="00755077"/>
    <w:rsid w:val="007553E6"/>
    <w:rsid w:val="00755769"/>
    <w:rsid w:val="00756354"/>
    <w:rsid w:val="00757D75"/>
    <w:rsid w:val="00760499"/>
    <w:rsid w:val="00760E57"/>
    <w:rsid w:val="00760F8A"/>
    <w:rsid w:val="0076152C"/>
    <w:rsid w:val="00761677"/>
    <w:rsid w:val="00761A70"/>
    <w:rsid w:val="00762019"/>
    <w:rsid w:val="00762B5B"/>
    <w:rsid w:val="00762D03"/>
    <w:rsid w:val="00763B1B"/>
    <w:rsid w:val="00764BBD"/>
    <w:rsid w:val="00764D50"/>
    <w:rsid w:val="00765048"/>
    <w:rsid w:val="007657AB"/>
    <w:rsid w:val="0076582B"/>
    <w:rsid w:val="0076629E"/>
    <w:rsid w:val="00766D21"/>
    <w:rsid w:val="00767126"/>
    <w:rsid w:val="00767DDE"/>
    <w:rsid w:val="0077092B"/>
    <w:rsid w:val="00770DA4"/>
    <w:rsid w:val="0077138F"/>
    <w:rsid w:val="00771A7C"/>
    <w:rsid w:val="00771F07"/>
    <w:rsid w:val="00772419"/>
    <w:rsid w:val="007724C9"/>
    <w:rsid w:val="00772924"/>
    <w:rsid w:val="00772AD0"/>
    <w:rsid w:val="00773652"/>
    <w:rsid w:val="00773B52"/>
    <w:rsid w:val="00773DC7"/>
    <w:rsid w:val="00774001"/>
    <w:rsid w:val="0077512A"/>
    <w:rsid w:val="0077519C"/>
    <w:rsid w:val="00775663"/>
    <w:rsid w:val="00775A50"/>
    <w:rsid w:val="00775BF6"/>
    <w:rsid w:val="007763F1"/>
    <w:rsid w:val="0077673E"/>
    <w:rsid w:val="00776DF6"/>
    <w:rsid w:val="00776E42"/>
    <w:rsid w:val="00777618"/>
    <w:rsid w:val="00777D50"/>
    <w:rsid w:val="00777F07"/>
    <w:rsid w:val="00780354"/>
    <w:rsid w:val="007814D4"/>
    <w:rsid w:val="00781B21"/>
    <w:rsid w:val="007820AC"/>
    <w:rsid w:val="00782C01"/>
    <w:rsid w:val="0078360F"/>
    <w:rsid w:val="00783A24"/>
    <w:rsid w:val="00783CF5"/>
    <w:rsid w:val="0078404A"/>
    <w:rsid w:val="0078437E"/>
    <w:rsid w:val="0078450C"/>
    <w:rsid w:val="00784742"/>
    <w:rsid w:val="00784CDC"/>
    <w:rsid w:val="00785247"/>
    <w:rsid w:val="0078545F"/>
    <w:rsid w:val="007857B1"/>
    <w:rsid w:val="00785D87"/>
    <w:rsid w:val="00786118"/>
    <w:rsid w:val="00786227"/>
    <w:rsid w:val="00786294"/>
    <w:rsid w:val="0078679A"/>
    <w:rsid w:val="0078687F"/>
    <w:rsid w:val="00786B62"/>
    <w:rsid w:val="00786E78"/>
    <w:rsid w:val="007875C2"/>
    <w:rsid w:val="00787608"/>
    <w:rsid w:val="0078770F"/>
    <w:rsid w:val="00787C42"/>
    <w:rsid w:val="0079060B"/>
    <w:rsid w:val="00790C56"/>
    <w:rsid w:val="00791357"/>
    <w:rsid w:val="007913E4"/>
    <w:rsid w:val="00791A11"/>
    <w:rsid w:val="00791C1E"/>
    <w:rsid w:val="00791CD6"/>
    <w:rsid w:val="00791E4B"/>
    <w:rsid w:val="0079242E"/>
    <w:rsid w:val="0079243A"/>
    <w:rsid w:val="007931FD"/>
    <w:rsid w:val="0079420C"/>
    <w:rsid w:val="007944F8"/>
    <w:rsid w:val="00795030"/>
    <w:rsid w:val="0079509E"/>
    <w:rsid w:val="00795138"/>
    <w:rsid w:val="007952A1"/>
    <w:rsid w:val="00795575"/>
    <w:rsid w:val="00795712"/>
    <w:rsid w:val="0079597C"/>
    <w:rsid w:val="00795E7C"/>
    <w:rsid w:val="00796631"/>
    <w:rsid w:val="00796B87"/>
    <w:rsid w:val="00796B88"/>
    <w:rsid w:val="00796DE3"/>
    <w:rsid w:val="00797310"/>
    <w:rsid w:val="00797738"/>
    <w:rsid w:val="00797CD9"/>
    <w:rsid w:val="00797F3B"/>
    <w:rsid w:val="007A028A"/>
    <w:rsid w:val="007A0BA2"/>
    <w:rsid w:val="007A14C9"/>
    <w:rsid w:val="007A1ECC"/>
    <w:rsid w:val="007A274E"/>
    <w:rsid w:val="007A27B3"/>
    <w:rsid w:val="007A2FBC"/>
    <w:rsid w:val="007A307E"/>
    <w:rsid w:val="007A330B"/>
    <w:rsid w:val="007A33D0"/>
    <w:rsid w:val="007A3A59"/>
    <w:rsid w:val="007A3FDB"/>
    <w:rsid w:val="007A44D3"/>
    <w:rsid w:val="007A4C4C"/>
    <w:rsid w:val="007A5364"/>
    <w:rsid w:val="007A5743"/>
    <w:rsid w:val="007A58F7"/>
    <w:rsid w:val="007A5AE8"/>
    <w:rsid w:val="007A5B09"/>
    <w:rsid w:val="007A5B21"/>
    <w:rsid w:val="007A6D01"/>
    <w:rsid w:val="007A6DB1"/>
    <w:rsid w:val="007A7018"/>
    <w:rsid w:val="007A7414"/>
    <w:rsid w:val="007A7557"/>
    <w:rsid w:val="007A78FB"/>
    <w:rsid w:val="007A7D0C"/>
    <w:rsid w:val="007B05BE"/>
    <w:rsid w:val="007B065B"/>
    <w:rsid w:val="007B0758"/>
    <w:rsid w:val="007B111A"/>
    <w:rsid w:val="007B1576"/>
    <w:rsid w:val="007B15D1"/>
    <w:rsid w:val="007B1884"/>
    <w:rsid w:val="007B20FB"/>
    <w:rsid w:val="007B23B4"/>
    <w:rsid w:val="007B277F"/>
    <w:rsid w:val="007B2822"/>
    <w:rsid w:val="007B284C"/>
    <w:rsid w:val="007B2867"/>
    <w:rsid w:val="007B2C70"/>
    <w:rsid w:val="007B32F2"/>
    <w:rsid w:val="007B36F5"/>
    <w:rsid w:val="007B3740"/>
    <w:rsid w:val="007B3ED3"/>
    <w:rsid w:val="007B4294"/>
    <w:rsid w:val="007B4344"/>
    <w:rsid w:val="007B4C13"/>
    <w:rsid w:val="007B56A0"/>
    <w:rsid w:val="007B5BED"/>
    <w:rsid w:val="007B6680"/>
    <w:rsid w:val="007B6B5B"/>
    <w:rsid w:val="007B6E5A"/>
    <w:rsid w:val="007B755D"/>
    <w:rsid w:val="007B76EF"/>
    <w:rsid w:val="007B7D94"/>
    <w:rsid w:val="007C0084"/>
    <w:rsid w:val="007C011A"/>
    <w:rsid w:val="007C0331"/>
    <w:rsid w:val="007C06F2"/>
    <w:rsid w:val="007C0CFB"/>
    <w:rsid w:val="007C0E68"/>
    <w:rsid w:val="007C16B1"/>
    <w:rsid w:val="007C1782"/>
    <w:rsid w:val="007C1B60"/>
    <w:rsid w:val="007C2089"/>
    <w:rsid w:val="007C21D9"/>
    <w:rsid w:val="007C32C1"/>
    <w:rsid w:val="007C3496"/>
    <w:rsid w:val="007C3A3E"/>
    <w:rsid w:val="007C4651"/>
    <w:rsid w:val="007C4774"/>
    <w:rsid w:val="007C4C5D"/>
    <w:rsid w:val="007C4CF6"/>
    <w:rsid w:val="007C4D29"/>
    <w:rsid w:val="007C4E26"/>
    <w:rsid w:val="007C4F77"/>
    <w:rsid w:val="007C501A"/>
    <w:rsid w:val="007C55DF"/>
    <w:rsid w:val="007C5E37"/>
    <w:rsid w:val="007C644E"/>
    <w:rsid w:val="007C6A8B"/>
    <w:rsid w:val="007C6AF0"/>
    <w:rsid w:val="007C6D7D"/>
    <w:rsid w:val="007C75FE"/>
    <w:rsid w:val="007C7C41"/>
    <w:rsid w:val="007D0595"/>
    <w:rsid w:val="007D11F1"/>
    <w:rsid w:val="007D1ABA"/>
    <w:rsid w:val="007D1B49"/>
    <w:rsid w:val="007D1CC3"/>
    <w:rsid w:val="007D1D2E"/>
    <w:rsid w:val="007D2090"/>
    <w:rsid w:val="007D23DC"/>
    <w:rsid w:val="007D26A8"/>
    <w:rsid w:val="007D2DAC"/>
    <w:rsid w:val="007D3D52"/>
    <w:rsid w:val="007D40E3"/>
    <w:rsid w:val="007D432F"/>
    <w:rsid w:val="007D4410"/>
    <w:rsid w:val="007D45FC"/>
    <w:rsid w:val="007D4D12"/>
    <w:rsid w:val="007D58A4"/>
    <w:rsid w:val="007D5A8D"/>
    <w:rsid w:val="007D6F3C"/>
    <w:rsid w:val="007D7829"/>
    <w:rsid w:val="007E0C40"/>
    <w:rsid w:val="007E12AE"/>
    <w:rsid w:val="007E14D9"/>
    <w:rsid w:val="007E1811"/>
    <w:rsid w:val="007E21FF"/>
    <w:rsid w:val="007E2360"/>
    <w:rsid w:val="007E3D8C"/>
    <w:rsid w:val="007E4229"/>
    <w:rsid w:val="007E4234"/>
    <w:rsid w:val="007E502C"/>
    <w:rsid w:val="007E5686"/>
    <w:rsid w:val="007E5D5D"/>
    <w:rsid w:val="007E5DA5"/>
    <w:rsid w:val="007E600C"/>
    <w:rsid w:val="007E605B"/>
    <w:rsid w:val="007E66FF"/>
    <w:rsid w:val="007E688A"/>
    <w:rsid w:val="007E710F"/>
    <w:rsid w:val="007E7ADC"/>
    <w:rsid w:val="007E7C2F"/>
    <w:rsid w:val="007E7F16"/>
    <w:rsid w:val="007E7F92"/>
    <w:rsid w:val="007F00B1"/>
    <w:rsid w:val="007F00F5"/>
    <w:rsid w:val="007F0A56"/>
    <w:rsid w:val="007F17AC"/>
    <w:rsid w:val="007F2080"/>
    <w:rsid w:val="007F2415"/>
    <w:rsid w:val="007F2B2D"/>
    <w:rsid w:val="007F3196"/>
    <w:rsid w:val="007F33BE"/>
    <w:rsid w:val="007F3510"/>
    <w:rsid w:val="007F3A87"/>
    <w:rsid w:val="007F3D00"/>
    <w:rsid w:val="007F441C"/>
    <w:rsid w:val="007F4CA1"/>
    <w:rsid w:val="007F50E9"/>
    <w:rsid w:val="007F54E1"/>
    <w:rsid w:val="007F55CE"/>
    <w:rsid w:val="007F5957"/>
    <w:rsid w:val="007F5AFD"/>
    <w:rsid w:val="007F5B1B"/>
    <w:rsid w:val="007F65AA"/>
    <w:rsid w:val="007F663C"/>
    <w:rsid w:val="007F69EE"/>
    <w:rsid w:val="007F7A5B"/>
    <w:rsid w:val="007F7DDF"/>
    <w:rsid w:val="008005F0"/>
    <w:rsid w:val="00800F81"/>
    <w:rsid w:val="00801225"/>
    <w:rsid w:val="00801560"/>
    <w:rsid w:val="00801F2C"/>
    <w:rsid w:val="00802012"/>
    <w:rsid w:val="0080201C"/>
    <w:rsid w:val="00802529"/>
    <w:rsid w:val="008025CF"/>
    <w:rsid w:val="00802826"/>
    <w:rsid w:val="00803819"/>
    <w:rsid w:val="00803A2C"/>
    <w:rsid w:val="00803A3E"/>
    <w:rsid w:val="00803ADB"/>
    <w:rsid w:val="00804274"/>
    <w:rsid w:val="0080445F"/>
    <w:rsid w:val="008047A3"/>
    <w:rsid w:val="00804A9E"/>
    <w:rsid w:val="00804ACC"/>
    <w:rsid w:val="00804C53"/>
    <w:rsid w:val="00804CAB"/>
    <w:rsid w:val="0080575B"/>
    <w:rsid w:val="008059D6"/>
    <w:rsid w:val="00805BFF"/>
    <w:rsid w:val="0080648C"/>
    <w:rsid w:val="008066C2"/>
    <w:rsid w:val="008071D6"/>
    <w:rsid w:val="008073E5"/>
    <w:rsid w:val="0080749F"/>
    <w:rsid w:val="008077B3"/>
    <w:rsid w:val="0080791E"/>
    <w:rsid w:val="00807BE2"/>
    <w:rsid w:val="00807EED"/>
    <w:rsid w:val="00810321"/>
    <w:rsid w:val="00810411"/>
    <w:rsid w:val="00810438"/>
    <w:rsid w:val="008105FA"/>
    <w:rsid w:val="008108AA"/>
    <w:rsid w:val="008111C8"/>
    <w:rsid w:val="00812117"/>
    <w:rsid w:val="0081250A"/>
    <w:rsid w:val="0081256E"/>
    <w:rsid w:val="00812C1F"/>
    <w:rsid w:val="00812F4F"/>
    <w:rsid w:val="00813315"/>
    <w:rsid w:val="00813332"/>
    <w:rsid w:val="00813C04"/>
    <w:rsid w:val="00813CA0"/>
    <w:rsid w:val="00813D6C"/>
    <w:rsid w:val="00813FA7"/>
    <w:rsid w:val="00814173"/>
    <w:rsid w:val="00814CB5"/>
    <w:rsid w:val="00815711"/>
    <w:rsid w:val="00815C2E"/>
    <w:rsid w:val="00815E8C"/>
    <w:rsid w:val="00816A91"/>
    <w:rsid w:val="00816C52"/>
    <w:rsid w:val="0081722C"/>
    <w:rsid w:val="00817375"/>
    <w:rsid w:val="008173BA"/>
    <w:rsid w:val="00817EEF"/>
    <w:rsid w:val="008205EA"/>
    <w:rsid w:val="008207D6"/>
    <w:rsid w:val="00821248"/>
    <w:rsid w:val="0082150F"/>
    <w:rsid w:val="00821686"/>
    <w:rsid w:val="00821B1C"/>
    <w:rsid w:val="008227F1"/>
    <w:rsid w:val="008228D2"/>
    <w:rsid w:val="00822C25"/>
    <w:rsid w:val="00822E38"/>
    <w:rsid w:val="0082319A"/>
    <w:rsid w:val="00823406"/>
    <w:rsid w:val="0082344A"/>
    <w:rsid w:val="008237F7"/>
    <w:rsid w:val="00824BC4"/>
    <w:rsid w:val="00825245"/>
    <w:rsid w:val="00825603"/>
    <w:rsid w:val="00825F8E"/>
    <w:rsid w:val="008261AF"/>
    <w:rsid w:val="00826239"/>
    <w:rsid w:val="00826BC7"/>
    <w:rsid w:val="00827294"/>
    <w:rsid w:val="0082750E"/>
    <w:rsid w:val="0082768E"/>
    <w:rsid w:val="00827FA8"/>
    <w:rsid w:val="008301E8"/>
    <w:rsid w:val="0083068A"/>
    <w:rsid w:val="0083075D"/>
    <w:rsid w:val="00831529"/>
    <w:rsid w:val="00831704"/>
    <w:rsid w:val="00832873"/>
    <w:rsid w:val="00832BFE"/>
    <w:rsid w:val="00832E06"/>
    <w:rsid w:val="00833582"/>
    <w:rsid w:val="0083391F"/>
    <w:rsid w:val="00833927"/>
    <w:rsid w:val="00833A30"/>
    <w:rsid w:val="00833D4A"/>
    <w:rsid w:val="00833D64"/>
    <w:rsid w:val="00833FD6"/>
    <w:rsid w:val="00833FDA"/>
    <w:rsid w:val="008346F3"/>
    <w:rsid w:val="0083511E"/>
    <w:rsid w:val="0083563B"/>
    <w:rsid w:val="00835B07"/>
    <w:rsid w:val="008367E1"/>
    <w:rsid w:val="00836B45"/>
    <w:rsid w:val="008370E2"/>
    <w:rsid w:val="008375ED"/>
    <w:rsid w:val="00837997"/>
    <w:rsid w:val="0083799D"/>
    <w:rsid w:val="00840005"/>
    <w:rsid w:val="008400C5"/>
    <w:rsid w:val="00840B5B"/>
    <w:rsid w:val="00840C82"/>
    <w:rsid w:val="00841A0E"/>
    <w:rsid w:val="00841A6A"/>
    <w:rsid w:val="00842054"/>
    <w:rsid w:val="008420F4"/>
    <w:rsid w:val="00842334"/>
    <w:rsid w:val="008427BE"/>
    <w:rsid w:val="00842CA4"/>
    <w:rsid w:val="00843186"/>
    <w:rsid w:val="00843332"/>
    <w:rsid w:val="0084341E"/>
    <w:rsid w:val="00843DF4"/>
    <w:rsid w:val="00844465"/>
    <w:rsid w:val="00844800"/>
    <w:rsid w:val="00844B73"/>
    <w:rsid w:val="00844DE5"/>
    <w:rsid w:val="00845194"/>
    <w:rsid w:val="0084548D"/>
    <w:rsid w:val="008455E3"/>
    <w:rsid w:val="00845D39"/>
    <w:rsid w:val="00845FE0"/>
    <w:rsid w:val="00846528"/>
    <w:rsid w:val="0084660F"/>
    <w:rsid w:val="00846706"/>
    <w:rsid w:val="0084670B"/>
    <w:rsid w:val="00846A1A"/>
    <w:rsid w:val="00846B84"/>
    <w:rsid w:val="00846E2B"/>
    <w:rsid w:val="008473E8"/>
    <w:rsid w:val="00847413"/>
    <w:rsid w:val="0084760A"/>
    <w:rsid w:val="00847D72"/>
    <w:rsid w:val="00847D96"/>
    <w:rsid w:val="00850E85"/>
    <w:rsid w:val="0085176F"/>
    <w:rsid w:val="00851EEE"/>
    <w:rsid w:val="00852A28"/>
    <w:rsid w:val="00852DAF"/>
    <w:rsid w:val="00852DC3"/>
    <w:rsid w:val="00853B01"/>
    <w:rsid w:val="00853E55"/>
    <w:rsid w:val="00854178"/>
    <w:rsid w:val="008545AD"/>
    <w:rsid w:val="008547B3"/>
    <w:rsid w:val="00854AB0"/>
    <w:rsid w:val="00854AEF"/>
    <w:rsid w:val="00855527"/>
    <w:rsid w:val="008559A1"/>
    <w:rsid w:val="00855C24"/>
    <w:rsid w:val="00855CEF"/>
    <w:rsid w:val="00855F34"/>
    <w:rsid w:val="00855FD8"/>
    <w:rsid w:val="00856598"/>
    <w:rsid w:val="008566C6"/>
    <w:rsid w:val="0085692C"/>
    <w:rsid w:val="008571B8"/>
    <w:rsid w:val="0085759E"/>
    <w:rsid w:val="008577D9"/>
    <w:rsid w:val="00857BE6"/>
    <w:rsid w:val="00860423"/>
    <w:rsid w:val="00860425"/>
    <w:rsid w:val="008605A5"/>
    <w:rsid w:val="0086068C"/>
    <w:rsid w:val="00860FEC"/>
    <w:rsid w:val="008611CC"/>
    <w:rsid w:val="00861714"/>
    <w:rsid w:val="008619D0"/>
    <w:rsid w:val="00861D6E"/>
    <w:rsid w:val="00862402"/>
    <w:rsid w:val="0086322F"/>
    <w:rsid w:val="008634E8"/>
    <w:rsid w:val="0086366C"/>
    <w:rsid w:val="00863B47"/>
    <w:rsid w:val="00863B5C"/>
    <w:rsid w:val="00863E55"/>
    <w:rsid w:val="008640E6"/>
    <w:rsid w:val="008642DE"/>
    <w:rsid w:val="008645A6"/>
    <w:rsid w:val="00865447"/>
    <w:rsid w:val="008658A1"/>
    <w:rsid w:val="0086634F"/>
    <w:rsid w:val="00867694"/>
    <w:rsid w:val="00867D9F"/>
    <w:rsid w:val="00867E93"/>
    <w:rsid w:val="00867F85"/>
    <w:rsid w:val="00867FDB"/>
    <w:rsid w:val="008701DB"/>
    <w:rsid w:val="0087037F"/>
    <w:rsid w:val="00870A8D"/>
    <w:rsid w:val="00870B12"/>
    <w:rsid w:val="00870B14"/>
    <w:rsid w:val="00871649"/>
    <w:rsid w:val="00871BBD"/>
    <w:rsid w:val="00871D23"/>
    <w:rsid w:val="00872165"/>
    <w:rsid w:val="008725A2"/>
    <w:rsid w:val="00872F97"/>
    <w:rsid w:val="0087342F"/>
    <w:rsid w:val="008745EA"/>
    <w:rsid w:val="00874DCF"/>
    <w:rsid w:val="00874FFA"/>
    <w:rsid w:val="00875075"/>
    <w:rsid w:val="00875119"/>
    <w:rsid w:val="008754CF"/>
    <w:rsid w:val="00875699"/>
    <w:rsid w:val="00875A30"/>
    <w:rsid w:val="0087600B"/>
    <w:rsid w:val="008762B0"/>
    <w:rsid w:val="008767D8"/>
    <w:rsid w:val="0087717A"/>
    <w:rsid w:val="0087781C"/>
    <w:rsid w:val="00877989"/>
    <w:rsid w:val="00880A85"/>
    <w:rsid w:val="00881483"/>
    <w:rsid w:val="008818F0"/>
    <w:rsid w:val="00882077"/>
    <w:rsid w:val="008823BD"/>
    <w:rsid w:val="00883724"/>
    <w:rsid w:val="00884409"/>
    <w:rsid w:val="00884606"/>
    <w:rsid w:val="0088480E"/>
    <w:rsid w:val="00884884"/>
    <w:rsid w:val="00884EF5"/>
    <w:rsid w:val="008855BE"/>
    <w:rsid w:val="00885936"/>
    <w:rsid w:val="00885CAD"/>
    <w:rsid w:val="00885DE4"/>
    <w:rsid w:val="008865CB"/>
    <w:rsid w:val="00886939"/>
    <w:rsid w:val="00886A1A"/>
    <w:rsid w:val="00886D17"/>
    <w:rsid w:val="00887155"/>
    <w:rsid w:val="0088729F"/>
    <w:rsid w:val="00887361"/>
    <w:rsid w:val="00887592"/>
    <w:rsid w:val="00887F89"/>
    <w:rsid w:val="0089021D"/>
    <w:rsid w:val="00890792"/>
    <w:rsid w:val="008907BE"/>
    <w:rsid w:val="00891EB0"/>
    <w:rsid w:val="0089204A"/>
    <w:rsid w:val="00892253"/>
    <w:rsid w:val="008927A2"/>
    <w:rsid w:val="008927E3"/>
    <w:rsid w:val="00892ABC"/>
    <w:rsid w:val="00892E57"/>
    <w:rsid w:val="00892FF4"/>
    <w:rsid w:val="008935D2"/>
    <w:rsid w:val="0089399A"/>
    <w:rsid w:val="00894BC2"/>
    <w:rsid w:val="00894D57"/>
    <w:rsid w:val="0089514F"/>
    <w:rsid w:val="00895388"/>
    <w:rsid w:val="0089559C"/>
    <w:rsid w:val="008956B7"/>
    <w:rsid w:val="0089588F"/>
    <w:rsid w:val="00895A25"/>
    <w:rsid w:val="00895BAC"/>
    <w:rsid w:val="00895D8E"/>
    <w:rsid w:val="00895F2A"/>
    <w:rsid w:val="0089605C"/>
    <w:rsid w:val="00896352"/>
    <w:rsid w:val="00896555"/>
    <w:rsid w:val="00896E0A"/>
    <w:rsid w:val="00896FAB"/>
    <w:rsid w:val="00897026"/>
    <w:rsid w:val="00897464"/>
    <w:rsid w:val="00897D52"/>
    <w:rsid w:val="00897FA5"/>
    <w:rsid w:val="008A03B0"/>
    <w:rsid w:val="008A18E1"/>
    <w:rsid w:val="008A1C8A"/>
    <w:rsid w:val="008A1D78"/>
    <w:rsid w:val="008A20D3"/>
    <w:rsid w:val="008A266A"/>
    <w:rsid w:val="008A294E"/>
    <w:rsid w:val="008A2A2C"/>
    <w:rsid w:val="008A2AF3"/>
    <w:rsid w:val="008A30E6"/>
    <w:rsid w:val="008A325C"/>
    <w:rsid w:val="008A3328"/>
    <w:rsid w:val="008A3AB6"/>
    <w:rsid w:val="008A3BD2"/>
    <w:rsid w:val="008A4478"/>
    <w:rsid w:val="008A493A"/>
    <w:rsid w:val="008A4FA5"/>
    <w:rsid w:val="008A5146"/>
    <w:rsid w:val="008A5770"/>
    <w:rsid w:val="008A702A"/>
    <w:rsid w:val="008A70E1"/>
    <w:rsid w:val="008A77C2"/>
    <w:rsid w:val="008A7ADD"/>
    <w:rsid w:val="008A7D96"/>
    <w:rsid w:val="008B00BC"/>
    <w:rsid w:val="008B0826"/>
    <w:rsid w:val="008B0D5E"/>
    <w:rsid w:val="008B1243"/>
    <w:rsid w:val="008B1566"/>
    <w:rsid w:val="008B1C0E"/>
    <w:rsid w:val="008B1D24"/>
    <w:rsid w:val="008B21B0"/>
    <w:rsid w:val="008B2245"/>
    <w:rsid w:val="008B28F7"/>
    <w:rsid w:val="008B336D"/>
    <w:rsid w:val="008B3AD8"/>
    <w:rsid w:val="008B42BF"/>
    <w:rsid w:val="008B47DA"/>
    <w:rsid w:val="008B4A2A"/>
    <w:rsid w:val="008B5BB5"/>
    <w:rsid w:val="008B630E"/>
    <w:rsid w:val="008B6590"/>
    <w:rsid w:val="008B6613"/>
    <w:rsid w:val="008B6ACE"/>
    <w:rsid w:val="008B6C11"/>
    <w:rsid w:val="008B71F6"/>
    <w:rsid w:val="008B72F7"/>
    <w:rsid w:val="008B745A"/>
    <w:rsid w:val="008B7761"/>
    <w:rsid w:val="008B79C0"/>
    <w:rsid w:val="008B7BAF"/>
    <w:rsid w:val="008C022E"/>
    <w:rsid w:val="008C03AE"/>
    <w:rsid w:val="008C0584"/>
    <w:rsid w:val="008C098F"/>
    <w:rsid w:val="008C0B80"/>
    <w:rsid w:val="008C0FFC"/>
    <w:rsid w:val="008C1217"/>
    <w:rsid w:val="008C1A57"/>
    <w:rsid w:val="008C1D91"/>
    <w:rsid w:val="008C1DAA"/>
    <w:rsid w:val="008C22FE"/>
    <w:rsid w:val="008C3710"/>
    <w:rsid w:val="008C37A0"/>
    <w:rsid w:val="008C4510"/>
    <w:rsid w:val="008C4CAA"/>
    <w:rsid w:val="008C4D98"/>
    <w:rsid w:val="008C4DD6"/>
    <w:rsid w:val="008C54AB"/>
    <w:rsid w:val="008C5530"/>
    <w:rsid w:val="008C5CE8"/>
    <w:rsid w:val="008C5F82"/>
    <w:rsid w:val="008C6DAD"/>
    <w:rsid w:val="008C7197"/>
    <w:rsid w:val="008C763A"/>
    <w:rsid w:val="008C77F5"/>
    <w:rsid w:val="008C7925"/>
    <w:rsid w:val="008C7A11"/>
    <w:rsid w:val="008D0132"/>
    <w:rsid w:val="008D03D4"/>
    <w:rsid w:val="008D1A20"/>
    <w:rsid w:val="008D41C9"/>
    <w:rsid w:val="008D425E"/>
    <w:rsid w:val="008D49F3"/>
    <w:rsid w:val="008D4FE1"/>
    <w:rsid w:val="008D5711"/>
    <w:rsid w:val="008D5961"/>
    <w:rsid w:val="008D5F52"/>
    <w:rsid w:val="008D61E8"/>
    <w:rsid w:val="008D6275"/>
    <w:rsid w:val="008D6303"/>
    <w:rsid w:val="008D63B8"/>
    <w:rsid w:val="008D65B8"/>
    <w:rsid w:val="008D72F4"/>
    <w:rsid w:val="008D7702"/>
    <w:rsid w:val="008D77CC"/>
    <w:rsid w:val="008E0318"/>
    <w:rsid w:val="008E04D9"/>
    <w:rsid w:val="008E0593"/>
    <w:rsid w:val="008E0FCE"/>
    <w:rsid w:val="008E120C"/>
    <w:rsid w:val="008E2012"/>
    <w:rsid w:val="008E257B"/>
    <w:rsid w:val="008E2BCD"/>
    <w:rsid w:val="008E2EB8"/>
    <w:rsid w:val="008E317D"/>
    <w:rsid w:val="008E3B1C"/>
    <w:rsid w:val="008E4D6C"/>
    <w:rsid w:val="008E5056"/>
    <w:rsid w:val="008E571A"/>
    <w:rsid w:val="008E5AB1"/>
    <w:rsid w:val="008E5D85"/>
    <w:rsid w:val="008E6035"/>
    <w:rsid w:val="008E6AA2"/>
    <w:rsid w:val="008E7A59"/>
    <w:rsid w:val="008E7A6A"/>
    <w:rsid w:val="008E7B97"/>
    <w:rsid w:val="008F0065"/>
    <w:rsid w:val="008F0207"/>
    <w:rsid w:val="008F02C2"/>
    <w:rsid w:val="008F061D"/>
    <w:rsid w:val="008F1680"/>
    <w:rsid w:val="008F1976"/>
    <w:rsid w:val="008F1A90"/>
    <w:rsid w:val="008F1F81"/>
    <w:rsid w:val="008F211D"/>
    <w:rsid w:val="008F248B"/>
    <w:rsid w:val="008F249C"/>
    <w:rsid w:val="008F24D3"/>
    <w:rsid w:val="008F264C"/>
    <w:rsid w:val="008F2837"/>
    <w:rsid w:val="008F33A1"/>
    <w:rsid w:val="008F3521"/>
    <w:rsid w:val="008F3627"/>
    <w:rsid w:val="008F36A4"/>
    <w:rsid w:val="008F3868"/>
    <w:rsid w:val="008F3A71"/>
    <w:rsid w:val="008F3AE0"/>
    <w:rsid w:val="008F4581"/>
    <w:rsid w:val="008F45B3"/>
    <w:rsid w:val="008F4867"/>
    <w:rsid w:val="008F4D1A"/>
    <w:rsid w:val="008F5178"/>
    <w:rsid w:val="008F5335"/>
    <w:rsid w:val="008F5C16"/>
    <w:rsid w:val="008F5E16"/>
    <w:rsid w:val="008F5EFE"/>
    <w:rsid w:val="008F63DE"/>
    <w:rsid w:val="008F6C82"/>
    <w:rsid w:val="008F6DC9"/>
    <w:rsid w:val="008F758D"/>
    <w:rsid w:val="008F7A01"/>
    <w:rsid w:val="009007BB"/>
    <w:rsid w:val="009009AE"/>
    <w:rsid w:val="00900D14"/>
    <w:rsid w:val="00901848"/>
    <w:rsid w:val="00902403"/>
    <w:rsid w:val="0090325B"/>
    <w:rsid w:val="0090360C"/>
    <w:rsid w:val="00903838"/>
    <w:rsid w:val="009038AD"/>
    <w:rsid w:val="00903FD0"/>
    <w:rsid w:val="009045C9"/>
    <w:rsid w:val="00904B9E"/>
    <w:rsid w:val="00904C5F"/>
    <w:rsid w:val="00905404"/>
    <w:rsid w:val="0090560C"/>
    <w:rsid w:val="00905FDA"/>
    <w:rsid w:val="009061F1"/>
    <w:rsid w:val="009063AF"/>
    <w:rsid w:val="00906611"/>
    <w:rsid w:val="009067AD"/>
    <w:rsid w:val="009077BB"/>
    <w:rsid w:val="00907EDE"/>
    <w:rsid w:val="00910229"/>
    <w:rsid w:val="00910A3C"/>
    <w:rsid w:val="00911156"/>
    <w:rsid w:val="00911319"/>
    <w:rsid w:val="0091167B"/>
    <w:rsid w:val="00911C9D"/>
    <w:rsid w:val="009132EA"/>
    <w:rsid w:val="00913609"/>
    <w:rsid w:val="00913928"/>
    <w:rsid w:val="00913C12"/>
    <w:rsid w:val="0091458F"/>
    <w:rsid w:val="009146A3"/>
    <w:rsid w:val="009147BB"/>
    <w:rsid w:val="00914E81"/>
    <w:rsid w:val="009157CF"/>
    <w:rsid w:val="00915AAA"/>
    <w:rsid w:val="00915AF4"/>
    <w:rsid w:val="00915CFE"/>
    <w:rsid w:val="00916155"/>
    <w:rsid w:val="009175D2"/>
    <w:rsid w:val="00917646"/>
    <w:rsid w:val="00917C57"/>
    <w:rsid w:val="0092006E"/>
    <w:rsid w:val="009200B6"/>
    <w:rsid w:val="009205E9"/>
    <w:rsid w:val="00920CC3"/>
    <w:rsid w:val="00920CC5"/>
    <w:rsid w:val="00920D66"/>
    <w:rsid w:val="009217C7"/>
    <w:rsid w:val="0092204E"/>
    <w:rsid w:val="0092209B"/>
    <w:rsid w:val="00922478"/>
    <w:rsid w:val="0092256D"/>
    <w:rsid w:val="00922B6A"/>
    <w:rsid w:val="00923347"/>
    <w:rsid w:val="00923F7C"/>
    <w:rsid w:val="00923FF6"/>
    <w:rsid w:val="0092437E"/>
    <w:rsid w:val="00924485"/>
    <w:rsid w:val="009244D9"/>
    <w:rsid w:val="00924CC9"/>
    <w:rsid w:val="00924E80"/>
    <w:rsid w:val="00925274"/>
    <w:rsid w:val="0092552E"/>
    <w:rsid w:val="0092607B"/>
    <w:rsid w:val="009264BC"/>
    <w:rsid w:val="009269CE"/>
    <w:rsid w:val="00926C44"/>
    <w:rsid w:val="00926DFF"/>
    <w:rsid w:val="00926EC9"/>
    <w:rsid w:val="00927122"/>
    <w:rsid w:val="0092741A"/>
    <w:rsid w:val="00927D3C"/>
    <w:rsid w:val="00930336"/>
    <w:rsid w:val="009310A9"/>
    <w:rsid w:val="00931487"/>
    <w:rsid w:val="009318CA"/>
    <w:rsid w:val="00931AA4"/>
    <w:rsid w:val="00931B5D"/>
    <w:rsid w:val="00931D42"/>
    <w:rsid w:val="00932352"/>
    <w:rsid w:val="00932645"/>
    <w:rsid w:val="00932828"/>
    <w:rsid w:val="00932B16"/>
    <w:rsid w:val="00933326"/>
    <w:rsid w:val="0093397B"/>
    <w:rsid w:val="009339A1"/>
    <w:rsid w:val="00933A16"/>
    <w:rsid w:val="00933AEF"/>
    <w:rsid w:val="00934AD8"/>
    <w:rsid w:val="00934CF3"/>
    <w:rsid w:val="00935069"/>
    <w:rsid w:val="00935656"/>
    <w:rsid w:val="00936787"/>
    <w:rsid w:val="00936F17"/>
    <w:rsid w:val="00937156"/>
    <w:rsid w:val="00937256"/>
    <w:rsid w:val="00937DEB"/>
    <w:rsid w:val="009401B0"/>
    <w:rsid w:val="00940746"/>
    <w:rsid w:val="00940EB4"/>
    <w:rsid w:val="00940F5C"/>
    <w:rsid w:val="00941024"/>
    <w:rsid w:val="0094136E"/>
    <w:rsid w:val="0094167B"/>
    <w:rsid w:val="00941D5A"/>
    <w:rsid w:val="0094209A"/>
    <w:rsid w:val="00942106"/>
    <w:rsid w:val="00942AD5"/>
    <w:rsid w:val="0094375E"/>
    <w:rsid w:val="00944047"/>
    <w:rsid w:val="00945359"/>
    <w:rsid w:val="00945563"/>
    <w:rsid w:val="00945E4B"/>
    <w:rsid w:val="00946A14"/>
    <w:rsid w:val="00946CEB"/>
    <w:rsid w:val="009470F5"/>
    <w:rsid w:val="009476E5"/>
    <w:rsid w:val="009476FB"/>
    <w:rsid w:val="00947C13"/>
    <w:rsid w:val="00947CAA"/>
    <w:rsid w:val="00947D07"/>
    <w:rsid w:val="00950C5C"/>
    <w:rsid w:val="0095137C"/>
    <w:rsid w:val="0095226D"/>
    <w:rsid w:val="00952463"/>
    <w:rsid w:val="009524C2"/>
    <w:rsid w:val="00952F8F"/>
    <w:rsid w:val="009536C2"/>
    <w:rsid w:val="0095371A"/>
    <w:rsid w:val="00953A87"/>
    <w:rsid w:val="00953E86"/>
    <w:rsid w:val="009544BD"/>
    <w:rsid w:val="00954A0B"/>
    <w:rsid w:val="00954EB9"/>
    <w:rsid w:val="0095590C"/>
    <w:rsid w:val="00955CEA"/>
    <w:rsid w:val="009561DC"/>
    <w:rsid w:val="00956A4C"/>
    <w:rsid w:val="00956ABC"/>
    <w:rsid w:val="00956E57"/>
    <w:rsid w:val="00957563"/>
    <w:rsid w:val="00957627"/>
    <w:rsid w:val="0095772D"/>
    <w:rsid w:val="00957FFD"/>
    <w:rsid w:val="009600AE"/>
    <w:rsid w:val="009609F8"/>
    <w:rsid w:val="00960AA2"/>
    <w:rsid w:val="00960AC5"/>
    <w:rsid w:val="00960B7C"/>
    <w:rsid w:val="009615F1"/>
    <w:rsid w:val="00961688"/>
    <w:rsid w:val="00961A3A"/>
    <w:rsid w:val="00961F5B"/>
    <w:rsid w:val="00962205"/>
    <w:rsid w:val="00962285"/>
    <w:rsid w:val="0096246E"/>
    <w:rsid w:val="009626A0"/>
    <w:rsid w:val="00962847"/>
    <w:rsid w:val="00962EF0"/>
    <w:rsid w:val="009638D3"/>
    <w:rsid w:val="00963A0E"/>
    <w:rsid w:val="0096405F"/>
    <w:rsid w:val="0096462D"/>
    <w:rsid w:val="00964C42"/>
    <w:rsid w:val="00964ECE"/>
    <w:rsid w:val="00965E0E"/>
    <w:rsid w:val="00965E8D"/>
    <w:rsid w:val="009664EF"/>
    <w:rsid w:val="00967009"/>
    <w:rsid w:val="00967407"/>
    <w:rsid w:val="00967702"/>
    <w:rsid w:val="0096790C"/>
    <w:rsid w:val="0096795B"/>
    <w:rsid w:val="00967E77"/>
    <w:rsid w:val="00971108"/>
    <w:rsid w:val="0097125B"/>
    <w:rsid w:val="00971407"/>
    <w:rsid w:val="00972205"/>
    <w:rsid w:val="00972312"/>
    <w:rsid w:val="00972914"/>
    <w:rsid w:val="009729F8"/>
    <w:rsid w:val="00972AA6"/>
    <w:rsid w:val="00972BAE"/>
    <w:rsid w:val="00972C62"/>
    <w:rsid w:val="0097362E"/>
    <w:rsid w:val="00973906"/>
    <w:rsid w:val="00973BB1"/>
    <w:rsid w:val="00974341"/>
    <w:rsid w:val="00974E1A"/>
    <w:rsid w:val="009752A4"/>
    <w:rsid w:val="00975920"/>
    <w:rsid w:val="00975B22"/>
    <w:rsid w:val="009762EF"/>
    <w:rsid w:val="00976345"/>
    <w:rsid w:val="00976C60"/>
    <w:rsid w:val="00976E94"/>
    <w:rsid w:val="009775F9"/>
    <w:rsid w:val="00977775"/>
    <w:rsid w:val="009803AD"/>
    <w:rsid w:val="00980AA3"/>
    <w:rsid w:val="00980DC4"/>
    <w:rsid w:val="00981423"/>
    <w:rsid w:val="00981D8D"/>
    <w:rsid w:val="00981E96"/>
    <w:rsid w:val="00982520"/>
    <w:rsid w:val="00982C15"/>
    <w:rsid w:val="00982D0F"/>
    <w:rsid w:val="00982DAE"/>
    <w:rsid w:val="009834C4"/>
    <w:rsid w:val="00983806"/>
    <w:rsid w:val="00984081"/>
    <w:rsid w:val="00984147"/>
    <w:rsid w:val="00984D9E"/>
    <w:rsid w:val="0098521A"/>
    <w:rsid w:val="00985429"/>
    <w:rsid w:val="00985B01"/>
    <w:rsid w:val="00985EAA"/>
    <w:rsid w:val="00986117"/>
    <w:rsid w:val="00986338"/>
    <w:rsid w:val="009865EF"/>
    <w:rsid w:val="00987899"/>
    <w:rsid w:val="0099003E"/>
    <w:rsid w:val="009901B0"/>
    <w:rsid w:val="00990523"/>
    <w:rsid w:val="0099081A"/>
    <w:rsid w:val="00990FB0"/>
    <w:rsid w:val="00991168"/>
    <w:rsid w:val="00991618"/>
    <w:rsid w:val="00991ED3"/>
    <w:rsid w:val="009925EC"/>
    <w:rsid w:val="00992D98"/>
    <w:rsid w:val="00993065"/>
    <w:rsid w:val="0099371F"/>
    <w:rsid w:val="00993967"/>
    <w:rsid w:val="00993CC3"/>
    <w:rsid w:val="00994198"/>
    <w:rsid w:val="00994422"/>
    <w:rsid w:val="009948D1"/>
    <w:rsid w:val="0099518E"/>
    <w:rsid w:val="00996970"/>
    <w:rsid w:val="00997424"/>
    <w:rsid w:val="0099749F"/>
    <w:rsid w:val="0099763C"/>
    <w:rsid w:val="009978D9"/>
    <w:rsid w:val="00997A8B"/>
    <w:rsid w:val="009A0493"/>
    <w:rsid w:val="009A0A80"/>
    <w:rsid w:val="009A0AC4"/>
    <w:rsid w:val="009A1A21"/>
    <w:rsid w:val="009A2329"/>
    <w:rsid w:val="009A2B5B"/>
    <w:rsid w:val="009A33C7"/>
    <w:rsid w:val="009A33D1"/>
    <w:rsid w:val="009A3535"/>
    <w:rsid w:val="009A378D"/>
    <w:rsid w:val="009A435D"/>
    <w:rsid w:val="009A48B4"/>
    <w:rsid w:val="009A4D0D"/>
    <w:rsid w:val="009A5647"/>
    <w:rsid w:val="009A6054"/>
    <w:rsid w:val="009A71F5"/>
    <w:rsid w:val="009A73E4"/>
    <w:rsid w:val="009A76F4"/>
    <w:rsid w:val="009A7D69"/>
    <w:rsid w:val="009B01B2"/>
    <w:rsid w:val="009B0613"/>
    <w:rsid w:val="009B0B6B"/>
    <w:rsid w:val="009B11AE"/>
    <w:rsid w:val="009B1F18"/>
    <w:rsid w:val="009B238A"/>
    <w:rsid w:val="009B23F1"/>
    <w:rsid w:val="009B28F1"/>
    <w:rsid w:val="009B2955"/>
    <w:rsid w:val="009B2B05"/>
    <w:rsid w:val="009B2F02"/>
    <w:rsid w:val="009B3884"/>
    <w:rsid w:val="009B3F2C"/>
    <w:rsid w:val="009B4095"/>
    <w:rsid w:val="009B4371"/>
    <w:rsid w:val="009B4DB4"/>
    <w:rsid w:val="009B4FA2"/>
    <w:rsid w:val="009B5767"/>
    <w:rsid w:val="009B584F"/>
    <w:rsid w:val="009B5FF9"/>
    <w:rsid w:val="009B62F3"/>
    <w:rsid w:val="009B6322"/>
    <w:rsid w:val="009B641E"/>
    <w:rsid w:val="009B65B1"/>
    <w:rsid w:val="009B7037"/>
    <w:rsid w:val="009B7616"/>
    <w:rsid w:val="009B7982"/>
    <w:rsid w:val="009B7DB0"/>
    <w:rsid w:val="009C0235"/>
    <w:rsid w:val="009C085A"/>
    <w:rsid w:val="009C10F2"/>
    <w:rsid w:val="009C1154"/>
    <w:rsid w:val="009C1505"/>
    <w:rsid w:val="009C1555"/>
    <w:rsid w:val="009C1582"/>
    <w:rsid w:val="009C176B"/>
    <w:rsid w:val="009C1C6F"/>
    <w:rsid w:val="009C1E7A"/>
    <w:rsid w:val="009C207D"/>
    <w:rsid w:val="009C2F10"/>
    <w:rsid w:val="009C3008"/>
    <w:rsid w:val="009C30FB"/>
    <w:rsid w:val="009C3551"/>
    <w:rsid w:val="009C38A2"/>
    <w:rsid w:val="009C4773"/>
    <w:rsid w:val="009C4F3B"/>
    <w:rsid w:val="009C54A2"/>
    <w:rsid w:val="009C57EF"/>
    <w:rsid w:val="009C5921"/>
    <w:rsid w:val="009C5BAA"/>
    <w:rsid w:val="009C5C22"/>
    <w:rsid w:val="009C6B49"/>
    <w:rsid w:val="009C79CB"/>
    <w:rsid w:val="009C7A6A"/>
    <w:rsid w:val="009C7CD8"/>
    <w:rsid w:val="009C7E38"/>
    <w:rsid w:val="009C7FA4"/>
    <w:rsid w:val="009D07B8"/>
    <w:rsid w:val="009D096F"/>
    <w:rsid w:val="009D0FF4"/>
    <w:rsid w:val="009D14AB"/>
    <w:rsid w:val="009D15BD"/>
    <w:rsid w:val="009D1F42"/>
    <w:rsid w:val="009D1F84"/>
    <w:rsid w:val="009D26FA"/>
    <w:rsid w:val="009D3802"/>
    <w:rsid w:val="009D3AD1"/>
    <w:rsid w:val="009D3FC7"/>
    <w:rsid w:val="009D4107"/>
    <w:rsid w:val="009D44BF"/>
    <w:rsid w:val="009D4C07"/>
    <w:rsid w:val="009D5535"/>
    <w:rsid w:val="009D55E8"/>
    <w:rsid w:val="009D5EB9"/>
    <w:rsid w:val="009D76D0"/>
    <w:rsid w:val="009D785E"/>
    <w:rsid w:val="009D7A72"/>
    <w:rsid w:val="009E01D9"/>
    <w:rsid w:val="009E0542"/>
    <w:rsid w:val="009E0649"/>
    <w:rsid w:val="009E0783"/>
    <w:rsid w:val="009E07FB"/>
    <w:rsid w:val="009E0AC0"/>
    <w:rsid w:val="009E0F9C"/>
    <w:rsid w:val="009E1042"/>
    <w:rsid w:val="009E16CF"/>
    <w:rsid w:val="009E1738"/>
    <w:rsid w:val="009E18E4"/>
    <w:rsid w:val="009E1989"/>
    <w:rsid w:val="009E1C24"/>
    <w:rsid w:val="009E1D5D"/>
    <w:rsid w:val="009E2288"/>
    <w:rsid w:val="009E24D6"/>
    <w:rsid w:val="009E2922"/>
    <w:rsid w:val="009E2AB0"/>
    <w:rsid w:val="009E4CC4"/>
    <w:rsid w:val="009E56CF"/>
    <w:rsid w:val="009E58BB"/>
    <w:rsid w:val="009E5984"/>
    <w:rsid w:val="009E5D50"/>
    <w:rsid w:val="009E62E5"/>
    <w:rsid w:val="009E63BD"/>
    <w:rsid w:val="009E70AD"/>
    <w:rsid w:val="009E7135"/>
    <w:rsid w:val="009E7B29"/>
    <w:rsid w:val="009E7B9B"/>
    <w:rsid w:val="009E7C46"/>
    <w:rsid w:val="009E7CAD"/>
    <w:rsid w:val="009F03C7"/>
    <w:rsid w:val="009F0401"/>
    <w:rsid w:val="009F07B4"/>
    <w:rsid w:val="009F07D3"/>
    <w:rsid w:val="009F0910"/>
    <w:rsid w:val="009F0A7C"/>
    <w:rsid w:val="009F0ED4"/>
    <w:rsid w:val="009F0F68"/>
    <w:rsid w:val="009F1E3B"/>
    <w:rsid w:val="009F2099"/>
    <w:rsid w:val="009F20D0"/>
    <w:rsid w:val="009F25E8"/>
    <w:rsid w:val="009F25EE"/>
    <w:rsid w:val="009F28B6"/>
    <w:rsid w:val="009F2C8B"/>
    <w:rsid w:val="009F2E77"/>
    <w:rsid w:val="009F2F18"/>
    <w:rsid w:val="009F2F55"/>
    <w:rsid w:val="009F3629"/>
    <w:rsid w:val="009F3757"/>
    <w:rsid w:val="009F3C06"/>
    <w:rsid w:val="009F4516"/>
    <w:rsid w:val="009F459E"/>
    <w:rsid w:val="009F4B46"/>
    <w:rsid w:val="009F5438"/>
    <w:rsid w:val="009F5DD2"/>
    <w:rsid w:val="009F63D3"/>
    <w:rsid w:val="009F65CA"/>
    <w:rsid w:val="009F707C"/>
    <w:rsid w:val="009F72FF"/>
    <w:rsid w:val="009F7F33"/>
    <w:rsid w:val="00A00641"/>
    <w:rsid w:val="00A00DCE"/>
    <w:rsid w:val="00A0154E"/>
    <w:rsid w:val="00A01696"/>
    <w:rsid w:val="00A01BE1"/>
    <w:rsid w:val="00A0206F"/>
    <w:rsid w:val="00A0277D"/>
    <w:rsid w:val="00A02AB4"/>
    <w:rsid w:val="00A02AF8"/>
    <w:rsid w:val="00A02B4A"/>
    <w:rsid w:val="00A02E0A"/>
    <w:rsid w:val="00A035AF"/>
    <w:rsid w:val="00A037FE"/>
    <w:rsid w:val="00A038E3"/>
    <w:rsid w:val="00A03ABB"/>
    <w:rsid w:val="00A03D75"/>
    <w:rsid w:val="00A03E91"/>
    <w:rsid w:val="00A041DA"/>
    <w:rsid w:val="00A042CC"/>
    <w:rsid w:val="00A045C4"/>
    <w:rsid w:val="00A04648"/>
    <w:rsid w:val="00A04AD1"/>
    <w:rsid w:val="00A04B92"/>
    <w:rsid w:val="00A06B24"/>
    <w:rsid w:val="00A06BCF"/>
    <w:rsid w:val="00A07A0F"/>
    <w:rsid w:val="00A07F60"/>
    <w:rsid w:val="00A10378"/>
    <w:rsid w:val="00A106A1"/>
    <w:rsid w:val="00A108C2"/>
    <w:rsid w:val="00A10F4F"/>
    <w:rsid w:val="00A111AF"/>
    <w:rsid w:val="00A11484"/>
    <w:rsid w:val="00A115FE"/>
    <w:rsid w:val="00A117E3"/>
    <w:rsid w:val="00A12146"/>
    <w:rsid w:val="00A12DEF"/>
    <w:rsid w:val="00A1330E"/>
    <w:rsid w:val="00A13AA9"/>
    <w:rsid w:val="00A1425F"/>
    <w:rsid w:val="00A146D7"/>
    <w:rsid w:val="00A1480C"/>
    <w:rsid w:val="00A14A1E"/>
    <w:rsid w:val="00A14ACA"/>
    <w:rsid w:val="00A16796"/>
    <w:rsid w:val="00A172B2"/>
    <w:rsid w:val="00A17339"/>
    <w:rsid w:val="00A17A40"/>
    <w:rsid w:val="00A20198"/>
    <w:rsid w:val="00A21123"/>
    <w:rsid w:val="00A2199A"/>
    <w:rsid w:val="00A21EC8"/>
    <w:rsid w:val="00A2209D"/>
    <w:rsid w:val="00A2285E"/>
    <w:rsid w:val="00A22A37"/>
    <w:rsid w:val="00A22E25"/>
    <w:rsid w:val="00A232E5"/>
    <w:rsid w:val="00A23865"/>
    <w:rsid w:val="00A23B6C"/>
    <w:rsid w:val="00A23B9E"/>
    <w:rsid w:val="00A24286"/>
    <w:rsid w:val="00A245CB"/>
    <w:rsid w:val="00A247BA"/>
    <w:rsid w:val="00A24E43"/>
    <w:rsid w:val="00A2501F"/>
    <w:rsid w:val="00A25113"/>
    <w:rsid w:val="00A253FF"/>
    <w:rsid w:val="00A25484"/>
    <w:rsid w:val="00A2607D"/>
    <w:rsid w:val="00A26EF0"/>
    <w:rsid w:val="00A27DAF"/>
    <w:rsid w:val="00A27FAB"/>
    <w:rsid w:val="00A30390"/>
    <w:rsid w:val="00A304F8"/>
    <w:rsid w:val="00A305F7"/>
    <w:rsid w:val="00A30A9A"/>
    <w:rsid w:val="00A30C20"/>
    <w:rsid w:val="00A30D09"/>
    <w:rsid w:val="00A30FA6"/>
    <w:rsid w:val="00A310E9"/>
    <w:rsid w:val="00A3187D"/>
    <w:rsid w:val="00A31C3C"/>
    <w:rsid w:val="00A34036"/>
    <w:rsid w:val="00A403FD"/>
    <w:rsid w:val="00A4068A"/>
    <w:rsid w:val="00A40B67"/>
    <w:rsid w:val="00A40EDE"/>
    <w:rsid w:val="00A40FED"/>
    <w:rsid w:val="00A411BE"/>
    <w:rsid w:val="00A416C2"/>
    <w:rsid w:val="00A41D35"/>
    <w:rsid w:val="00A41E2A"/>
    <w:rsid w:val="00A4215E"/>
    <w:rsid w:val="00A42246"/>
    <w:rsid w:val="00A42956"/>
    <w:rsid w:val="00A429CF"/>
    <w:rsid w:val="00A42D5C"/>
    <w:rsid w:val="00A4310B"/>
    <w:rsid w:val="00A43362"/>
    <w:rsid w:val="00A433BE"/>
    <w:rsid w:val="00A434EB"/>
    <w:rsid w:val="00A43EDA"/>
    <w:rsid w:val="00A441B4"/>
    <w:rsid w:val="00A4461A"/>
    <w:rsid w:val="00A446BC"/>
    <w:rsid w:val="00A449B6"/>
    <w:rsid w:val="00A44B40"/>
    <w:rsid w:val="00A45140"/>
    <w:rsid w:val="00A45BA8"/>
    <w:rsid w:val="00A45CE8"/>
    <w:rsid w:val="00A45FD6"/>
    <w:rsid w:val="00A46308"/>
    <w:rsid w:val="00A4631E"/>
    <w:rsid w:val="00A46374"/>
    <w:rsid w:val="00A465BC"/>
    <w:rsid w:val="00A47D5E"/>
    <w:rsid w:val="00A505FF"/>
    <w:rsid w:val="00A5111A"/>
    <w:rsid w:val="00A51C24"/>
    <w:rsid w:val="00A52269"/>
    <w:rsid w:val="00A52564"/>
    <w:rsid w:val="00A5290D"/>
    <w:rsid w:val="00A52E9D"/>
    <w:rsid w:val="00A52ED5"/>
    <w:rsid w:val="00A53474"/>
    <w:rsid w:val="00A5392B"/>
    <w:rsid w:val="00A53DE1"/>
    <w:rsid w:val="00A5474A"/>
    <w:rsid w:val="00A54A0D"/>
    <w:rsid w:val="00A54A4E"/>
    <w:rsid w:val="00A5502D"/>
    <w:rsid w:val="00A55219"/>
    <w:rsid w:val="00A555AB"/>
    <w:rsid w:val="00A55C3C"/>
    <w:rsid w:val="00A56311"/>
    <w:rsid w:val="00A5672C"/>
    <w:rsid w:val="00A56800"/>
    <w:rsid w:val="00A56BDB"/>
    <w:rsid w:val="00A570E0"/>
    <w:rsid w:val="00A5769B"/>
    <w:rsid w:val="00A5798F"/>
    <w:rsid w:val="00A603A3"/>
    <w:rsid w:val="00A6040E"/>
    <w:rsid w:val="00A60DC6"/>
    <w:rsid w:val="00A610ED"/>
    <w:rsid w:val="00A6160E"/>
    <w:rsid w:val="00A617BA"/>
    <w:rsid w:val="00A622F7"/>
    <w:rsid w:val="00A62423"/>
    <w:rsid w:val="00A62B39"/>
    <w:rsid w:val="00A62C5F"/>
    <w:rsid w:val="00A6395A"/>
    <w:rsid w:val="00A639BE"/>
    <w:rsid w:val="00A63B6F"/>
    <w:rsid w:val="00A63D8A"/>
    <w:rsid w:val="00A646E7"/>
    <w:rsid w:val="00A64F1C"/>
    <w:rsid w:val="00A66080"/>
    <w:rsid w:val="00A660A6"/>
    <w:rsid w:val="00A6643B"/>
    <w:rsid w:val="00A66694"/>
    <w:rsid w:val="00A6677B"/>
    <w:rsid w:val="00A66A93"/>
    <w:rsid w:val="00A672DB"/>
    <w:rsid w:val="00A67622"/>
    <w:rsid w:val="00A67F1C"/>
    <w:rsid w:val="00A67F7B"/>
    <w:rsid w:val="00A706E1"/>
    <w:rsid w:val="00A70BE3"/>
    <w:rsid w:val="00A71019"/>
    <w:rsid w:val="00A71054"/>
    <w:rsid w:val="00A713A4"/>
    <w:rsid w:val="00A71FD8"/>
    <w:rsid w:val="00A72803"/>
    <w:rsid w:val="00A73420"/>
    <w:rsid w:val="00A73B58"/>
    <w:rsid w:val="00A73BE8"/>
    <w:rsid w:val="00A74B82"/>
    <w:rsid w:val="00A754DF"/>
    <w:rsid w:val="00A7639F"/>
    <w:rsid w:val="00A766B0"/>
    <w:rsid w:val="00A76BE7"/>
    <w:rsid w:val="00A76C3C"/>
    <w:rsid w:val="00A76E3B"/>
    <w:rsid w:val="00A8003E"/>
    <w:rsid w:val="00A80DFB"/>
    <w:rsid w:val="00A8101A"/>
    <w:rsid w:val="00A8207D"/>
    <w:rsid w:val="00A822B0"/>
    <w:rsid w:val="00A822F0"/>
    <w:rsid w:val="00A8249D"/>
    <w:rsid w:val="00A828C3"/>
    <w:rsid w:val="00A829A6"/>
    <w:rsid w:val="00A82B5E"/>
    <w:rsid w:val="00A82FFF"/>
    <w:rsid w:val="00A830C5"/>
    <w:rsid w:val="00A83D28"/>
    <w:rsid w:val="00A84BF5"/>
    <w:rsid w:val="00A84DF1"/>
    <w:rsid w:val="00A84FFF"/>
    <w:rsid w:val="00A85A29"/>
    <w:rsid w:val="00A864E1"/>
    <w:rsid w:val="00A86780"/>
    <w:rsid w:val="00A86AF7"/>
    <w:rsid w:val="00A87A77"/>
    <w:rsid w:val="00A87A85"/>
    <w:rsid w:val="00A87F87"/>
    <w:rsid w:val="00A90B41"/>
    <w:rsid w:val="00A90DA8"/>
    <w:rsid w:val="00A90FB1"/>
    <w:rsid w:val="00A9109C"/>
    <w:rsid w:val="00A91164"/>
    <w:rsid w:val="00A91354"/>
    <w:rsid w:val="00A9139C"/>
    <w:rsid w:val="00A916AD"/>
    <w:rsid w:val="00A91906"/>
    <w:rsid w:val="00A919DA"/>
    <w:rsid w:val="00A923BE"/>
    <w:rsid w:val="00A923E2"/>
    <w:rsid w:val="00A92BC3"/>
    <w:rsid w:val="00A92E15"/>
    <w:rsid w:val="00A92FE4"/>
    <w:rsid w:val="00A934E7"/>
    <w:rsid w:val="00A94400"/>
    <w:rsid w:val="00A946F8"/>
    <w:rsid w:val="00A947CA"/>
    <w:rsid w:val="00A94B1D"/>
    <w:rsid w:val="00A9543F"/>
    <w:rsid w:val="00A95593"/>
    <w:rsid w:val="00A95A87"/>
    <w:rsid w:val="00A96051"/>
    <w:rsid w:val="00A961EB"/>
    <w:rsid w:val="00A9624F"/>
    <w:rsid w:val="00A9643A"/>
    <w:rsid w:val="00A96581"/>
    <w:rsid w:val="00A9659C"/>
    <w:rsid w:val="00A96E33"/>
    <w:rsid w:val="00A974BC"/>
    <w:rsid w:val="00A978A0"/>
    <w:rsid w:val="00AA024F"/>
    <w:rsid w:val="00AA0438"/>
    <w:rsid w:val="00AA0F77"/>
    <w:rsid w:val="00AA120A"/>
    <w:rsid w:val="00AA1301"/>
    <w:rsid w:val="00AA13E2"/>
    <w:rsid w:val="00AA2057"/>
    <w:rsid w:val="00AA2574"/>
    <w:rsid w:val="00AA2A8A"/>
    <w:rsid w:val="00AA2EB1"/>
    <w:rsid w:val="00AA38C5"/>
    <w:rsid w:val="00AA3E04"/>
    <w:rsid w:val="00AA4592"/>
    <w:rsid w:val="00AA4955"/>
    <w:rsid w:val="00AA4BB7"/>
    <w:rsid w:val="00AA4DC4"/>
    <w:rsid w:val="00AA53D3"/>
    <w:rsid w:val="00AA6629"/>
    <w:rsid w:val="00AA6AE6"/>
    <w:rsid w:val="00AA79C7"/>
    <w:rsid w:val="00AB01A7"/>
    <w:rsid w:val="00AB0DE1"/>
    <w:rsid w:val="00AB0E6C"/>
    <w:rsid w:val="00AB1099"/>
    <w:rsid w:val="00AB1774"/>
    <w:rsid w:val="00AB1AF8"/>
    <w:rsid w:val="00AB259F"/>
    <w:rsid w:val="00AB299A"/>
    <w:rsid w:val="00AB30DA"/>
    <w:rsid w:val="00AB3609"/>
    <w:rsid w:val="00AB3FDB"/>
    <w:rsid w:val="00AB40D0"/>
    <w:rsid w:val="00AB4325"/>
    <w:rsid w:val="00AB4E74"/>
    <w:rsid w:val="00AB4E84"/>
    <w:rsid w:val="00AB5223"/>
    <w:rsid w:val="00AB5CAC"/>
    <w:rsid w:val="00AB60AC"/>
    <w:rsid w:val="00AB6408"/>
    <w:rsid w:val="00AB68D8"/>
    <w:rsid w:val="00AB6C17"/>
    <w:rsid w:val="00AB7A80"/>
    <w:rsid w:val="00AC0657"/>
    <w:rsid w:val="00AC0CBC"/>
    <w:rsid w:val="00AC15C5"/>
    <w:rsid w:val="00AC1934"/>
    <w:rsid w:val="00AC1B7D"/>
    <w:rsid w:val="00AC1C45"/>
    <w:rsid w:val="00AC22F9"/>
    <w:rsid w:val="00AC2497"/>
    <w:rsid w:val="00AC296F"/>
    <w:rsid w:val="00AC2C8F"/>
    <w:rsid w:val="00AC30EE"/>
    <w:rsid w:val="00AC3B4F"/>
    <w:rsid w:val="00AC3C8A"/>
    <w:rsid w:val="00AC4364"/>
    <w:rsid w:val="00AC56F6"/>
    <w:rsid w:val="00AC57AF"/>
    <w:rsid w:val="00AC5B67"/>
    <w:rsid w:val="00AC5DF4"/>
    <w:rsid w:val="00AC65E3"/>
    <w:rsid w:val="00AC6A93"/>
    <w:rsid w:val="00AC70A4"/>
    <w:rsid w:val="00AC71CA"/>
    <w:rsid w:val="00AC768A"/>
    <w:rsid w:val="00AC7A26"/>
    <w:rsid w:val="00AD08A2"/>
    <w:rsid w:val="00AD09E7"/>
    <w:rsid w:val="00AD127E"/>
    <w:rsid w:val="00AD141E"/>
    <w:rsid w:val="00AD16BB"/>
    <w:rsid w:val="00AD19DF"/>
    <w:rsid w:val="00AD1CDA"/>
    <w:rsid w:val="00AD1E87"/>
    <w:rsid w:val="00AD31AE"/>
    <w:rsid w:val="00AD31B1"/>
    <w:rsid w:val="00AD321C"/>
    <w:rsid w:val="00AD39BA"/>
    <w:rsid w:val="00AD3A7B"/>
    <w:rsid w:val="00AD45D6"/>
    <w:rsid w:val="00AD4707"/>
    <w:rsid w:val="00AD4C1D"/>
    <w:rsid w:val="00AD5AC7"/>
    <w:rsid w:val="00AD647B"/>
    <w:rsid w:val="00AD6656"/>
    <w:rsid w:val="00AD6CB2"/>
    <w:rsid w:val="00AD7247"/>
    <w:rsid w:val="00AD77F1"/>
    <w:rsid w:val="00AD7A05"/>
    <w:rsid w:val="00AD7C71"/>
    <w:rsid w:val="00AD7D52"/>
    <w:rsid w:val="00AE0EC9"/>
    <w:rsid w:val="00AE10C2"/>
    <w:rsid w:val="00AE1162"/>
    <w:rsid w:val="00AE1490"/>
    <w:rsid w:val="00AE172D"/>
    <w:rsid w:val="00AE2242"/>
    <w:rsid w:val="00AE2336"/>
    <w:rsid w:val="00AE26F1"/>
    <w:rsid w:val="00AE2AE8"/>
    <w:rsid w:val="00AE2D56"/>
    <w:rsid w:val="00AE37BC"/>
    <w:rsid w:val="00AE3B80"/>
    <w:rsid w:val="00AE3E58"/>
    <w:rsid w:val="00AE4081"/>
    <w:rsid w:val="00AE42A3"/>
    <w:rsid w:val="00AE45B7"/>
    <w:rsid w:val="00AE50BE"/>
    <w:rsid w:val="00AE5203"/>
    <w:rsid w:val="00AE5572"/>
    <w:rsid w:val="00AE5589"/>
    <w:rsid w:val="00AE58D5"/>
    <w:rsid w:val="00AE620D"/>
    <w:rsid w:val="00AE6602"/>
    <w:rsid w:val="00AE69A3"/>
    <w:rsid w:val="00AE6C6F"/>
    <w:rsid w:val="00AE7160"/>
    <w:rsid w:val="00AE796B"/>
    <w:rsid w:val="00AF120C"/>
    <w:rsid w:val="00AF156F"/>
    <w:rsid w:val="00AF1692"/>
    <w:rsid w:val="00AF18D7"/>
    <w:rsid w:val="00AF2105"/>
    <w:rsid w:val="00AF213C"/>
    <w:rsid w:val="00AF231F"/>
    <w:rsid w:val="00AF3056"/>
    <w:rsid w:val="00AF31E7"/>
    <w:rsid w:val="00AF32C6"/>
    <w:rsid w:val="00AF3443"/>
    <w:rsid w:val="00AF35AB"/>
    <w:rsid w:val="00AF3D85"/>
    <w:rsid w:val="00AF4073"/>
    <w:rsid w:val="00AF423A"/>
    <w:rsid w:val="00AF50CE"/>
    <w:rsid w:val="00AF581E"/>
    <w:rsid w:val="00AF5C37"/>
    <w:rsid w:val="00AF60A1"/>
    <w:rsid w:val="00AF60E0"/>
    <w:rsid w:val="00AF6555"/>
    <w:rsid w:val="00AF6576"/>
    <w:rsid w:val="00AF6B41"/>
    <w:rsid w:val="00AF6B5D"/>
    <w:rsid w:val="00AF6D83"/>
    <w:rsid w:val="00AF6E9D"/>
    <w:rsid w:val="00AF6EFA"/>
    <w:rsid w:val="00AF74BA"/>
    <w:rsid w:val="00AF7736"/>
    <w:rsid w:val="00B0051D"/>
    <w:rsid w:val="00B016C9"/>
    <w:rsid w:val="00B017F5"/>
    <w:rsid w:val="00B01C06"/>
    <w:rsid w:val="00B0222B"/>
    <w:rsid w:val="00B0231C"/>
    <w:rsid w:val="00B024AF"/>
    <w:rsid w:val="00B02597"/>
    <w:rsid w:val="00B02AFE"/>
    <w:rsid w:val="00B02BE9"/>
    <w:rsid w:val="00B03200"/>
    <w:rsid w:val="00B0344B"/>
    <w:rsid w:val="00B03A31"/>
    <w:rsid w:val="00B03B80"/>
    <w:rsid w:val="00B03BCF"/>
    <w:rsid w:val="00B040B0"/>
    <w:rsid w:val="00B04196"/>
    <w:rsid w:val="00B04467"/>
    <w:rsid w:val="00B046EA"/>
    <w:rsid w:val="00B04BC9"/>
    <w:rsid w:val="00B04F19"/>
    <w:rsid w:val="00B05083"/>
    <w:rsid w:val="00B0573E"/>
    <w:rsid w:val="00B05833"/>
    <w:rsid w:val="00B05A2D"/>
    <w:rsid w:val="00B05F0E"/>
    <w:rsid w:val="00B06316"/>
    <w:rsid w:val="00B064FF"/>
    <w:rsid w:val="00B07274"/>
    <w:rsid w:val="00B0769D"/>
    <w:rsid w:val="00B07921"/>
    <w:rsid w:val="00B1134E"/>
    <w:rsid w:val="00B11366"/>
    <w:rsid w:val="00B11BDB"/>
    <w:rsid w:val="00B12376"/>
    <w:rsid w:val="00B143F5"/>
    <w:rsid w:val="00B1489B"/>
    <w:rsid w:val="00B148AF"/>
    <w:rsid w:val="00B14C17"/>
    <w:rsid w:val="00B14C61"/>
    <w:rsid w:val="00B14DC4"/>
    <w:rsid w:val="00B15023"/>
    <w:rsid w:val="00B15786"/>
    <w:rsid w:val="00B163CE"/>
    <w:rsid w:val="00B16404"/>
    <w:rsid w:val="00B168A6"/>
    <w:rsid w:val="00B16B45"/>
    <w:rsid w:val="00B17192"/>
    <w:rsid w:val="00B17710"/>
    <w:rsid w:val="00B17AC3"/>
    <w:rsid w:val="00B17C5A"/>
    <w:rsid w:val="00B2032F"/>
    <w:rsid w:val="00B20D70"/>
    <w:rsid w:val="00B21252"/>
    <w:rsid w:val="00B21DA4"/>
    <w:rsid w:val="00B234F1"/>
    <w:rsid w:val="00B238A2"/>
    <w:rsid w:val="00B23A94"/>
    <w:rsid w:val="00B24521"/>
    <w:rsid w:val="00B254DB"/>
    <w:rsid w:val="00B25571"/>
    <w:rsid w:val="00B26390"/>
    <w:rsid w:val="00B2649C"/>
    <w:rsid w:val="00B264F1"/>
    <w:rsid w:val="00B26DB9"/>
    <w:rsid w:val="00B26E98"/>
    <w:rsid w:val="00B270B3"/>
    <w:rsid w:val="00B274B5"/>
    <w:rsid w:val="00B27B1F"/>
    <w:rsid w:val="00B27DF8"/>
    <w:rsid w:val="00B30198"/>
    <w:rsid w:val="00B301CA"/>
    <w:rsid w:val="00B30BE1"/>
    <w:rsid w:val="00B314F2"/>
    <w:rsid w:val="00B31F83"/>
    <w:rsid w:val="00B32D4B"/>
    <w:rsid w:val="00B33C07"/>
    <w:rsid w:val="00B345A0"/>
    <w:rsid w:val="00B347EC"/>
    <w:rsid w:val="00B35D8D"/>
    <w:rsid w:val="00B362E3"/>
    <w:rsid w:val="00B36E88"/>
    <w:rsid w:val="00B37666"/>
    <w:rsid w:val="00B37AEB"/>
    <w:rsid w:val="00B37DF3"/>
    <w:rsid w:val="00B37EE5"/>
    <w:rsid w:val="00B40F21"/>
    <w:rsid w:val="00B41158"/>
    <w:rsid w:val="00B41260"/>
    <w:rsid w:val="00B41453"/>
    <w:rsid w:val="00B41460"/>
    <w:rsid w:val="00B416B2"/>
    <w:rsid w:val="00B41F8C"/>
    <w:rsid w:val="00B42116"/>
    <w:rsid w:val="00B42135"/>
    <w:rsid w:val="00B422C3"/>
    <w:rsid w:val="00B42800"/>
    <w:rsid w:val="00B43101"/>
    <w:rsid w:val="00B4358B"/>
    <w:rsid w:val="00B43782"/>
    <w:rsid w:val="00B44686"/>
    <w:rsid w:val="00B44A47"/>
    <w:rsid w:val="00B44EFA"/>
    <w:rsid w:val="00B45782"/>
    <w:rsid w:val="00B45995"/>
    <w:rsid w:val="00B45AD2"/>
    <w:rsid w:val="00B45EA6"/>
    <w:rsid w:val="00B460B2"/>
    <w:rsid w:val="00B461EF"/>
    <w:rsid w:val="00B46D13"/>
    <w:rsid w:val="00B4736B"/>
    <w:rsid w:val="00B502C4"/>
    <w:rsid w:val="00B5031B"/>
    <w:rsid w:val="00B50F41"/>
    <w:rsid w:val="00B51260"/>
    <w:rsid w:val="00B512FE"/>
    <w:rsid w:val="00B51740"/>
    <w:rsid w:val="00B51A3C"/>
    <w:rsid w:val="00B521BD"/>
    <w:rsid w:val="00B52658"/>
    <w:rsid w:val="00B528DA"/>
    <w:rsid w:val="00B52968"/>
    <w:rsid w:val="00B52E8B"/>
    <w:rsid w:val="00B52EB6"/>
    <w:rsid w:val="00B535F9"/>
    <w:rsid w:val="00B53C25"/>
    <w:rsid w:val="00B53EF0"/>
    <w:rsid w:val="00B53F3E"/>
    <w:rsid w:val="00B5433E"/>
    <w:rsid w:val="00B5437B"/>
    <w:rsid w:val="00B54838"/>
    <w:rsid w:val="00B54D4E"/>
    <w:rsid w:val="00B552F4"/>
    <w:rsid w:val="00B55390"/>
    <w:rsid w:val="00B55780"/>
    <w:rsid w:val="00B55894"/>
    <w:rsid w:val="00B55ABF"/>
    <w:rsid w:val="00B56197"/>
    <w:rsid w:val="00B564C9"/>
    <w:rsid w:val="00B5749E"/>
    <w:rsid w:val="00B57ED5"/>
    <w:rsid w:val="00B60900"/>
    <w:rsid w:val="00B61D1D"/>
    <w:rsid w:val="00B61E58"/>
    <w:rsid w:val="00B62524"/>
    <w:rsid w:val="00B6332D"/>
    <w:rsid w:val="00B635B8"/>
    <w:rsid w:val="00B63935"/>
    <w:rsid w:val="00B63B0C"/>
    <w:rsid w:val="00B6402A"/>
    <w:rsid w:val="00B646A7"/>
    <w:rsid w:val="00B64DFB"/>
    <w:rsid w:val="00B650BA"/>
    <w:rsid w:val="00B65189"/>
    <w:rsid w:val="00B651C5"/>
    <w:rsid w:val="00B657C9"/>
    <w:rsid w:val="00B65AC2"/>
    <w:rsid w:val="00B66524"/>
    <w:rsid w:val="00B66991"/>
    <w:rsid w:val="00B67460"/>
    <w:rsid w:val="00B6789F"/>
    <w:rsid w:val="00B67D0D"/>
    <w:rsid w:val="00B67DC9"/>
    <w:rsid w:val="00B67F27"/>
    <w:rsid w:val="00B70029"/>
    <w:rsid w:val="00B70294"/>
    <w:rsid w:val="00B702F8"/>
    <w:rsid w:val="00B703F0"/>
    <w:rsid w:val="00B7040A"/>
    <w:rsid w:val="00B71401"/>
    <w:rsid w:val="00B71B38"/>
    <w:rsid w:val="00B71B42"/>
    <w:rsid w:val="00B72B0E"/>
    <w:rsid w:val="00B72B1C"/>
    <w:rsid w:val="00B72D6E"/>
    <w:rsid w:val="00B73132"/>
    <w:rsid w:val="00B73657"/>
    <w:rsid w:val="00B739F5"/>
    <w:rsid w:val="00B73FA4"/>
    <w:rsid w:val="00B74104"/>
    <w:rsid w:val="00B74C60"/>
    <w:rsid w:val="00B74F85"/>
    <w:rsid w:val="00B7565A"/>
    <w:rsid w:val="00B75B95"/>
    <w:rsid w:val="00B75DD8"/>
    <w:rsid w:val="00B76068"/>
    <w:rsid w:val="00B7624B"/>
    <w:rsid w:val="00B76B9F"/>
    <w:rsid w:val="00B76F19"/>
    <w:rsid w:val="00B778B1"/>
    <w:rsid w:val="00B77F76"/>
    <w:rsid w:val="00B80028"/>
    <w:rsid w:val="00B80284"/>
    <w:rsid w:val="00B80BA4"/>
    <w:rsid w:val="00B80D32"/>
    <w:rsid w:val="00B80E45"/>
    <w:rsid w:val="00B810F8"/>
    <w:rsid w:val="00B826A5"/>
    <w:rsid w:val="00B831BB"/>
    <w:rsid w:val="00B8388C"/>
    <w:rsid w:val="00B839FB"/>
    <w:rsid w:val="00B83C56"/>
    <w:rsid w:val="00B83F04"/>
    <w:rsid w:val="00B840D2"/>
    <w:rsid w:val="00B845E2"/>
    <w:rsid w:val="00B84729"/>
    <w:rsid w:val="00B84B20"/>
    <w:rsid w:val="00B84D6E"/>
    <w:rsid w:val="00B84EAD"/>
    <w:rsid w:val="00B866B1"/>
    <w:rsid w:val="00B87027"/>
    <w:rsid w:val="00B87042"/>
    <w:rsid w:val="00B87561"/>
    <w:rsid w:val="00B90819"/>
    <w:rsid w:val="00B90BAB"/>
    <w:rsid w:val="00B90FD1"/>
    <w:rsid w:val="00B912CE"/>
    <w:rsid w:val="00B9146F"/>
    <w:rsid w:val="00B91EAD"/>
    <w:rsid w:val="00B925AE"/>
    <w:rsid w:val="00B93007"/>
    <w:rsid w:val="00B9376E"/>
    <w:rsid w:val="00B93F88"/>
    <w:rsid w:val="00B941BF"/>
    <w:rsid w:val="00B943F2"/>
    <w:rsid w:val="00B94609"/>
    <w:rsid w:val="00B949BC"/>
    <w:rsid w:val="00B9559E"/>
    <w:rsid w:val="00B95C57"/>
    <w:rsid w:val="00B96011"/>
    <w:rsid w:val="00B963E6"/>
    <w:rsid w:val="00B9692D"/>
    <w:rsid w:val="00B96A2F"/>
    <w:rsid w:val="00B96B9D"/>
    <w:rsid w:val="00B96D71"/>
    <w:rsid w:val="00B970F2"/>
    <w:rsid w:val="00B978BC"/>
    <w:rsid w:val="00B97C82"/>
    <w:rsid w:val="00BA0952"/>
    <w:rsid w:val="00BA0D61"/>
    <w:rsid w:val="00BA10D0"/>
    <w:rsid w:val="00BA1537"/>
    <w:rsid w:val="00BA1800"/>
    <w:rsid w:val="00BA1815"/>
    <w:rsid w:val="00BA1A3D"/>
    <w:rsid w:val="00BA1E7D"/>
    <w:rsid w:val="00BA1FA6"/>
    <w:rsid w:val="00BA22CC"/>
    <w:rsid w:val="00BA2A7C"/>
    <w:rsid w:val="00BA3510"/>
    <w:rsid w:val="00BA3E2B"/>
    <w:rsid w:val="00BA42EF"/>
    <w:rsid w:val="00BA467F"/>
    <w:rsid w:val="00BA4763"/>
    <w:rsid w:val="00BA479B"/>
    <w:rsid w:val="00BA4A5C"/>
    <w:rsid w:val="00BA4C3C"/>
    <w:rsid w:val="00BA4DBA"/>
    <w:rsid w:val="00BA5293"/>
    <w:rsid w:val="00BA54B4"/>
    <w:rsid w:val="00BA58F2"/>
    <w:rsid w:val="00BA5A3B"/>
    <w:rsid w:val="00BA5C44"/>
    <w:rsid w:val="00BA5EB4"/>
    <w:rsid w:val="00BA60B7"/>
    <w:rsid w:val="00BA64EC"/>
    <w:rsid w:val="00BA74A8"/>
    <w:rsid w:val="00BB0ACE"/>
    <w:rsid w:val="00BB0B03"/>
    <w:rsid w:val="00BB0D3B"/>
    <w:rsid w:val="00BB0F7D"/>
    <w:rsid w:val="00BB1339"/>
    <w:rsid w:val="00BB155A"/>
    <w:rsid w:val="00BB172C"/>
    <w:rsid w:val="00BB1807"/>
    <w:rsid w:val="00BB2220"/>
    <w:rsid w:val="00BB22F5"/>
    <w:rsid w:val="00BB2563"/>
    <w:rsid w:val="00BB2A59"/>
    <w:rsid w:val="00BB2C24"/>
    <w:rsid w:val="00BB2C99"/>
    <w:rsid w:val="00BB37F1"/>
    <w:rsid w:val="00BB39C8"/>
    <w:rsid w:val="00BB480B"/>
    <w:rsid w:val="00BB486E"/>
    <w:rsid w:val="00BB4B41"/>
    <w:rsid w:val="00BB4B9A"/>
    <w:rsid w:val="00BB5937"/>
    <w:rsid w:val="00BB59BB"/>
    <w:rsid w:val="00BB6219"/>
    <w:rsid w:val="00BB6E6A"/>
    <w:rsid w:val="00BB77C2"/>
    <w:rsid w:val="00BB790B"/>
    <w:rsid w:val="00BC076A"/>
    <w:rsid w:val="00BC0BDC"/>
    <w:rsid w:val="00BC1912"/>
    <w:rsid w:val="00BC1ACE"/>
    <w:rsid w:val="00BC1D98"/>
    <w:rsid w:val="00BC1FDC"/>
    <w:rsid w:val="00BC2C4E"/>
    <w:rsid w:val="00BC2FC9"/>
    <w:rsid w:val="00BC3B38"/>
    <w:rsid w:val="00BC40ED"/>
    <w:rsid w:val="00BC582F"/>
    <w:rsid w:val="00BC594A"/>
    <w:rsid w:val="00BC5CA2"/>
    <w:rsid w:val="00BC6116"/>
    <w:rsid w:val="00BC6849"/>
    <w:rsid w:val="00BC6AD1"/>
    <w:rsid w:val="00BC6B5E"/>
    <w:rsid w:val="00BD0069"/>
    <w:rsid w:val="00BD0250"/>
    <w:rsid w:val="00BD03A9"/>
    <w:rsid w:val="00BD04F0"/>
    <w:rsid w:val="00BD068D"/>
    <w:rsid w:val="00BD1359"/>
    <w:rsid w:val="00BD1419"/>
    <w:rsid w:val="00BD1F25"/>
    <w:rsid w:val="00BD1FF5"/>
    <w:rsid w:val="00BD247D"/>
    <w:rsid w:val="00BD2A6C"/>
    <w:rsid w:val="00BD3C4B"/>
    <w:rsid w:val="00BD4590"/>
    <w:rsid w:val="00BD4FB1"/>
    <w:rsid w:val="00BD50E8"/>
    <w:rsid w:val="00BD5D29"/>
    <w:rsid w:val="00BD5EDF"/>
    <w:rsid w:val="00BD5F17"/>
    <w:rsid w:val="00BD6380"/>
    <w:rsid w:val="00BD66B2"/>
    <w:rsid w:val="00BD6812"/>
    <w:rsid w:val="00BD685D"/>
    <w:rsid w:val="00BD7371"/>
    <w:rsid w:val="00BD7B06"/>
    <w:rsid w:val="00BD7D11"/>
    <w:rsid w:val="00BE02EB"/>
    <w:rsid w:val="00BE05BE"/>
    <w:rsid w:val="00BE0675"/>
    <w:rsid w:val="00BE067C"/>
    <w:rsid w:val="00BE0737"/>
    <w:rsid w:val="00BE09FF"/>
    <w:rsid w:val="00BE0DA6"/>
    <w:rsid w:val="00BE1B97"/>
    <w:rsid w:val="00BE1CA4"/>
    <w:rsid w:val="00BE2FDB"/>
    <w:rsid w:val="00BE35B8"/>
    <w:rsid w:val="00BE42B0"/>
    <w:rsid w:val="00BE432B"/>
    <w:rsid w:val="00BE46A7"/>
    <w:rsid w:val="00BE4E0A"/>
    <w:rsid w:val="00BE5DEA"/>
    <w:rsid w:val="00BE640D"/>
    <w:rsid w:val="00BE7126"/>
    <w:rsid w:val="00BE79FF"/>
    <w:rsid w:val="00BE7E6F"/>
    <w:rsid w:val="00BF08B1"/>
    <w:rsid w:val="00BF0CBE"/>
    <w:rsid w:val="00BF1037"/>
    <w:rsid w:val="00BF122A"/>
    <w:rsid w:val="00BF1D31"/>
    <w:rsid w:val="00BF1DE5"/>
    <w:rsid w:val="00BF2BCF"/>
    <w:rsid w:val="00BF2E54"/>
    <w:rsid w:val="00BF2E8D"/>
    <w:rsid w:val="00BF30C0"/>
    <w:rsid w:val="00BF3430"/>
    <w:rsid w:val="00BF380D"/>
    <w:rsid w:val="00BF3FDA"/>
    <w:rsid w:val="00BF40D0"/>
    <w:rsid w:val="00BF4A3E"/>
    <w:rsid w:val="00BF5324"/>
    <w:rsid w:val="00BF5A14"/>
    <w:rsid w:val="00BF5CD9"/>
    <w:rsid w:val="00BF5F21"/>
    <w:rsid w:val="00BF63A7"/>
    <w:rsid w:val="00BF6447"/>
    <w:rsid w:val="00BF65B0"/>
    <w:rsid w:val="00BF6E1F"/>
    <w:rsid w:val="00BF726A"/>
    <w:rsid w:val="00BF739E"/>
    <w:rsid w:val="00BF787D"/>
    <w:rsid w:val="00BF7CAF"/>
    <w:rsid w:val="00C0050D"/>
    <w:rsid w:val="00C00577"/>
    <w:rsid w:val="00C00829"/>
    <w:rsid w:val="00C010B9"/>
    <w:rsid w:val="00C01660"/>
    <w:rsid w:val="00C018D1"/>
    <w:rsid w:val="00C01C54"/>
    <w:rsid w:val="00C02363"/>
    <w:rsid w:val="00C03154"/>
    <w:rsid w:val="00C03CCE"/>
    <w:rsid w:val="00C04141"/>
    <w:rsid w:val="00C045A7"/>
    <w:rsid w:val="00C04832"/>
    <w:rsid w:val="00C04F12"/>
    <w:rsid w:val="00C0525B"/>
    <w:rsid w:val="00C053A5"/>
    <w:rsid w:val="00C055B2"/>
    <w:rsid w:val="00C05FFE"/>
    <w:rsid w:val="00C06248"/>
    <w:rsid w:val="00C06322"/>
    <w:rsid w:val="00C068B5"/>
    <w:rsid w:val="00C06914"/>
    <w:rsid w:val="00C06BDA"/>
    <w:rsid w:val="00C06C0B"/>
    <w:rsid w:val="00C06E74"/>
    <w:rsid w:val="00C10127"/>
    <w:rsid w:val="00C101E2"/>
    <w:rsid w:val="00C104E9"/>
    <w:rsid w:val="00C105E2"/>
    <w:rsid w:val="00C105FA"/>
    <w:rsid w:val="00C10E8C"/>
    <w:rsid w:val="00C112EB"/>
    <w:rsid w:val="00C11AB3"/>
    <w:rsid w:val="00C12675"/>
    <w:rsid w:val="00C12FDC"/>
    <w:rsid w:val="00C132E3"/>
    <w:rsid w:val="00C13380"/>
    <w:rsid w:val="00C138F7"/>
    <w:rsid w:val="00C14833"/>
    <w:rsid w:val="00C15285"/>
    <w:rsid w:val="00C15360"/>
    <w:rsid w:val="00C158ED"/>
    <w:rsid w:val="00C1594D"/>
    <w:rsid w:val="00C15A1B"/>
    <w:rsid w:val="00C16333"/>
    <w:rsid w:val="00C1633C"/>
    <w:rsid w:val="00C16726"/>
    <w:rsid w:val="00C1684F"/>
    <w:rsid w:val="00C16D37"/>
    <w:rsid w:val="00C16F07"/>
    <w:rsid w:val="00C175A5"/>
    <w:rsid w:val="00C17F10"/>
    <w:rsid w:val="00C17F22"/>
    <w:rsid w:val="00C20193"/>
    <w:rsid w:val="00C204DE"/>
    <w:rsid w:val="00C2053E"/>
    <w:rsid w:val="00C20B5D"/>
    <w:rsid w:val="00C20C2C"/>
    <w:rsid w:val="00C2149B"/>
    <w:rsid w:val="00C21D68"/>
    <w:rsid w:val="00C21EB1"/>
    <w:rsid w:val="00C22247"/>
    <w:rsid w:val="00C22B5D"/>
    <w:rsid w:val="00C22F47"/>
    <w:rsid w:val="00C230FD"/>
    <w:rsid w:val="00C235F2"/>
    <w:rsid w:val="00C239E9"/>
    <w:rsid w:val="00C23CF9"/>
    <w:rsid w:val="00C2423B"/>
    <w:rsid w:val="00C2457A"/>
    <w:rsid w:val="00C245FA"/>
    <w:rsid w:val="00C246E5"/>
    <w:rsid w:val="00C247AF"/>
    <w:rsid w:val="00C24C6A"/>
    <w:rsid w:val="00C250E4"/>
    <w:rsid w:val="00C25E5C"/>
    <w:rsid w:val="00C26C2B"/>
    <w:rsid w:val="00C26CD0"/>
    <w:rsid w:val="00C26CD1"/>
    <w:rsid w:val="00C26D21"/>
    <w:rsid w:val="00C26F83"/>
    <w:rsid w:val="00C27224"/>
    <w:rsid w:val="00C27409"/>
    <w:rsid w:val="00C27556"/>
    <w:rsid w:val="00C27AD0"/>
    <w:rsid w:val="00C304CB"/>
    <w:rsid w:val="00C304E8"/>
    <w:rsid w:val="00C30646"/>
    <w:rsid w:val="00C30E98"/>
    <w:rsid w:val="00C31533"/>
    <w:rsid w:val="00C31C0C"/>
    <w:rsid w:val="00C31EFE"/>
    <w:rsid w:val="00C31F07"/>
    <w:rsid w:val="00C320D7"/>
    <w:rsid w:val="00C32334"/>
    <w:rsid w:val="00C32503"/>
    <w:rsid w:val="00C329A3"/>
    <w:rsid w:val="00C32E7F"/>
    <w:rsid w:val="00C33D21"/>
    <w:rsid w:val="00C346A0"/>
    <w:rsid w:val="00C346BA"/>
    <w:rsid w:val="00C351F6"/>
    <w:rsid w:val="00C356A8"/>
    <w:rsid w:val="00C35706"/>
    <w:rsid w:val="00C35730"/>
    <w:rsid w:val="00C35A58"/>
    <w:rsid w:val="00C35E15"/>
    <w:rsid w:val="00C35F04"/>
    <w:rsid w:val="00C36397"/>
    <w:rsid w:val="00C36820"/>
    <w:rsid w:val="00C36A72"/>
    <w:rsid w:val="00C36DE3"/>
    <w:rsid w:val="00C370DC"/>
    <w:rsid w:val="00C37181"/>
    <w:rsid w:val="00C3776F"/>
    <w:rsid w:val="00C4029F"/>
    <w:rsid w:val="00C4052B"/>
    <w:rsid w:val="00C40565"/>
    <w:rsid w:val="00C40615"/>
    <w:rsid w:val="00C40656"/>
    <w:rsid w:val="00C406BD"/>
    <w:rsid w:val="00C40717"/>
    <w:rsid w:val="00C40CD9"/>
    <w:rsid w:val="00C40D6D"/>
    <w:rsid w:val="00C40DAB"/>
    <w:rsid w:val="00C40E3B"/>
    <w:rsid w:val="00C41022"/>
    <w:rsid w:val="00C41D85"/>
    <w:rsid w:val="00C42973"/>
    <w:rsid w:val="00C43112"/>
    <w:rsid w:val="00C440D1"/>
    <w:rsid w:val="00C44FEF"/>
    <w:rsid w:val="00C45C62"/>
    <w:rsid w:val="00C45E58"/>
    <w:rsid w:val="00C46155"/>
    <w:rsid w:val="00C462BD"/>
    <w:rsid w:val="00C4677E"/>
    <w:rsid w:val="00C46826"/>
    <w:rsid w:val="00C469BD"/>
    <w:rsid w:val="00C46A37"/>
    <w:rsid w:val="00C470C5"/>
    <w:rsid w:val="00C4741D"/>
    <w:rsid w:val="00C478E7"/>
    <w:rsid w:val="00C47D38"/>
    <w:rsid w:val="00C50108"/>
    <w:rsid w:val="00C5099F"/>
    <w:rsid w:val="00C509E1"/>
    <w:rsid w:val="00C5154C"/>
    <w:rsid w:val="00C515C1"/>
    <w:rsid w:val="00C5216D"/>
    <w:rsid w:val="00C521B8"/>
    <w:rsid w:val="00C5230C"/>
    <w:rsid w:val="00C524D2"/>
    <w:rsid w:val="00C52F8F"/>
    <w:rsid w:val="00C53769"/>
    <w:rsid w:val="00C5396A"/>
    <w:rsid w:val="00C53A65"/>
    <w:rsid w:val="00C53B69"/>
    <w:rsid w:val="00C5595E"/>
    <w:rsid w:val="00C55C05"/>
    <w:rsid w:val="00C55C0D"/>
    <w:rsid w:val="00C55E6E"/>
    <w:rsid w:val="00C560D2"/>
    <w:rsid w:val="00C565AF"/>
    <w:rsid w:val="00C57190"/>
    <w:rsid w:val="00C57627"/>
    <w:rsid w:val="00C5789D"/>
    <w:rsid w:val="00C579DC"/>
    <w:rsid w:val="00C57AEB"/>
    <w:rsid w:val="00C57F0F"/>
    <w:rsid w:val="00C57FC6"/>
    <w:rsid w:val="00C605E1"/>
    <w:rsid w:val="00C60A8A"/>
    <w:rsid w:val="00C60C16"/>
    <w:rsid w:val="00C60DA3"/>
    <w:rsid w:val="00C60E18"/>
    <w:rsid w:val="00C60EB9"/>
    <w:rsid w:val="00C612CE"/>
    <w:rsid w:val="00C61C42"/>
    <w:rsid w:val="00C6226C"/>
    <w:rsid w:val="00C62471"/>
    <w:rsid w:val="00C62488"/>
    <w:rsid w:val="00C626DE"/>
    <w:rsid w:val="00C63172"/>
    <w:rsid w:val="00C632D8"/>
    <w:rsid w:val="00C639B3"/>
    <w:rsid w:val="00C63A83"/>
    <w:rsid w:val="00C63B62"/>
    <w:rsid w:val="00C64827"/>
    <w:rsid w:val="00C65026"/>
    <w:rsid w:val="00C658CC"/>
    <w:rsid w:val="00C6595B"/>
    <w:rsid w:val="00C6629F"/>
    <w:rsid w:val="00C665D1"/>
    <w:rsid w:val="00C66680"/>
    <w:rsid w:val="00C66880"/>
    <w:rsid w:val="00C66D0A"/>
    <w:rsid w:val="00C66D92"/>
    <w:rsid w:val="00C66E39"/>
    <w:rsid w:val="00C671E9"/>
    <w:rsid w:val="00C67554"/>
    <w:rsid w:val="00C67937"/>
    <w:rsid w:val="00C67F31"/>
    <w:rsid w:val="00C703F2"/>
    <w:rsid w:val="00C70646"/>
    <w:rsid w:val="00C708A5"/>
    <w:rsid w:val="00C70979"/>
    <w:rsid w:val="00C70EB1"/>
    <w:rsid w:val="00C7100B"/>
    <w:rsid w:val="00C7108B"/>
    <w:rsid w:val="00C716C3"/>
    <w:rsid w:val="00C720D7"/>
    <w:rsid w:val="00C725D2"/>
    <w:rsid w:val="00C731DE"/>
    <w:rsid w:val="00C7327A"/>
    <w:rsid w:val="00C73B40"/>
    <w:rsid w:val="00C7449F"/>
    <w:rsid w:val="00C7474C"/>
    <w:rsid w:val="00C748DA"/>
    <w:rsid w:val="00C74C4B"/>
    <w:rsid w:val="00C74D44"/>
    <w:rsid w:val="00C751F1"/>
    <w:rsid w:val="00C753CF"/>
    <w:rsid w:val="00C756DC"/>
    <w:rsid w:val="00C75733"/>
    <w:rsid w:val="00C76747"/>
    <w:rsid w:val="00C76822"/>
    <w:rsid w:val="00C76C9B"/>
    <w:rsid w:val="00C770D8"/>
    <w:rsid w:val="00C77388"/>
    <w:rsid w:val="00C77599"/>
    <w:rsid w:val="00C8069C"/>
    <w:rsid w:val="00C8081D"/>
    <w:rsid w:val="00C80C8D"/>
    <w:rsid w:val="00C81963"/>
    <w:rsid w:val="00C81A1F"/>
    <w:rsid w:val="00C81D2D"/>
    <w:rsid w:val="00C81E03"/>
    <w:rsid w:val="00C82E8B"/>
    <w:rsid w:val="00C8645B"/>
    <w:rsid w:val="00C86727"/>
    <w:rsid w:val="00C90854"/>
    <w:rsid w:val="00C9097E"/>
    <w:rsid w:val="00C909E8"/>
    <w:rsid w:val="00C90CA3"/>
    <w:rsid w:val="00C90DFE"/>
    <w:rsid w:val="00C90EA2"/>
    <w:rsid w:val="00C911C0"/>
    <w:rsid w:val="00C91BFD"/>
    <w:rsid w:val="00C91DA2"/>
    <w:rsid w:val="00C921DD"/>
    <w:rsid w:val="00C92E7E"/>
    <w:rsid w:val="00C93197"/>
    <w:rsid w:val="00C9367F"/>
    <w:rsid w:val="00C9371D"/>
    <w:rsid w:val="00C93CBF"/>
    <w:rsid w:val="00C93D2F"/>
    <w:rsid w:val="00C9413F"/>
    <w:rsid w:val="00C94774"/>
    <w:rsid w:val="00C959CB"/>
    <w:rsid w:val="00C95CFC"/>
    <w:rsid w:val="00C95D00"/>
    <w:rsid w:val="00C95F35"/>
    <w:rsid w:val="00C9625D"/>
    <w:rsid w:val="00C96380"/>
    <w:rsid w:val="00C96431"/>
    <w:rsid w:val="00C96F8A"/>
    <w:rsid w:val="00C97036"/>
    <w:rsid w:val="00C970AF"/>
    <w:rsid w:val="00C97824"/>
    <w:rsid w:val="00C9799F"/>
    <w:rsid w:val="00C97E88"/>
    <w:rsid w:val="00CA1083"/>
    <w:rsid w:val="00CA123C"/>
    <w:rsid w:val="00CA14C1"/>
    <w:rsid w:val="00CA1D57"/>
    <w:rsid w:val="00CA1E98"/>
    <w:rsid w:val="00CA1FD5"/>
    <w:rsid w:val="00CA2278"/>
    <w:rsid w:val="00CA2F15"/>
    <w:rsid w:val="00CA389D"/>
    <w:rsid w:val="00CA3E94"/>
    <w:rsid w:val="00CA47AE"/>
    <w:rsid w:val="00CA528A"/>
    <w:rsid w:val="00CA59D8"/>
    <w:rsid w:val="00CA6395"/>
    <w:rsid w:val="00CA6C91"/>
    <w:rsid w:val="00CA7110"/>
    <w:rsid w:val="00CA795D"/>
    <w:rsid w:val="00CA7A1A"/>
    <w:rsid w:val="00CB04CC"/>
    <w:rsid w:val="00CB0680"/>
    <w:rsid w:val="00CB0C44"/>
    <w:rsid w:val="00CB110A"/>
    <w:rsid w:val="00CB15ED"/>
    <w:rsid w:val="00CB18B5"/>
    <w:rsid w:val="00CB1921"/>
    <w:rsid w:val="00CB1C5F"/>
    <w:rsid w:val="00CB2237"/>
    <w:rsid w:val="00CB2400"/>
    <w:rsid w:val="00CB26CB"/>
    <w:rsid w:val="00CB2A62"/>
    <w:rsid w:val="00CB2B38"/>
    <w:rsid w:val="00CB2E3E"/>
    <w:rsid w:val="00CB301C"/>
    <w:rsid w:val="00CB350D"/>
    <w:rsid w:val="00CB3ED6"/>
    <w:rsid w:val="00CB4730"/>
    <w:rsid w:val="00CB474E"/>
    <w:rsid w:val="00CB4B81"/>
    <w:rsid w:val="00CB56F6"/>
    <w:rsid w:val="00CB5724"/>
    <w:rsid w:val="00CB581E"/>
    <w:rsid w:val="00CB65B9"/>
    <w:rsid w:val="00CB6A75"/>
    <w:rsid w:val="00CB6CF6"/>
    <w:rsid w:val="00CB70CB"/>
    <w:rsid w:val="00CB7474"/>
    <w:rsid w:val="00CB77ED"/>
    <w:rsid w:val="00CC0021"/>
    <w:rsid w:val="00CC047F"/>
    <w:rsid w:val="00CC09EE"/>
    <w:rsid w:val="00CC0E2B"/>
    <w:rsid w:val="00CC1193"/>
    <w:rsid w:val="00CC1673"/>
    <w:rsid w:val="00CC22AD"/>
    <w:rsid w:val="00CC29D3"/>
    <w:rsid w:val="00CC2C83"/>
    <w:rsid w:val="00CC3121"/>
    <w:rsid w:val="00CC35C4"/>
    <w:rsid w:val="00CC3C17"/>
    <w:rsid w:val="00CC3CC2"/>
    <w:rsid w:val="00CC4040"/>
    <w:rsid w:val="00CC42DF"/>
    <w:rsid w:val="00CC4FD5"/>
    <w:rsid w:val="00CC546E"/>
    <w:rsid w:val="00CC5749"/>
    <w:rsid w:val="00CC5AF4"/>
    <w:rsid w:val="00CC639E"/>
    <w:rsid w:val="00CC68EB"/>
    <w:rsid w:val="00CC6A44"/>
    <w:rsid w:val="00CC6A7E"/>
    <w:rsid w:val="00CC6B5B"/>
    <w:rsid w:val="00CC703E"/>
    <w:rsid w:val="00CC70BC"/>
    <w:rsid w:val="00CC732F"/>
    <w:rsid w:val="00CC7517"/>
    <w:rsid w:val="00CC75C4"/>
    <w:rsid w:val="00CC7889"/>
    <w:rsid w:val="00CD0283"/>
    <w:rsid w:val="00CD034E"/>
    <w:rsid w:val="00CD040B"/>
    <w:rsid w:val="00CD0B0C"/>
    <w:rsid w:val="00CD0E29"/>
    <w:rsid w:val="00CD1B59"/>
    <w:rsid w:val="00CD1CCC"/>
    <w:rsid w:val="00CD1E36"/>
    <w:rsid w:val="00CD2082"/>
    <w:rsid w:val="00CD26E5"/>
    <w:rsid w:val="00CD2849"/>
    <w:rsid w:val="00CD2A01"/>
    <w:rsid w:val="00CD3412"/>
    <w:rsid w:val="00CD36EC"/>
    <w:rsid w:val="00CD3CC9"/>
    <w:rsid w:val="00CD435A"/>
    <w:rsid w:val="00CD539A"/>
    <w:rsid w:val="00CD5615"/>
    <w:rsid w:val="00CD5AE7"/>
    <w:rsid w:val="00CD5B66"/>
    <w:rsid w:val="00CD600B"/>
    <w:rsid w:val="00CD6161"/>
    <w:rsid w:val="00CD6334"/>
    <w:rsid w:val="00CD6497"/>
    <w:rsid w:val="00CD65ED"/>
    <w:rsid w:val="00CD6A30"/>
    <w:rsid w:val="00CD6A49"/>
    <w:rsid w:val="00CD6C59"/>
    <w:rsid w:val="00CD7435"/>
    <w:rsid w:val="00CD761C"/>
    <w:rsid w:val="00CD7B7D"/>
    <w:rsid w:val="00CD7BB2"/>
    <w:rsid w:val="00CD7E77"/>
    <w:rsid w:val="00CD7F03"/>
    <w:rsid w:val="00CE04CE"/>
    <w:rsid w:val="00CE09F4"/>
    <w:rsid w:val="00CE0DAF"/>
    <w:rsid w:val="00CE0DCA"/>
    <w:rsid w:val="00CE1493"/>
    <w:rsid w:val="00CE17A1"/>
    <w:rsid w:val="00CE18CB"/>
    <w:rsid w:val="00CE1CA3"/>
    <w:rsid w:val="00CE1D5D"/>
    <w:rsid w:val="00CE1E38"/>
    <w:rsid w:val="00CE1EF1"/>
    <w:rsid w:val="00CE326F"/>
    <w:rsid w:val="00CE3B52"/>
    <w:rsid w:val="00CE4CD4"/>
    <w:rsid w:val="00CE4D81"/>
    <w:rsid w:val="00CE5326"/>
    <w:rsid w:val="00CE5F52"/>
    <w:rsid w:val="00CE6173"/>
    <w:rsid w:val="00CE62A0"/>
    <w:rsid w:val="00CE6351"/>
    <w:rsid w:val="00CE6A36"/>
    <w:rsid w:val="00CE6CFF"/>
    <w:rsid w:val="00CE74CE"/>
    <w:rsid w:val="00CE7F8D"/>
    <w:rsid w:val="00CF066C"/>
    <w:rsid w:val="00CF085E"/>
    <w:rsid w:val="00CF09B9"/>
    <w:rsid w:val="00CF0C0E"/>
    <w:rsid w:val="00CF0E37"/>
    <w:rsid w:val="00CF21CB"/>
    <w:rsid w:val="00CF2300"/>
    <w:rsid w:val="00CF266C"/>
    <w:rsid w:val="00CF2A45"/>
    <w:rsid w:val="00CF31B2"/>
    <w:rsid w:val="00CF35F2"/>
    <w:rsid w:val="00CF361F"/>
    <w:rsid w:val="00CF373F"/>
    <w:rsid w:val="00CF4620"/>
    <w:rsid w:val="00CF471F"/>
    <w:rsid w:val="00CF4A95"/>
    <w:rsid w:val="00CF53B3"/>
    <w:rsid w:val="00CF54CE"/>
    <w:rsid w:val="00CF55A1"/>
    <w:rsid w:val="00CF56DF"/>
    <w:rsid w:val="00CF5D35"/>
    <w:rsid w:val="00CF635D"/>
    <w:rsid w:val="00CF6693"/>
    <w:rsid w:val="00CF6D67"/>
    <w:rsid w:val="00CF7746"/>
    <w:rsid w:val="00CF7A62"/>
    <w:rsid w:val="00CF7E0A"/>
    <w:rsid w:val="00D00178"/>
    <w:rsid w:val="00D00BE1"/>
    <w:rsid w:val="00D00DEF"/>
    <w:rsid w:val="00D00FAA"/>
    <w:rsid w:val="00D010E4"/>
    <w:rsid w:val="00D018E6"/>
    <w:rsid w:val="00D01CD0"/>
    <w:rsid w:val="00D0213F"/>
    <w:rsid w:val="00D023F8"/>
    <w:rsid w:val="00D02B1E"/>
    <w:rsid w:val="00D02E78"/>
    <w:rsid w:val="00D03601"/>
    <w:rsid w:val="00D036F0"/>
    <w:rsid w:val="00D03774"/>
    <w:rsid w:val="00D04345"/>
    <w:rsid w:val="00D04633"/>
    <w:rsid w:val="00D04795"/>
    <w:rsid w:val="00D0536A"/>
    <w:rsid w:val="00D05723"/>
    <w:rsid w:val="00D0670B"/>
    <w:rsid w:val="00D06A39"/>
    <w:rsid w:val="00D06F3C"/>
    <w:rsid w:val="00D0737B"/>
    <w:rsid w:val="00D102EA"/>
    <w:rsid w:val="00D10323"/>
    <w:rsid w:val="00D10330"/>
    <w:rsid w:val="00D10D6C"/>
    <w:rsid w:val="00D10D96"/>
    <w:rsid w:val="00D11140"/>
    <w:rsid w:val="00D11172"/>
    <w:rsid w:val="00D11358"/>
    <w:rsid w:val="00D129A0"/>
    <w:rsid w:val="00D12B96"/>
    <w:rsid w:val="00D12C42"/>
    <w:rsid w:val="00D12DDC"/>
    <w:rsid w:val="00D1357F"/>
    <w:rsid w:val="00D136AB"/>
    <w:rsid w:val="00D13B01"/>
    <w:rsid w:val="00D140D3"/>
    <w:rsid w:val="00D1472D"/>
    <w:rsid w:val="00D15133"/>
    <w:rsid w:val="00D153CD"/>
    <w:rsid w:val="00D15C4B"/>
    <w:rsid w:val="00D162EF"/>
    <w:rsid w:val="00D16336"/>
    <w:rsid w:val="00D16443"/>
    <w:rsid w:val="00D168CE"/>
    <w:rsid w:val="00D16BF7"/>
    <w:rsid w:val="00D16F6B"/>
    <w:rsid w:val="00D205D0"/>
    <w:rsid w:val="00D20B53"/>
    <w:rsid w:val="00D20DEC"/>
    <w:rsid w:val="00D2162C"/>
    <w:rsid w:val="00D2166E"/>
    <w:rsid w:val="00D21730"/>
    <w:rsid w:val="00D21AFA"/>
    <w:rsid w:val="00D21BF9"/>
    <w:rsid w:val="00D22013"/>
    <w:rsid w:val="00D222E0"/>
    <w:rsid w:val="00D22713"/>
    <w:rsid w:val="00D22DAF"/>
    <w:rsid w:val="00D22F19"/>
    <w:rsid w:val="00D231A9"/>
    <w:rsid w:val="00D231CD"/>
    <w:rsid w:val="00D23634"/>
    <w:rsid w:val="00D2397E"/>
    <w:rsid w:val="00D23E3B"/>
    <w:rsid w:val="00D23E69"/>
    <w:rsid w:val="00D24060"/>
    <w:rsid w:val="00D24155"/>
    <w:rsid w:val="00D24600"/>
    <w:rsid w:val="00D257DC"/>
    <w:rsid w:val="00D262C0"/>
    <w:rsid w:val="00D26546"/>
    <w:rsid w:val="00D272A9"/>
    <w:rsid w:val="00D2758B"/>
    <w:rsid w:val="00D277F7"/>
    <w:rsid w:val="00D279A6"/>
    <w:rsid w:val="00D27B88"/>
    <w:rsid w:val="00D27C69"/>
    <w:rsid w:val="00D27F76"/>
    <w:rsid w:val="00D3047D"/>
    <w:rsid w:val="00D3072E"/>
    <w:rsid w:val="00D3074D"/>
    <w:rsid w:val="00D308AC"/>
    <w:rsid w:val="00D30F0F"/>
    <w:rsid w:val="00D3181C"/>
    <w:rsid w:val="00D31912"/>
    <w:rsid w:val="00D32421"/>
    <w:rsid w:val="00D3290E"/>
    <w:rsid w:val="00D32A0A"/>
    <w:rsid w:val="00D33615"/>
    <w:rsid w:val="00D337EC"/>
    <w:rsid w:val="00D33F53"/>
    <w:rsid w:val="00D33FF2"/>
    <w:rsid w:val="00D34330"/>
    <w:rsid w:val="00D3447F"/>
    <w:rsid w:val="00D34622"/>
    <w:rsid w:val="00D348C7"/>
    <w:rsid w:val="00D34E47"/>
    <w:rsid w:val="00D357CC"/>
    <w:rsid w:val="00D35D4A"/>
    <w:rsid w:val="00D360BA"/>
    <w:rsid w:val="00D3622A"/>
    <w:rsid w:val="00D3660F"/>
    <w:rsid w:val="00D368FE"/>
    <w:rsid w:val="00D376EF"/>
    <w:rsid w:val="00D37FAE"/>
    <w:rsid w:val="00D4046A"/>
    <w:rsid w:val="00D41120"/>
    <w:rsid w:val="00D4124D"/>
    <w:rsid w:val="00D41788"/>
    <w:rsid w:val="00D41C19"/>
    <w:rsid w:val="00D42094"/>
    <w:rsid w:val="00D43620"/>
    <w:rsid w:val="00D436E5"/>
    <w:rsid w:val="00D437B4"/>
    <w:rsid w:val="00D43A21"/>
    <w:rsid w:val="00D43A2C"/>
    <w:rsid w:val="00D43D9D"/>
    <w:rsid w:val="00D442D0"/>
    <w:rsid w:val="00D445CF"/>
    <w:rsid w:val="00D45598"/>
    <w:rsid w:val="00D45781"/>
    <w:rsid w:val="00D45F5E"/>
    <w:rsid w:val="00D46032"/>
    <w:rsid w:val="00D46058"/>
    <w:rsid w:val="00D460C9"/>
    <w:rsid w:val="00D46207"/>
    <w:rsid w:val="00D46528"/>
    <w:rsid w:val="00D465AA"/>
    <w:rsid w:val="00D467FA"/>
    <w:rsid w:val="00D4737C"/>
    <w:rsid w:val="00D47910"/>
    <w:rsid w:val="00D47914"/>
    <w:rsid w:val="00D503A7"/>
    <w:rsid w:val="00D5145E"/>
    <w:rsid w:val="00D5199C"/>
    <w:rsid w:val="00D51B2B"/>
    <w:rsid w:val="00D522D8"/>
    <w:rsid w:val="00D523D9"/>
    <w:rsid w:val="00D52457"/>
    <w:rsid w:val="00D52A4D"/>
    <w:rsid w:val="00D52A61"/>
    <w:rsid w:val="00D52DF0"/>
    <w:rsid w:val="00D52EC2"/>
    <w:rsid w:val="00D5335D"/>
    <w:rsid w:val="00D537D9"/>
    <w:rsid w:val="00D53920"/>
    <w:rsid w:val="00D539BF"/>
    <w:rsid w:val="00D53C90"/>
    <w:rsid w:val="00D5407C"/>
    <w:rsid w:val="00D541FA"/>
    <w:rsid w:val="00D54915"/>
    <w:rsid w:val="00D549CE"/>
    <w:rsid w:val="00D55186"/>
    <w:rsid w:val="00D558AB"/>
    <w:rsid w:val="00D562D8"/>
    <w:rsid w:val="00D56F94"/>
    <w:rsid w:val="00D571A5"/>
    <w:rsid w:val="00D57848"/>
    <w:rsid w:val="00D57FBE"/>
    <w:rsid w:val="00D600B2"/>
    <w:rsid w:val="00D61D58"/>
    <w:rsid w:val="00D61E96"/>
    <w:rsid w:val="00D62059"/>
    <w:rsid w:val="00D62459"/>
    <w:rsid w:val="00D62C8D"/>
    <w:rsid w:val="00D62D46"/>
    <w:rsid w:val="00D6306A"/>
    <w:rsid w:val="00D63C3E"/>
    <w:rsid w:val="00D63FAF"/>
    <w:rsid w:val="00D640AB"/>
    <w:rsid w:val="00D640C6"/>
    <w:rsid w:val="00D6411A"/>
    <w:rsid w:val="00D64DD2"/>
    <w:rsid w:val="00D650AD"/>
    <w:rsid w:val="00D650EF"/>
    <w:rsid w:val="00D65240"/>
    <w:rsid w:val="00D656C2"/>
    <w:rsid w:val="00D657D6"/>
    <w:rsid w:val="00D65F4D"/>
    <w:rsid w:val="00D660CC"/>
    <w:rsid w:val="00D6617E"/>
    <w:rsid w:val="00D661FA"/>
    <w:rsid w:val="00D66242"/>
    <w:rsid w:val="00D6655F"/>
    <w:rsid w:val="00D67084"/>
    <w:rsid w:val="00D674AE"/>
    <w:rsid w:val="00D674CE"/>
    <w:rsid w:val="00D6791F"/>
    <w:rsid w:val="00D679F2"/>
    <w:rsid w:val="00D70269"/>
    <w:rsid w:val="00D71418"/>
    <w:rsid w:val="00D718EF"/>
    <w:rsid w:val="00D71E4F"/>
    <w:rsid w:val="00D7213A"/>
    <w:rsid w:val="00D72832"/>
    <w:rsid w:val="00D73384"/>
    <w:rsid w:val="00D73513"/>
    <w:rsid w:val="00D73A2F"/>
    <w:rsid w:val="00D74050"/>
    <w:rsid w:val="00D74631"/>
    <w:rsid w:val="00D74C7B"/>
    <w:rsid w:val="00D75126"/>
    <w:rsid w:val="00D7576F"/>
    <w:rsid w:val="00D75DA2"/>
    <w:rsid w:val="00D76184"/>
    <w:rsid w:val="00D762CF"/>
    <w:rsid w:val="00D76774"/>
    <w:rsid w:val="00D767D4"/>
    <w:rsid w:val="00D769C4"/>
    <w:rsid w:val="00D76BDD"/>
    <w:rsid w:val="00D76ECD"/>
    <w:rsid w:val="00D76EE7"/>
    <w:rsid w:val="00D76F14"/>
    <w:rsid w:val="00D76F3E"/>
    <w:rsid w:val="00D77478"/>
    <w:rsid w:val="00D775E2"/>
    <w:rsid w:val="00D777BC"/>
    <w:rsid w:val="00D77879"/>
    <w:rsid w:val="00D80864"/>
    <w:rsid w:val="00D80E5D"/>
    <w:rsid w:val="00D810FB"/>
    <w:rsid w:val="00D8126A"/>
    <w:rsid w:val="00D813E5"/>
    <w:rsid w:val="00D81C08"/>
    <w:rsid w:val="00D81E7D"/>
    <w:rsid w:val="00D826C9"/>
    <w:rsid w:val="00D83298"/>
    <w:rsid w:val="00D83594"/>
    <w:rsid w:val="00D839A9"/>
    <w:rsid w:val="00D83E13"/>
    <w:rsid w:val="00D842D1"/>
    <w:rsid w:val="00D84F83"/>
    <w:rsid w:val="00D85E9B"/>
    <w:rsid w:val="00D85EC3"/>
    <w:rsid w:val="00D86520"/>
    <w:rsid w:val="00D869D8"/>
    <w:rsid w:val="00D870E8"/>
    <w:rsid w:val="00D8791B"/>
    <w:rsid w:val="00D90535"/>
    <w:rsid w:val="00D91542"/>
    <w:rsid w:val="00D91D4A"/>
    <w:rsid w:val="00D92A4F"/>
    <w:rsid w:val="00D93748"/>
    <w:rsid w:val="00D939C4"/>
    <w:rsid w:val="00D94152"/>
    <w:rsid w:val="00D942EE"/>
    <w:rsid w:val="00D9441C"/>
    <w:rsid w:val="00D946E4"/>
    <w:rsid w:val="00D94721"/>
    <w:rsid w:val="00D94769"/>
    <w:rsid w:val="00D94F5B"/>
    <w:rsid w:val="00D95008"/>
    <w:rsid w:val="00D95BE8"/>
    <w:rsid w:val="00D95EA4"/>
    <w:rsid w:val="00D96E38"/>
    <w:rsid w:val="00D96EF3"/>
    <w:rsid w:val="00D970AC"/>
    <w:rsid w:val="00D971BC"/>
    <w:rsid w:val="00D976EA"/>
    <w:rsid w:val="00D97735"/>
    <w:rsid w:val="00DA030A"/>
    <w:rsid w:val="00DA03D2"/>
    <w:rsid w:val="00DA0528"/>
    <w:rsid w:val="00DA071D"/>
    <w:rsid w:val="00DA0B5D"/>
    <w:rsid w:val="00DA0CF3"/>
    <w:rsid w:val="00DA0DBD"/>
    <w:rsid w:val="00DA1892"/>
    <w:rsid w:val="00DA3AD6"/>
    <w:rsid w:val="00DA3AE8"/>
    <w:rsid w:val="00DA3ED2"/>
    <w:rsid w:val="00DA4576"/>
    <w:rsid w:val="00DA4745"/>
    <w:rsid w:val="00DA5014"/>
    <w:rsid w:val="00DA6271"/>
    <w:rsid w:val="00DA63C4"/>
    <w:rsid w:val="00DA64D1"/>
    <w:rsid w:val="00DA6FE8"/>
    <w:rsid w:val="00DA711E"/>
    <w:rsid w:val="00DA73B1"/>
    <w:rsid w:val="00DA7C6D"/>
    <w:rsid w:val="00DB00E5"/>
    <w:rsid w:val="00DB03D9"/>
    <w:rsid w:val="00DB067D"/>
    <w:rsid w:val="00DB209E"/>
    <w:rsid w:val="00DB2CB2"/>
    <w:rsid w:val="00DB374E"/>
    <w:rsid w:val="00DB389B"/>
    <w:rsid w:val="00DB48B6"/>
    <w:rsid w:val="00DB501D"/>
    <w:rsid w:val="00DB5698"/>
    <w:rsid w:val="00DB570C"/>
    <w:rsid w:val="00DB57A3"/>
    <w:rsid w:val="00DB5CE3"/>
    <w:rsid w:val="00DB5F0F"/>
    <w:rsid w:val="00DB6384"/>
    <w:rsid w:val="00DB6CC1"/>
    <w:rsid w:val="00DB6E54"/>
    <w:rsid w:val="00DB6FC9"/>
    <w:rsid w:val="00DB72B5"/>
    <w:rsid w:val="00DB751A"/>
    <w:rsid w:val="00DB7661"/>
    <w:rsid w:val="00DB7B0E"/>
    <w:rsid w:val="00DB7EA7"/>
    <w:rsid w:val="00DB7F74"/>
    <w:rsid w:val="00DB7F7F"/>
    <w:rsid w:val="00DC003D"/>
    <w:rsid w:val="00DC0189"/>
    <w:rsid w:val="00DC038C"/>
    <w:rsid w:val="00DC131A"/>
    <w:rsid w:val="00DC1582"/>
    <w:rsid w:val="00DC1ABA"/>
    <w:rsid w:val="00DC1B2D"/>
    <w:rsid w:val="00DC20B5"/>
    <w:rsid w:val="00DC24E9"/>
    <w:rsid w:val="00DC28E2"/>
    <w:rsid w:val="00DC29D3"/>
    <w:rsid w:val="00DC301C"/>
    <w:rsid w:val="00DC3800"/>
    <w:rsid w:val="00DC3ED0"/>
    <w:rsid w:val="00DC3F92"/>
    <w:rsid w:val="00DC3FF2"/>
    <w:rsid w:val="00DC4174"/>
    <w:rsid w:val="00DC420F"/>
    <w:rsid w:val="00DC449F"/>
    <w:rsid w:val="00DC4752"/>
    <w:rsid w:val="00DC4A40"/>
    <w:rsid w:val="00DC4CFE"/>
    <w:rsid w:val="00DC5265"/>
    <w:rsid w:val="00DC55BB"/>
    <w:rsid w:val="00DC68CE"/>
    <w:rsid w:val="00DC696B"/>
    <w:rsid w:val="00DC69E0"/>
    <w:rsid w:val="00DC6F2C"/>
    <w:rsid w:val="00DC6FF4"/>
    <w:rsid w:val="00DC78AA"/>
    <w:rsid w:val="00DC7B1A"/>
    <w:rsid w:val="00DD05F1"/>
    <w:rsid w:val="00DD0680"/>
    <w:rsid w:val="00DD1D49"/>
    <w:rsid w:val="00DD1E67"/>
    <w:rsid w:val="00DD2FEB"/>
    <w:rsid w:val="00DD351A"/>
    <w:rsid w:val="00DD399F"/>
    <w:rsid w:val="00DD3B1D"/>
    <w:rsid w:val="00DD3C8A"/>
    <w:rsid w:val="00DD3DE1"/>
    <w:rsid w:val="00DD3FE3"/>
    <w:rsid w:val="00DD44AD"/>
    <w:rsid w:val="00DD489B"/>
    <w:rsid w:val="00DD49FE"/>
    <w:rsid w:val="00DD4C4F"/>
    <w:rsid w:val="00DD4DEB"/>
    <w:rsid w:val="00DD523A"/>
    <w:rsid w:val="00DD5612"/>
    <w:rsid w:val="00DD5870"/>
    <w:rsid w:val="00DD5C0D"/>
    <w:rsid w:val="00DD6566"/>
    <w:rsid w:val="00DD65D1"/>
    <w:rsid w:val="00DD6800"/>
    <w:rsid w:val="00DD690B"/>
    <w:rsid w:val="00DD749D"/>
    <w:rsid w:val="00DD7827"/>
    <w:rsid w:val="00DE0143"/>
    <w:rsid w:val="00DE04F3"/>
    <w:rsid w:val="00DE06B6"/>
    <w:rsid w:val="00DE19C5"/>
    <w:rsid w:val="00DE2065"/>
    <w:rsid w:val="00DE2121"/>
    <w:rsid w:val="00DE24DB"/>
    <w:rsid w:val="00DE3992"/>
    <w:rsid w:val="00DE3C5D"/>
    <w:rsid w:val="00DE45D9"/>
    <w:rsid w:val="00DE4BCE"/>
    <w:rsid w:val="00DE5197"/>
    <w:rsid w:val="00DE52AA"/>
    <w:rsid w:val="00DE62E6"/>
    <w:rsid w:val="00DE6636"/>
    <w:rsid w:val="00DE6863"/>
    <w:rsid w:val="00DE6885"/>
    <w:rsid w:val="00DE6B8D"/>
    <w:rsid w:val="00DE6DC6"/>
    <w:rsid w:val="00DE6FA0"/>
    <w:rsid w:val="00DE74EB"/>
    <w:rsid w:val="00DF0186"/>
    <w:rsid w:val="00DF0E6B"/>
    <w:rsid w:val="00DF12D0"/>
    <w:rsid w:val="00DF1DE3"/>
    <w:rsid w:val="00DF1E85"/>
    <w:rsid w:val="00DF1F7F"/>
    <w:rsid w:val="00DF2262"/>
    <w:rsid w:val="00DF25E5"/>
    <w:rsid w:val="00DF3028"/>
    <w:rsid w:val="00DF3633"/>
    <w:rsid w:val="00DF3E84"/>
    <w:rsid w:val="00DF44CB"/>
    <w:rsid w:val="00DF49D1"/>
    <w:rsid w:val="00DF53AD"/>
    <w:rsid w:val="00DF55E3"/>
    <w:rsid w:val="00DF6595"/>
    <w:rsid w:val="00DF735A"/>
    <w:rsid w:val="00DF782D"/>
    <w:rsid w:val="00DF7A49"/>
    <w:rsid w:val="00DF7E4A"/>
    <w:rsid w:val="00DF7E8F"/>
    <w:rsid w:val="00E00067"/>
    <w:rsid w:val="00E0051A"/>
    <w:rsid w:val="00E00C43"/>
    <w:rsid w:val="00E00C76"/>
    <w:rsid w:val="00E00D5D"/>
    <w:rsid w:val="00E01789"/>
    <w:rsid w:val="00E01A2A"/>
    <w:rsid w:val="00E0261C"/>
    <w:rsid w:val="00E02781"/>
    <w:rsid w:val="00E02A06"/>
    <w:rsid w:val="00E03DEA"/>
    <w:rsid w:val="00E0434D"/>
    <w:rsid w:val="00E048D8"/>
    <w:rsid w:val="00E048EB"/>
    <w:rsid w:val="00E04A70"/>
    <w:rsid w:val="00E0535C"/>
    <w:rsid w:val="00E063D9"/>
    <w:rsid w:val="00E06975"/>
    <w:rsid w:val="00E07287"/>
    <w:rsid w:val="00E072E8"/>
    <w:rsid w:val="00E077F0"/>
    <w:rsid w:val="00E07B2B"/>
    <w:rsid w:val="00E07B63"/>
    <w:rsid w:val="00E07EEC"/>
    <w:rsid w:val="00E10257"/>
    <w:rsid w:val="00E11160"/>
    <w:rsid w:val="00E111EB"/>
    <w:rsid w:val="00E11281"/>
    <w:rsid w:val="00E1164D"/>
    <w:rsid w:val="00E12224"/>
    <w:rsid w:val="00E12288"/>
    <w:rsid w:val="00E12565"/>
    <w:rsid w:val="00E1262D"/>
    <w:rsid w:val="00E12756"/>
    <w:rsid w:val="00E12B70"/>
    <w:rsid w:val="00E12F1E"/>
    <w:rsid w:val="00E12F9D"/>
    <w:rsid w:val="00E1312F"/>
    <w:rsid w:val="00E136C1"/>
    <w:rsid w:val="00E1375E"/>
    <w:rsid w:val="00E14318"/>
    <w:rsid w:val="00E15911"/>
    <w:rsid w:val="00E16122"/>
    <w:rsid w:val="00E17527"/>
    <w:rsid w:val="00E176F8"/>
    <w:rsid w:val="00E2058D"/>
    <w:rsid w:val="00E20769"/>
    <w:rsid w:val="00E20A33"/>
    <w:rsid w:val="00E20D3E"/>
    <w:rsid w:val="00E20DBE"/>
    <w:rsid w:val="00E20DFF"/>
    <w:rsid w:val="00E215A2"/>
    <w:rsid w:val="00E217CD"/>
    <w:rsid w:val="00E21882"/>
    <w:rsid w:val="00E21A78"/>
    <w:rsid w:val="00E21BB7"/>
    <w:rsid w:val="00E21DB4"/>
    <w:rsid w:val="00E22655"/>
    <w:rsid w:val="00E22A54"/>
    <w:rsid w:val="00E22ABE"/>
    <w:rsid w:val="00E22C56"/>
    <w:rsid w:val="00E23212"/>
    <w:rsid w:val="00E23B28"/>
    <w:rsid w:val="00E24180"/>
    <w:rsid w:val="00E24238"/>
    <w:rsid w:val="00E24A7A"/>
    <w:rsid w:val="00E255C8"/>
    <w:rsid w:val="00E25C84"/>
    <w:rsid w:val="00E25D81"/>
    <w:rsid w:val="00E25F30"/>
    <w:rsid w:val="00E260C8"/>
    <w:rsid w:val="00E26126"/>
    <w:rsid w:val="00E26683"/>
    <w:rsid w:val="00E270A1"/>
    <w:rsid w:val="00E270F8"/>
    <w:rsid w:val="00E272D7"/>
    <w:rsid w:val="00E275A2"/>
    <w:rsid w:val="00E27740"/>
    <w:rsid w:val="00E27867"/>
    <w:rsid w:val="00E2799A"/>
    <w:rsid w:val="00E279FB"/>
    <w:rsid w:val="00E27C34"/>
    <w:rsid w:val="00E3000A"/>
    <w:rsid w:val="00E3079B"/>
    <w:rsid w:val="00E30847"/>
    <w:rsid w:val="00E31216"/>
    <w:rsid w:val="00E31333"/>
    <w:rsid w:val="00E31F46"/>
    <w:rsid w:val="00E32230"/>
    <w:rsid w:val="00E3224D"/>
    <w:rsid w:val="00E32C6B"/>
    <w:rsid w:val="00E33F55"/>
    <w:rsid w:val="00E3401E"/>
    <w:rsid w:val="00E34B6A"/>
    <w:rsid w:val="00E3501A"/>
    <w:rsid w:val="00E35062"/>
    <w:rsid w:val="00E351ED"/>
    <w:rsid w:val="00E3571E"/>
    <w:rsid w:val="00E3582E"/>
    <w:rsid w:val="00E35C05"/>
    <w:rsid w:val="00E35EBC"/>
    <w:rsid w:val="00E368FA"/>
    <w:rsid w:val="00E37146"/>
    <w:rsid w:val="00E3730F"/>
    <w:rsid w:val="00E3743D"/>
    <w:rsid w:val="00E37DA6"/>
    <w:rsid w:val="00E40F4F"/>
    <w:rsid w:val="00E41312"/>
    <w:rsid w:val="00E418D2"/>
    <w:rsid w:val="00E41B20"/>
    <w:rsid w:val="00E41DE8"/>
    <w:rsid w:val="00E43BBA"/>
    <w:rsid w:val="00E43EF6"/>
    <w:rsid w:val="00E43EFE"/>
    <w:rsid w:val="00E443AF"/>
    <w:rsid w:val="00E445CF"/>
    <w:rsid w:val="00E4473B"/>
    <w:rsid w:val="00E44D3F"/>
    <w:rsid w:val="00E44FA0"/>
    <w:rsid w:val="00E457D2"/>
    <w:rsid w:val="00E45B9E"/>
    <w:rsid w:val="00E45EC3"/>
    <w:rsid w:val="00E4609D"/>
    <w:rsid w:val="00E464C3"/>
    <w:rsid w:val="00E46547"/>
    <w:rsid w:val="00E46C51"/>
    <w:rsid w:val="00E471B6"/>
    <w:rsid w:val="00E478A4"/>
    <w:rsid w:val="00E479DB"/>
    <w:rsid w:val="00E47B55"/>
    <w:rsid w:val="00E50377"/>
    <w:rsid w:val="00E50717"/>
    <w:rsid w:val="00E50898"/>
    <w:rsid w:val="00E50A87"/>
    <w:rsid w:val="00E50B58"/>
    <w:rsid w:val="00E5130E"/>
    <w:rsid w:val="00E5181E"/>
    <w:rsid w:val="00E51D3F"/>
    <w:rsid w:val="00E534E0"/>
    <w:rsid w:val="00E54721"/>
    <w:rsid w:val="00E54DC9"/>
    <w:rsid w:val="00E55145"/>
    <w:rsid w:val="00E5517F"/>
    <w:rsid w:val="00E551B5"/>
    <w:rsid w:val="00E551E1"/>
    <w:rsid w:val="00E55390"/>
    <w:rsid w:val="00E561BB"/>
    <w:rsid w:val="00E575E9"/>
    <w:rsid w:val="00E579C5"/>
    <w:rsid w:val="00E57AD3"/>
    <w:rsid w:val="00E57AF1"/>
    <w:rsid w:val="00E57F06"/>
    <w:rsid w:val="00E60316"/>
    <w:rsid w:val="00E617BA"/>
    <w:rsid w:val="00E61944"/>
    <w:rsid w:val="00E619D7"/>
    <w:rsid w:val="00E61A1D"/>
    <w:rsid w:val="00E620DE"/>
    <w:rsid w:val="00E622B6"/>
    <w:rsid w:val="00E62367"/>
    <w:rsid w:val="00E62705"/>
    <w:rsid w:val="00E62C0F"/>
    <w:rsid w:val="00E62F13"/>
    <w:rsid w:val="00E62F5B"/>
    <w:rsid w:val="00E62FBF"/>
    <w:rsid w:val="00E63063"/>
    <w:rsid w:val="00E63CE4"/>
    <w:rsid w:val="00E63E79"/>
    <w:rsid w:val="00E63FCE"/>
    <w:rsid w:val="00E64664"/>
    <w:rsid w:val="00E64996"/>
    <w:rsid w:val="00E65159"/>
    <w:rsid w:val="00E65175"/>
    <w:rsid w:val="00E6587E"/>
    <w:rsid w:val="00E65C88"/>
    <w:rsid w:val="00E665FF"/>
    <w:rsid w:val="00E66BF3"/>
    <w:rsid w:val="00E67429"/>
    <w:rsid w:val="00E6788C"/>
    <w:rsid w:val="00E67916"/>
    <w:rsid w:val="00E70476"/>
    <w:rsid w:val="00E708B7"/>
    <w:rsid w:val="00E70A43"/>
    <w:rsid w:val="00E70AE9"/>
    <w:rsid w:val="00E70B20"/>
    <w:rsid w:val="00E70CD3"/>
    <w:rsid w:val="00E70D3B"/>
    <w:rsid w:val="00E71B30"/>
    <w:rsid w:val="00E71E77"/>
    <w:rsid w:val="00E71EAD"/>
    <w:rsid w:val="00E7217D"/>
    <w:rsid w:val="00E72511"/>
    <w:rsid w:val="00E72624"/>
    <w:rsid w:val="00E7268F"/>
    <w:rsid w:val="00E72A52"/>
    <w:rsid w:val="00E72BC5"/>
    <w:rsid w:val="00E72D2C"/>
    <w:rsid w:val="00E731D1"/>
    <w:rsid w:val="00E732E8"/>
    <w:rsid w:val="00E736B2"/>
    <w:rsid w:val="00E73CDF"/>
    <w:rsid w:val="00E74267"/>
    <w:rsid w:val="00E7426A"/>
    <w:rsid w:val="00E74BC7"/>
    <w:rsid w:val="00E75842"/>
    <w:rsid w:val="00E75D87"/>
    <w:rsid w:val="00E76100"/>
    <w:rsid w:val="00E76136"/>
    <w:rsid w:val="00E7613A"/>
    <w:rsid w:val="00E766EB"/>
    <w:rsid w:val="00E76BED"/>
    <w:rsid w:val="00E7769F"/>
    <w:rsid w:val="00E77E72"/>
    <w:rsid w:val="00E8021A"/>
    <w:rsid w:val="00E804F6"/>
    <w:rsid w:val="00E809D1"/>
    <w:rsid w:val="00E80BA6"/>
    <w:rsid w:val="00E80E4A"/>
    <w:rsid w:val="00E81072"/>
    <w:rsid w:val="00E8146C"/>
    <w:rsid w:val="00E81CC8"/>
    <w:rsid w:val="00E81F5F"/>
    <w:rsid w:val="00E82035"/>
    <w:rsid w:val="00E8294A"/>
    <w:rsid w:val="00E82ADF"/>
    <w:rsid w:val="00E83336"/>
    <w:rsid w:val="00E83541"/>
    <w:rsid w:val="00E839CB"/>
    <w:rsid w:val="00E83E59"/>
    <w:rsid w:val="00E8470B"/>
    <w:rsid w:val="00E84DFC"/>
    <w:rsid w:val="00E85043"/>
    <w:rsid w:val="00E855DD"/>
    <w:rsid w:val="00E857F8"/>
    <w:rsid w:val="00E86035"/>
    <w:rsid w:val="00E86436"/>
    <w:rsid w:val="00E8751B"/>
    <w:rsid w:val="00E87910"/>
    <w:rsid w:val="00E879F2"/>
    <w:rsid w:val="00E90750"/>
    <w:rsid w:val="00E909DA"/>
    <w:rsid w:val="00E90D93"/>
    <w:rsid w:val="00E910CF"/>
    <w:rsid w:val="00E91385"/>
    <w:rsid w:val="00E91439"/>
    <w:rsid w:val="00E915D8"/>
    <w:rsid w:val="00E9175D"/>
    <w:rsid w:val="00E9193C"/>
    <w:rsid w:val="00E928EA"/>
    <w:rsid w:val="00E92C9F"/>
    <w:rsid w:val="00E93057"/>
    <w:rsid w:val="00E93446"/>
    <w:rsid w:val="00E9368E"/>
    <w:rsid w:val="00E939E8"/>
    <w:rsid w:val="00E942BE"/>
    <w:rsid w:val="00E94313"/>
    <w:rsid w:val="00E9432A"/>
    <w:rsid w:val="00E94717"/>
    <w:rsid w:val="00E94D82"/>
    <w:rsid w:val="00E95167"/>
    <w:rsid w:val="00E95238"/>
    <w:rsid w:val="00E9552F"/>
    <w:rsid w:val="00E9559C"/>
    <w:rsid w:val="00E958D8"/>
    <w:rsid w:val="00E95ACA"/>
    <w:rsid w:val="00E95D15"/>
    <w:rsid w:val="00E96020"/>
    <w:rsid w:val="00E96EC8"/>
    <w:rsid w:val="00E97044"/>
    <w:rsid w:val="00E97488"/>
    <w:rsid w:val="00E97BCD"/>
    <w:rsid w:val="00EA0330"/>
    <w:rsid w:val="00EA0BE3"/>
    <w:rsid w:val="00EA117F"/>
    <w:rsid w:val="00EA19DB"/>
    <w:rsid w:val="00EA24AE"/>
    <w:rsid w:val="00EA2E1A"/>
    <w:rsid w:val="00EA2E83"/>
    <w:rsid w:val="00EA2E9F"/>
    <w:rsid w:val="00EA35AF"/>
    <w:rsid w:val="00EA3660"/>
    <w:rsid w:val="00EA3B03"/>
    <w:rsid w:val="00EA3B35"/>
    <w:rsid w:val="00EA3B5A"/>
    <w:rsid w:val="00EA4101"/>
    <w:rsid w:val="00EA4690"/>
    <w:rsid w:val="00EA5117"/>
    <w:rsid w:val="00EA513D"/>
    <w:rsid w:val="00EA5803"/>
    <w:rsid w:val="00EA6145"/>
    <w:rsid w:val="00EA6424"/>
    <w:rsid w:val="00EA6798"/>
    <w:rsid w:val="00EA6D59"/>
    <w:rsid w:val="00EA70F1"/>
    <w:rsid w:val="00EA74E7"/>
    <w:rsid w:val="00EA780E"/>
    <w:rsid w:val="00EA7989"/>
    <w:rsid w:val="00EA7A06"/>
    <w:rsid w:val="00EA7F27"/>
    <w:rsid w:val="00EB03CA"/>
    <w:rsid w:val="00EB09AD"/>
    <w:rsid w:val="00EB11CC"/>
    <w:rsid w:val="00EB173F"/>
    <w:rsid w:val="00EB204E"/>
    <w:rsid w:val="00EB2102"/>
    <w:rsid w:val="00EB22F5"/>
    <w:rsid w:val="00EB270A"/>
    <w:rsid w:val="00EB2C74"/>
    <w:rsid w:val="00EB2D39"/>
    <w:rsid w:val="00EB2E6C"/>
    <w:rsid w:val="00EB2EF9"/>
    <w:rsid w:val="00EB3B31"/>
    <w:rsid w:val="00EB3BB8"/>
    <w:rsid w:val="00EB436B"/>
    <w:rsid w:val="00EB4627"/>
    <w:rsid w:val="00EB4A3D"/>
    <w:rsid w:val="00EB4A64"/>
    <w:rsid w:val="00EB50D4"/>
    <w:rsid w:val="00EB59BD"/>
    <w:rsid w:val="00EB5E1F"/>
    <w:rsid w:val="00EB6030"/>
    <w:rsid w:val="00EB6845"/>
    <w:rsid w:val="00EB7B3B"/>
    <w:rsid w:val="00EB7C41"/>
    <w:rsid w:val="00EC023D"/>
    <w:rsid w:val="00EC02F5"/>
    <w:rsid w:val="00EC0F5A"/>
    <w:rsid w:val="00EC11B7"/>
    <w:rsid w:val="00EC1214"/>
    <w:rsid w:val="00EC17B5"/>
    <w:rsid w:val="00EC1882"/>
    <w:rsid w:val="00EC1DB3"/>
    <w:rsid w:val="00EC241C"/>
    <w:rsid w:val="00EC2FA3"/>
    <w:rsid w:val="00EC32B5"/>
    <w:rsid w:val="00EC3490"/>
    <w:rsid w:val="00EC3BD1"/>
    <w:rsid w:val="00EC507D"/>
    <w:rsid w:val="00EC54C4"/>
    <w:rsid w:val="00EC5AD8"/>
    <w:rsid w:val="00EC6130"/>
    <w:rsid w:val="00EC69B1"/>
    <w:rsid w:val="00EC6B8C"/>
    <w:rsid w:val="00EC6CDA"/>
    <w:rsid w:val="00EC6F15"/>
    <w:rsid w:val="00EC77A6"/>
    <w:rsid w:val="00EC7A55"/>
    <w:rsid w:val="00ED03C6"/>
    <w:rsid w:val="00ED0859"/>
    <w:rsid w:val="00ED18C8"/>
    <w:rsid w:val="00ED1CCD"/>
    <w:rsid w:val="00ED1EC1"/>
    <w:rsid w:val="00ED2926"/>
    <w:rsid w:val="00ED2DB1"/>
    <w:rsid w:val="00ED2E1D"/>
    <w:rsid w:val="00ED32AA"/>
    <w:rsid w:val="00ED33E7"/>
    <w:rsid w:val="00ED3B24"/>
    <w:rsid w:val="00ED3B8A"/>
    <w:rsid w:val="00ED3FC0"/>
    <w:rsid w:val="00ED4315"/>
    <w:rsid w:val="00ED50A9"/>
    <w:rsid w:val="00ED50B7"/>
    <w:rsid w:val="00ED524C"/>
    <w:rsid w:val="00ED5331"/>
    <w:rsid w:val="00ED5505"/>
    <w:rsid w:val="00ED5781"/>
    <w:rsid w:val="00ED65C6"/>
    <w:rsid w:val="00ED682C"/>
    <w:rsid w:val="00ED6DB7"/>
    <w:rsid w:val="00ED7328"/>
    <w:rsid w:val="00ED7D86"/>
    <w:rsid w:val="00ED7F41"/>
    <w:rsid w:val="00EE0BA5"/>
    <w:rsid w:val="00EE0E40"/>
    <w:rsid w:val="00EE127C"/>
    <w:rsid w:val="00EE1825"/>
    <w:rsid w:val="00EE1ADA"/>
    <w:rsid w:val="00EE1B80"/>
    <w:rsid w:val="00EE1D4F"/>
    <w:rsid w:val="00EE2085"/>
    <w:rsid w:val="00EE29E9"/>
    <w:rsid w:val="00EE2C64"/>
    <w:rsid w:val="00EE2CBF"/>
    <w:rsid w:val="00EE3304"/>
    <w:rsid w:val="00EE38AB"/>
    <w:rsid w:val="00EE4592"/>
    <w:rsid w:val="00EE4767"/>
    <w:rsid w:val="00EE47F7"/>
    <w:rsid w:val="00EE48CF"/>
    <w:rsid w:val="00EE5228"/>
    <w:rsid w:val="00EE578B"/>
    <w:rsid w:val="00EE6688"/>
    <w:rsid w:val="00EE67BC"/>
    <w:rsid w:val="00EE72B3"/>
    <w:rsid w:val="00EE7717"/>
    <w:rsid w:val="00EE77DB"/>
    <w:rsid w:val="00EE7AF7"/>
    <w:rsid w:val="00EE7B25"/>
    <w:rsid w:val="00EE7DAE"/>
    <w:rsid w:val="00EF0645"/>
    <w:rsid w:val="00EF0AA9"/>
    <w:rsid w:val="00EF0F64"/>
    <w:rsid w:val="00EF12B8"/>
    <w:rsid w:val="00EF1897"/>
    <w:rsid w:val="00EF1D86"/>
    <w:rsid w:val="00EF1FE0"/>
    <w:rsid w:val="00EF26B4"/>
    <w:rsid w:val="00EF27EE"/>
    <w:rsid w:val="00EF2D86"/>
    <w:rsid w:val="00EF3980"/>
    <w:rsid w:val="00EF3C81"/>
    <w:rsid w:val="00EF4128"/>
    <w:rsid w:val="00EF420E"/>
    <w:rsid w:val="00EF4302"/>
    <w:rsid w:val="00EF43E7"/>
    <w:rsid w:val="00EF4591"/>
    <w:rsid w:val="00EF48F5"/>
    <w:rsid w:val="00EF4AE0"/>
    <w:rsid w:val="00EF551F"/>
    <w:rsid w:val="00EF55E2"/>
    <w:rsid w:val="00EF57BF"/>
    <w:rsid w:val="00EF5825"/>
    <w:rsid w:val="00EF6046"/>
    <w:rsid w:val="00EF6A3B"/>
    <w:rsid w:val="00EF7859"/>
    <w:rsid w:val="00EF7C81"/>
    <w:rsid w:val="00F00037"/>
    <w:rsid w:val="00F00166"/>
    <w:rsid w:val="00F00741"/>
    <w:rsid w:val="00F00BF5"/>
    <w:rsid w:val="00F01265"/>
    <w:rsid w:val="00F015F5"/>
    <w:rsid w:val="00F016DA"/>
    <w:rsid w:val="00F01EA4"/>
    <w:rsid w:val="00F02191"/>
    <w:rsid w:val="00F023CF"/>
    <w:rsid w:val="00F02CC3"/>
    <w:rsid w:val="00F02F96"/>
    <w:rsid w:val="00F032AD"/>
    <w:rsid w:val="00F03A42"/>
    <w:rsid w:val="00F03C69"/>
    <w:rsid w:val="00F03EBA"/>
    <w:rsid w:val="00F05662"/>
    <w:rsid w:val="00F05E70"/>
    <w:rsid w:val="00F06426"/>
    <w:rsid w:val="00F06BDD"/>
    <w:rsid w:val="00F06DC6"/>
    <w:rsid w:val="00F06F32"/>
    <w:rsid w:val="00F07113"/>
    <w:rsid w:val="00F10277"/>
    <w:rsid w:val="00F10488"/>
    <w:rsid w:val="00F10489"/>
    <w:rsid w:val="00F1070B"/>
    <w:rsid w:val="00F10B01"/>
    <w:rsid w:val="00F11298"/>
    <w:rsid w:val="00F1198D"/>
    <w:rsid w:val="00F11A0B"/>
    <w:rsid w:val="00F11AD6"/>
    <w:rsid w:val="00F12906"/>
    <w:rsid w:val="00F13684"/>
    <w:rsid w:val="00F13E18"/>
    <w:rsid w:val="00F14380"/>
    <w:rsid w:val="00F1465C"/>
    <w:rsid w:val="00F148A5"/>
    <w:rsid w:val="00F14AFD"/>
    <w:rsid w:val="00F14C89"/>
    <w:rsid w:val="00F1506E"/>
    <w:rsid w:val="00F1508E"/>
    <w:rsid w:val="00F150F8"/>
    <w:rsid w:val="00F1577B"/>
    <w:rsid w:val="00F15B51"/>
    <w:rsid w:val="00F16079"/>
    <w:rsid w:val="00F16130"/>
    <w:rsid w:val="00F16575"/>
    <w:rsid w:val="00F1749E"/>
    <w:rsid w:val="00F177E3"/>
    <w:rsid w:val="00F17C33"/>
    <w:rsid w:val="00F20158"/>
    <w:rsid w:val="00F201F2"/>
    <w:rsid w:val="00F202C7"/>
    <w:rsid w:val="00F20467"/>
    <w:rsid w:val="00F20720"/>
    <w:rsid w:val="00F217B2"/>
    <w:rsid w:val="00F21B57"/>
    <w:rsid w:val="00F21C48"/>
    <w:rsid w:val="00F22243"/>
    <w:rsid w:val="00F22482"/>
    <w:rsid w:val="00F224D4"/>
    <w:rsid w:val="00F22825"/>
    <w:rsid w:val="00F22EAE"/>
    <w:rsid w:val="00F231EB"/>
    <w:rsid w:val="00F23413"/>
    <w:rsid w:val="00F237BE"/>
    <w:rsid w:val="00F23886"/>
    <w:rsid w:val="00F23D36"/>
    <w:rsid w:val="00F23FEC"/>
    <w:rsid w:val="00F246B4"/>
    <w:rsid w:val="00F24A39"/>
    <w:rsid w:val="00F256C2"/>
    <w:rsid w:val="00F25E64"/>
    <w:rsid w:val="00F2613A"/>
    <w:rsid w:val="00F266ED"/>
    <w:rsid w:val="00F266FB"/>
    <w:rsid w:val="00F26992"/>
    <w:rsid w:val="00F27B78"/>
    <w:rsid w:val="00F27E18"/>
    <w:rsid w:val="00F3010A"/>
    <w:rsid w:val="00F30171"/>
    <w:rsid w:val="00F30604"/>
    <w:rsid w:val="00F30616"/>
    <w:rsid w:val="00F30622"/>
    <w:rsid w:val="00F306B1"/>
    <w:rsid w:val="00F30AFE"/>
    <w:rsid w:val="00F30BD6"/>
    <w:rsid w:val="00F30C67"/>
    <w:rsid w:val="00F310C8"/>
    <w:rsid w:val="00F31321"/>
    <w:rsid w:val="00F316A8"/>
    <w:rsid w:val="00F3202F"/>
    <w:rsid w:val="00F3218F"/>
    <w:rsid w:val="00F3247C"/>
    <w:rsid w:val="00F33069"/>
    <w:rsid w:val="00F3365B"/>
    <w:rsid w:val="00F344B1"/>
    <w:rsid w:val="00F34EB3"/>
    <w:rsid w:val="00F35082"/>
    <w:rsid w:val="00F35540"/>
    <w:rsid w:val="00F360B8"/>
    <w:rsid w:val="00F361B7"/>
    <w:rsid w:val="00F3640F"/>
    <w:rsid w:val="00F371A4"/>
    <w:rsid w:val="00F372D1"/>
    <w:rsid w:val="00F37962"/>
    <w:rsid w:val="00F37D47"/>
    <w:rsid w:val="00F40122"/>
    <w:rsid w:val="00F40F20"/>
    <w:rsid w:val="00F41035"/>
    <w:rsid w:val="00F410C2"/>
    <w:rsid w:val="00F41195"/>
    <w:rsid w:val="00F41410"/>
    <w:rsid w:val="00F41EA0"/>
    <w:rsid w:val="00F42532"/>
    <w:rsid w:val="00F42573"/>
    <w:rsid w:val="00F426F2"/>
    <w:rsid w:val="00F42C97"/>
    <w:rsid w:val="00F440A1"/>
    <w:rsid w:val="00F4428A"/>
    <w:rsid w:val="00F4747E"/>
    <w:rsid w:val="00F476FA"/>
    <w:rsid w:val="00F47D6E"/>
    <w:rsid w:val="00F50302"/>
    <w:rsid w:val="00F50360"/>
    <w:rsid w:val="00F50481"/>
    <w:rsid w:val="00F504CD"/>
    <w:rsid w:val="00F5056E"/>
    <w:rsid w:val="00F507EC"/>
    <w:rsid w:val="00F50A4D"/>
    <w:rsid w:val="00F50B02"/>
    <w:rsid w:val="00F50BAD"/>
    <w:rsid w:val="00F50DD8"/>
    <w:rsid w:val="00F50E37"/>
    <w:rsid w:val="00F5137E"/>
    <w:rsid w:val="00F516C4"/>
    <w:rsid w:val="00F51712"/>
    <w:rsid w:val="00F51778"/>
    <w:rsid w:val="00F519BF"/>
    <w:rsid w:val="00F52432"/>
    <w:rsid w:val="00F526BB"/>
    <w:rsid w:val="00F526EE"/>
    <w:rsid w:val="00F52AE5"/>
    <w:rsid w:val="00F52E7A"/>
    <w:rsid w:val="00F533BC"/>
    <w:rsid w:val="00F534D7"/>
    <w:rsid w:val="00F53888"/>
    <w:rsid w:val="00F53E27"/>
    <w:rsid w:val="00F5428D"/>
    <w:rsid w:val="00F54645"/>
    <w:rsid w:val="00F54AD6"/>
    <w:rsid w:val="00F5547C"/>
    <w:rsid w:val="00F557BB"/>
    <w:rsid w:val="00F558E9"/>
    <w:rsid w:val="00F55DE9"/>
    <w:rsid w:val="00F5611C"/>
    <w:rsid w:val="00F5682A"/>
    <w:rsid w:val="00F56C47"/>
    <w:rsid w:val="00F576CF"/>
    <w:rsid w:val="00F60155"/>
    <w:rsid w:val="00F609DE"/>
    <w:rsid w:val="00F60C04"/>
    <w:rsid w:val="00F60FC8"/>
    <w:rsid w:val="00F61334"/>
    <w:rsid w:val="00F6134D"/>
    <w:rsid w:val="00F616B5"/>
    <w:rsid w:val="00F61B7F"/>
    <w:rsid w:val="00F61CD4"/>
    <w:rsid w:val="00F61EAA"/>
    <w:rsid w:val="00F61F81"/>
    <w:rsid w:val="00F62210"/>
    <w:rsid w:val="00F62250"/>
    <w:rsid w:val="00F628B0"/>
    <w:rsid w:val="00F63139"/>
    <w:rsid w:val="00F633F7"/>
    <w:rsid w:val="00F63629"/>
    <w:rsid w:val="00F63851"/>
    <w:rsid w:val="00F638DE"/>
    <w:rsid w:val="00F641A3"/>
    <w:rsid w:val="00F651CC"/>
    <w:rsid w:val="00F656E5"/>
    <w:rsid w:val="00F657F0"/>
    <w:rsid w:val="00F65C96"/>
    <w:rsid w:val="00F65FD2"/>
    <w:rsid w:val="00F672CE"/>
    <w:rsid w:val="00F6776C"/>
    <w:rsid w:val="00F67CC9"/>
    <w:rsid w:val="00F700AF"/>
    <w:rsid w:val="00F705FC"/>
    <w:rsid w:val="00F70865"/>
    <w:rsid w:val="00F70AD4"/>
    <w:rsid w:val="00F70E21"/>
    <w:rsid w:val="00F70F9D"/>
    <w:rsid w:val="00F716A9"/>
    <w:rsid w:val="00F716EA"/>
    <w:rsid w:val="00F71C71"/>
    <w:rsid w:val="00F72265"/>
    <w:rsid w:val="00F726B0"/>
    <w:rsid w:val="00F727B4"/>
    <w:rsid w:val="00F740A5"/>
    <w:rsid w:val="00F74324"/>
    <w:rsid w:val="00F74949"/>
    <w:rsid w:val="00F74AC7"/>
    <w:rsid w:val="00F7617E"/>
    <w:rsid w:val="00F7632D"/>
    <w:rsid w:val="00F76792"/>
    <w:rsid w:val="00F76A0D"/>
    <w:rsid w:val="00F771A4"/>
    <w:rsid w:val="00F7729F"/>
    <w:rsid w:val="00F775C2"/>
    <w:rsid w:val="00F77642"/>
    <w:rsid w:val="00F77DD6"/>
    <w:rsid w:val="00F8010B"/>
    <w:rsid w:val="00F80589"/>
    <w:rsid w:val="00F81079"/>
    <w:rsid w:val="00F8178D"/>
    <w:rsid w:val="00F8330E"/>
    <w:rsid w:val="00F8372B"/>
    <w:rsid w:val="00F83C4A"/>
    <w:rsid w:val="00F83D9A"/>
    <w:rsid w:val="00F8448A"/>
    <w:rsid w:val="00F8461D"/>
    <w:rsid w:val="00F84C0A"/>
    <w:rsid w:val="00F84D27"/>
    <w:rsid w:val="00F855C4"/>
    <w:rsid w:val="00F855E4"/>
    <w:rsid w:val="00F86588"/>
    <w:rsid w:val="00F8685B"/>
    <w:rsid w:val="00F86AF7"/>
    <w:rsid w:val="00F86CEF"/>
    <w:rsid w:val="00F871E7"/>
    <w:rsid w:val="00F87220"/>
    <w:rsid w:val="00F902F1"/>
    <w:rsid w:val="00F90635"/>
    <w:rsid w:val="00F906BC"/>
    <w:rsid w:val="00F9124B"/>
    <w:rsid w:val="00F91A49"/>
    <w:rsid w:val="00F91E91"/>
    <w:rsid w:val="00F92EC0"/>
    <w:rsid w:val="00F93045"/>
    <w:rsid w:val="00F9379A"/>
    <w:rsid w:val="00F94216"/>
    <w:rsid w:val="00F943CD"/>
    <w:rsid w:val="00F9468B"/>
    <w:rsid w:val="00F947B0"/>
    <w:rsid w:val="00F94BE2"/>
    <w:rsid w:val="00F954C7"/>
    <w:rsid w:val="00F95DFC"/>
    <w:rsid w:val="00F963AE"/>
    <w:rsid w:val="00F9668F"/>
    <w:rsid w:val="00F9684D"/>
    <w:rsid w:val="00F971B2"/>
    <w:rsid w:val="00F9725E"/>
    <w:rsid w:val="00F97499"/>
    <w:rsid w:val="00F97833"/>
    <w:rsid w:val="00F97BFE"/>
    <w:rsid w:val="00F97E8C"/>
    <w:rsid w:val="00FA102F"/>
    <w:rsid w:val="00FA1336"/>
    <w:rsid w:val="00FA1A4D"/>
    <w:rsid w:val="00FA1E78"/>
    <w:rsid w:val="00FA2459"/>
    <w:rsid w:val="00FA3942"/>
    <w:rsid w:val="00FA3FA4"/>
    <w:rsid w:val="00FA42DD"/>
    <w:rsid w:val="00FA4394"/>
    <w:rsid w:val="00FA4980"/>
    <w:rsid w:val="00FA49F8"/>
    <w:rsid w:val="00FA54FC"/>
    <w:rsid w:val="00FA5A57"/>
    <w:rsid w:val="00FA5C9D"/>
    <w:rsid w:val="00FA6096"/>
    <w:rsid w:val="00FA6118"/>
    <w:rsid w:val="00FA6343"/>
    <w:rsid w:val="00FA6828"/>
    <w:rsid w:val="00FA712A"/>
    <w:rsid w:val="00FA7487"/>
    <w:rsid w:val="00FA7A17"/>
    <w:rsid w:val="00FA7ED5"/>
    <w:rsid w:val="00FB01A9"/>
    <w:rsid w:val="00FB10E5"/>
    <w:rsid w:val="00FB1595"/>
    <w:rsid w:val="00FB1611"/>
    <w:rsid w:val="00FB1DE8"/>
    <w:rsid w:val="00FB20B3"/>
    <w:rsid w:val="00FB2592"/>
    <w:rsid w:val="00FB2737"/>
    <w:rsid w:val="00FB2AC1"/>
    <w:rsid w:val="00FB2ACF"/>
    <w:rsid w:val="00FB3064"/>
    <w:rsid w:val="00FB3ABC"/>
    <w:rsid w:val="00FB3DD8"/>
    <w:rsid w:val="00FB3F9F"/>
    <w:rsid w:val="00FB4ADF"/>
    <w:rsid w:val="00FB4F8B"/>
    <w:rsid w:val="00FB5197"/>
    <w:rsid w:val="00FB51C1"/>
    <w:rsid w:val="00FB523D"/>
    <w:rsid w:val="00FB53E8"/>
    <w:rsid w:val="00FB5476"/>
    <w:rsid w:val="00FB5B8F"/>
    <w:rsid w:val="00FB63ED"/>
    <w:rsid w:val="00FB6F00"/>
    <w:rsid w:val="00FB73D0"/>
    <w:rsid w:val="00FB7BA0"/>
    <w:rsid w:val="00FC0598"/>
    <w:rsid w:val="00FC07E2"/>
    <w:rsid w:val="00FC0D86"/>
    <w:rsid w:val="00FC10A1"/>
    <w:rsid w:val="00FC22E9"/>
    <w:rsid w:val="00FC2DB1"/>
    <w:rsid w:val="00FC2DC9"/>
    <w:rsid w:val="00FC3619"/>
    <w:rsid w:val="00FC38A6"/>
    <w:rsid w:val="00FC38EC"/>
    <w:rsid w:val="00FC4A21"/>
    <w:rsid w:val="00FC4F26"/>
    <w:rsid w:val="00FC50EB"/>
    <w:rsid w:val="00FC56D2"/>
    <w:rsid w:val="00FC570E"/>
    <w:rsid w:val="00FC57BC"/>
    <w:rsid w:val="00FC5DBE"/>
    <w:rsid w:val="00FC60E6"/>
    <w:rsid w:val="00FC6326"/>
    <w:rsid w:val="00FC67E0"/>
    <w:rsid w:val="00FC692D"/>
    <w:rsid w:val="00FC6A5F"/>
    <w:rsid w:val="00FC6BEE"/>
    <w:rsid w:val="00FC6DAA"/>
    <w:rsid w:val="00FC6E9E"/>
    <w:rsid w:val="00FC715F"/>
    <w:rsid w:val="00FC7262"/>
    <w:rsid w:val="00FC74E9"/>
    <w:rsid w:val="00FC7A4D"/>
    <w:rsid w:val="00FD046B"/>
    <w:rsid w:val="00FD06F1"/>
    <w:rsid w:val="00FD0E1E"/>
    <w:rsid w:val="00FD0EDC"/>
    <w:rsid w:val="00FD1013"/>
    <w:rsid w:val="00FD1C98"/>
    <w:rsid w:val="00FD1D83"/>
    <w:rsid w:val="00FD2C07"/>
    <w:rsid w:val="00FD36D3"/>
    <w:rsid w:val="00FD3D35"/>
    <w:rsid w:val="00FD3FB0"/>
    <w:rsid w:val="00FD3FF2"/>
    <w:rsid w:val="00FD407A"/>
    <w:rsid w:val="00FD4124"/>
    <w:rsid w:val="00FD4353"/>
    <w:rsid w:val="00FD4BCD"/>
    <w:rsid w:val="00FD4C8C"/>
    <w:rsid w:val="00FD4E14"/>
    <w:rsid w:val="00FD5D69"/>
    <w:rsid w:val="00FD7532"/>
    <w:rsid w:val="00FD7656"/>
    <w:rsid w:val="00FE012B"/>
    <w:rsid w:val="00FE0835"/>
    <w:rsid w:val="00FE09BA"/>
    <w:rsid w:val="00FE0EC2"/>
    <w:rsid w:val="00FE23A4"/>
    <w:rsid w:val="00FE2408"/>
    <w:rsid w:val="00FE2EA6"/>
    <w:rsid w:val="00FE2FE7"/>
    <w:rsid w:val="00FE4076"/>
    <w:rsid w:val="00FE4713"/>
    <w:rsid w:val="00FE49AC"/>
    <w:rsid w:val="00FE4B56"/>
    <w:rsid w:val="00FE650E"/>
    <w:rsid w:val="00FE6A44"/>
    <w:rsid w:val="00FE74A2"/>
    <w:rsid w:val="00FE797D"/>
    <w:rsid w:val="00FE7EDC"/>
    <w:rsid w:val="00FE7F69"/>
    <w:rsid w:val="00FE7FA5"/>
    <w:rsid w:val="00FF0035"/>
    <w:rsid w:val="00FF1303"/>
    <w:rsid w:val="00FF1715"/>
    <w:rsid w:val="00FF1CB9"/>
    <w:rsid w:val="00FF1D7C"/>
    <w:rsid w:val="00FF20BE"/>
    <w:rsid w:val="00FF2655"/>
    <w:rsid w:val="00FF307F"/>
    <w:rsid w:val="00FF30B1"/>
    <w:rsid w:val="00FF3210"/>
    <w:rsid w:val="00FF379E"/>
    <w:rsid w:val="00FF3C80"/>
    <w:rsid w:val="00FF47A6"/>
    <w:rsid w:val="00FF4875"/>
    <w:rsid w:val="00FF4B79"/>
    <w:rsid w:val="00FF4CAB"/>
    <w:rsid w:val="00FF4E24"/>
    <w:rsid w:val="00FF52A9"/>
    <w:rsid w:val="00FF5824"/>
    <w:rsid w:val="00FF5B22"/>
    <w:rsid w:val="00FF5CD4"/>
    <w:rsid w:val="00FF5E26"/>
    <w:rsid w:val="00FF6DB7"/>
    <w:rsid w:val="00FF7009"/>
    <w:rsid w:val="00FF7E6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84"/>
    <o:shapelayout v:ext="edit">
      <o:idmap v:ext="edit" data="1"/>
    </o:shapelayout>
  </w:shapeDefaults>
  <w:decimalSymbol w:val=","/>
  <w:listSeparator w:val=";"/>
  <w14:docId w14:val="7793615E"/>
  <w15:docId w15:val="{0506052A-084B-4417-BE3F-5DF170D5F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71401"/>
    <w:rPr>
      <w:lang w:eastAsia="fr-FR"/>
    </w:rPr>
  </w:style>
  <w:style w:type="paragraph" w:styleId="Titre1">
    <w:name w:val="heading 1"/>
    <w:basedOn w:val="Normal"/>
    <w:next w:val="Normal"/>
    <w:link w:val="Titre1Car"/>
    <w:uiPriority w:val="9"/>
    <w:qFormat/>
    <w:rsid w:val="00A4215E"/>
    <w:pPr>
      <w:keepNext/>
      <w:numPr>
        <w:numId w:val="1"/>
      </w:numPr>
      <w:outlineLvl w:val="0"/>
    </w:pPr>
    <w:rPr>
      <w:sz w:val="32"/>
      <w:szCs w:val="32"/>
    </w:rPr>
  </w:style>
  <w:style w:type="paragraph" w:styleId="Titre2">
    <w:name w:val="heading 2"/>
    <w:basedOn w:val="Normal"/>
    <w:next w:val="Normal"/>
    <w:link w:val="Titre2Car"/>
    <w:uiPriority w:val="9"/>
    <w:qFormat/>
    <w:rsid w:val="00A4215E"/>
    <w:pPr>
      <w:keepNext/>
      <w:numPr>
        <w:ilvl w:val="1"/>
        <w:numId w:val="1"/>
      </w:numPr>
      <w:outlineLvl w:val="1"/>
    </w:pPr>
    <w:rPr>
      <w:b/>
      <w:bCs/>
      <w:i/>
      <w:iCs/>
      <w:sz w:val="22"/>
      <w:szCs w:val="22"/>
      <w:u w:val="single"/>
    </w:rPr>
  </w:style>
  <w:style w:type="paragraph" w:styleId="Titre3">
    <w:name w:val="heading 3"/>
    <w:basedOn w:val="Normal"/>
    <w:next w:val="Normal"/>
    <w:link w:val="Titre3Car"/>
    <w:uiPriority w:val="9"/>
    <w:qFormat/>
    <w:rsid w:val="00A4215E"/>
    <w:pPr>
      <w:keepNext/>
      <w:numPr>
        <w:ilvl w:val="2"/>
        <w:numId w:val="1"/>
      </w:numPr>
      <w:outlineLvl w:val="2"/>
    </w:pPr>
    <w:rPr>
      <w:sz w:val="24"/>
      <w:szCs w:val="24"/>
      <w:u w:val="single"/>
    </w:rPr>
  </w:style>
  <w:style w:type="paragraph" w:styleId="Titre4">
    <w:name w:val="heading 4"/>
    <w:basedOn w:val="Normal"/>
    <w:next w:val="Normal"/>
    <w:qFormat/>
    <w:rsid w:val="00A4215E"/>
    <w:pPr>
      <w:keepNext/>
      <w:numPr>
        <w:ilvl w:val="3"/>
        <w:numId w:val="1"/>
      </w:numPr>
      <w:tabs>
        <w:tab w:val="left" w:pos="5670"/>
      </w:tabs>
      <w:suppressAutoHyphens/>
      <w:jc w:val="both"/>
      <w:outlineLvl w:val="3"/>
    </w:pPr>
    <w:rPr>
      <w:spacing w:val="-3"/>
      <w:sz w:val="24"/>
      <w:szCs w:val="24"/>
    </w:rPr>
  </w:style>
  <w:style w:type="paragraph" w:styleId="Titre5">
    <w:name w:val="heading 5"/>
    <w:basedOn w:val="Normal"/>
    <w:next w:val="Normal"/>
    <w:qFormat/>
    <w:rsid w:val="00A4215E"/>
    <w:pPr>
      <w:keepNext/>
      <w:numPr>
        <w:ilvl w:val="4"/>
        <w:numId w:val="1"/>
      </w:numPr>
      <w:jc w:val="center"/>
      <w:outlineLvl w:val="4"/>
    </w:pPr>
    <w:rPr>
      <w:u w:val="single"/>
    </w:rPr>
  </w:style>
  <w:style w:type="paragraph" w:styleId="Titre6">
    <w:name w:val="heading 6"/>
    <w:basedOn w:val="Normal"/>
    <w:next w:val="Normal"/>
    <w:qFormat/>
    <w:rsid w:val="00A4215E"/>
    <w:pPr>
      <w:keepNext/>
      <w:numPr>
        <w:ilvl w:val="5"/>
        <w:numId w:val="1"/>
      </w:numPr>
      <w:jc w:val="both"/>
      <w:outlineLvl w:val="5"/>
    </w:pPr>
    <w:rPr>
      <w:rFonts w:ascii="Arial" w:hAnsi="Arial"/>
      <w:u w:val="single"/>
      <w:lang w:val="fr-FR"/>
    </w:rPr>
  </w:style>
  <w:style w:type="paragraph" w:styleId="Titre7">
    <w:name w:val="heading 7"/>
    <w:basedOn w:val="Normal"/>
    <w:next w:val="Normal"/>
    <w:qFormat/>
    <w:rsid w:val="00A4215E"/>
    <w:pPr>
      <w:keepNext/>
      <w:numPr>
        <w:ilvl w:val="6"/>
        <w:numId w:val="1"/>
      </w:numPr>
      <w:tabs>
        <w:tab w:val="left" w:pos="1134"/>
      </w:tabs>
      <w:jc w:val="both"/>
      <w:outlineLvl w:val="6"/>
    </w:pPr>
    <w:rPr>
      <w:rFonts w:ascii="Arial" w:hAnsi="Arial"/>
      <w:u w:val="single"/>
      <w:lang w:val="fr-FR"/>
    </w:rPr>
  </w:style>
  <w:style w:type="paragraph" w:styleId="Titre8">
    <w:name w:val="heading 8"/>
    <w:basedOn w:val="Normal"/>
    <w:next w:val="Normal"/>
    <w:qFormat/>
    <w:rsid w:val="00A4215E"/>
    <w:pPr>
      <w:keepNext/>
      <w:numPr>
        <w:ilvl w:val="7"/>
        <w:numId w:val="1"/>
      </w:numPr>
      <w:jc w:val="center"/>
      <w:outlineLvl w:val="7"/>
    </w:pPr>
    <w:rPr>
      <w:rFonts w:ascii="Arial" w:hAnsi="Arial"/>
      <w:b/>
      <w:bCs/>
    </w:rPr>
  </w:style>
  <w:style w:type="paragraph" w:styleId="Titre9">
    <w:name w:val="heading 9"/>
    <w:basedOn w:val="Normal"/>
    <w:next w:val="Normal"/>
    <w:qFormat/>
    <w:rsid w:val="00A4215E"/>
    <w:pPr>
      <w:keepNext/>
      <w:numPr>
        <w:ilvl w:val="8"/>
        <w:numId w:val="1"/>
      </w:numPr>
      <w:jc w:val="both"/>
      <w:outlineLvl w:val="8"/>
    </w:pPr>
    <w:rPr>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0"/>
    <w:qFormat/>
    <w:rsid w:val="00A4215E"/>
    <w:pPr>
      <w:jc w:val="center"/>
    </w:pPr>
    <w:rPr>
      <w:b/>
      <w:bCs/>
      <w:sz w:val="32"/>
      <w:szCs w:val="32"/>
    </w:rPr>
  </w:style>
  <w:style w:type="paragraph" w:styleId="Retraitcorpsdetexte2">
    <w:name w:val="Body Text Indent 2"/>
    <w:basedOn w:val="Normal"/>
    <w:rsid w:val="00A4215E"/>
    <w:pPr>
      <w:ind w:left="1134"/>
    </w:pPr>
    <w:rPr>
      <w:rFonts w:ascii="Arial" w:eastAsia="Batang" w:hAnsi="Arial"/>
    </w:rPr>
  </w:style>
  <w:style w:type="paragraph" w:styleId="Corpsdetexte">
    <w:name w:val="Body Text"/>
    <w:basedOn w:val="Normal"/>
    <w:link w:val="CorpsdetexteCar"/>
    <w:uiPriority w:val="1"/>
    <w:qFormat/>
    <w:rsid w:val="00A4215E"/>
    <w:pPr>
      <w:spacing w:after="120"/>
    </w:pPr>
  </w:style>
  <w:style w:type="paragraph" w:styleId="Retraitcorpsdetexte">
    <w:name w:val="Body Text Indent"/>
    <w:basedOn w:val="Normal"/>
    <w:link w:val="RetraitcorpsdetexteCar"/>
    <w:rsid w:val="00A4215E"/>
    <w:pPr>
      <w:ind w:left="142" w:hanging="142"/>
    </w:pPr>
    <w:rPr>
      <w:rFonts w:ascii="Arial" w:hAnsi="Arial"/>
      <w:u w:val="single"/>
    </w:rPr>
  </w:style>
  <w:style w:type="paragraph" w:styleId="Retraitcorpsdetexte3">
    <w:name w:val="Body Text Indent 3"/>
    <w:basedOn w:val="Normal"/>
    <w:link w:val="Retraitcorpsdetexte3Car"/>
    <w:rsid w:val="00A4215E"/>
    <w:pPr>
      <w:spacing w:after="120"/>
      <w:ind w:left="283"/>
    </w:pPr>
    <w:rPr>
      <w:sz w:val="16"/>
      <w:szCs w:val="16"/>
    </w:rPr>
  </w:style>
  <w:style w:type="paragraph" w:styleId="Corpsdetexte2">
    <w:name w:val="Body Text 2"/>
    <w:basedOn w:val="Normal"/>
    <w:rsid w:val="00A4215E"/>
    <w:pPr>
      <w:spacing w:after="120" w:line="480" w:lineRule="auto"/>
    </w:pPr>
  </w:style>
  <w:style w:type="paragraph" w:styleId="Sous-titre">
    <w:name w:val="Subtitle"/>
    <w:basedOn w:val="Normal"/>
    <w:qFormat/>
    <w:rsid w:val="00A4215E"/>
    <w:pPr>
      <w:jc w:val="both"/>
    </w:pPr>
    <w:rPr>
      <w:rFonts w:ascii="Arial" w:hAnsi="Arial"/>
      <w:b/>
      <w:bCs/>
      <w:sz w:val="24"/>
      <w:szCs w:val="24"/>
      <w:u w:val="single"/>
    </w:rPr>
  </w:style>
  <w:style w:type="paragraph" w:styleId="Corpsdetexte3">
    <w:name w:val="Body Text 3"/>
    <w:basedOn w:val="Normal"/>
    <w:rsid w:val="00A4215E"/>
    <w:pPr>
      <w:jc w:val="both"/>
    </w:pPr>
    <w:rPr>
      <w:rFonts w:ascii="Arial" w:hAnsi="Arial"/>
    </w:rPr>
  </w:style>
  <w:style w:type="paragraph" w:customStyle="1" w:styleId="Default">
    <w:name w:val="Default"/>
    <w:rsid w:val="00A4215E"/>
    <w:rPr>
      <w:snapToGrid w:val="0"/>
      <w:color w:val="000000"/>
      <w:sz w:val="24"/>
      <w:szCs w:val="24"/>
      <w:lang w:eastAsia="fr-FR"/>
    </w:rPr>
  </w:style>
  <w:style w:type="paragraph" w:styleId="Pieddepage">
    <w:name w:val="footer"/>
    <w:basedOn w:val="Normal"/>
    <w:link w:val="PieddepageCar"/>
    <w:uiPriority w:val="99"/>
    <w:rsid w:val="00A4215E"/>
    <w:pPr>
      <w:tabs>
        <w:tab w:val="center" w:pos="4320"/>
        <w:tab w:val="right" w:pos="8640"/>
      </w:tabs>
    </w:pPr>
  </w:style>
  <w:style w:type="character" w:styleId="Numrodepage">
    <w:name w:val="page number"/>
    <w:basedOn w:val="Policepardfaut"/>
    <w:rsid w:val="00A4215E"/>
  </w:style>
  <w:style w:type="character" w:styleId="Accentuation">
    <w:name w:val="Emphasis"/>
    <w:qFormat/>
    <w:rsid w:val="00A4215E"/>
    <w:rPr>
      <w:i/>
      <w:iCs/>
    </w:rPr>
  </w:style>
  <w:style w:type="paragraph" w:styleId="En-tte">
    <w:name w:val="header"/>
    <w:basedOn w:val="Normal"/>
    <w:link w:val="En-tteCar"/>
    <w:uiPriority w:val="99"/>
    <w:rsid w:val="00A4215E"/>
    <w:pPr>
      <w:tabs>
        <w:tab w:val="center" w:pos="4320"/>
        <w:tab w:val="right" w:pos="8640"/>
      </w:tabs>
    </w:pPr>
    <w:rPr>
      <w:lang w:val="fr-FR" w:eastAsia="fr-CA"/>
    </w:rPr>
  </w:style>
  <w:style w:type="paragraph" w:customStyle="1" w:styleId="AC-Normal">
    <w:name w:val="AC-Normal"/>
    <w:basedOn w:val="Normal"/>
    <w:rsid w:val="00A4215E"/>
    <w:pPr>
      <w:jc w:val="both"/>
    </w:pPr>
    <w:rPr>
      <w:rFonts w:ascii="Times New (W1)" w:hAnsi="Times New (W1)"/>
      <w:sz w:val="24"/>
      <w:szCs w:val="24"/>
      <w:lang w:eastAsia="fr-CA"/>
    </w:rPr>
  </w:style>
  <w:style w:type="paragraph" w:customStyle="1" w:styleId="xl24">
    <w:name w:val="xl24"/>
    <w:basedOn w:val="Normal"/>
    <w:rsid w:val="00A4215E"/>
    <w:pPr>
      <w:spacing w:before="100" w:beforeAutospacing="1" w:after="100" w:afterAutospacing="1"/>
    </w:pPr>
    <w:rPr>
      <w:rFonts w:ascii="Arial" w:eastAsia="Arial Unicode MS" w:hAnsi="Arial" w:cs="Arial"/>
      <w:sz w:val="18"/>
      <w:szCs w:val="18"/>
    </w:rPr>
  </w:style>
  <w:style w:type="paragraph" w:styleId="Normalcentr">
    <w:name w:val="Block Text"/>
    <w:basedOn w:val="Normal"/>
    <w:rsid w:val="00A4215E"/>
    <w:pPr>
      <w:tabs>
        <w:tab w:val="bar" w:pos="-2268"/>
        <w:tab w:val="left" w:pos="3680"/>
        <w:tab w:val="left" w:pos="4320"/>
      </w:tabs>
      <w:ind w:left="650" w:right="220" w:hanging="540"/>
    </w:pPr>
    <w:rPr>
      <w:rFonts w:ascii="Arial" w:hAnsi="Arial" w:cs="Arial"/>
      <w:b/>
      <w:sz w:val="22"/>
      <w:szCs w:val="24"/>
    </w:rPr>
  </w:style>
  <w:style w:type="character" w:styleId="Lienhypertexte">
    <w:name w:val="Hyperlink"/>
    <w:uiPriority w:val="99"/>
    <w:rsid w:val="00A4215E"/>
    <w:rPr>
      <w:color w:val="0000FF"/>
      <w:u w:val="single"/>
    </w:rPr>
  </w:style>
  <w:style w:type="character" w:styleId="Lienhypertextesuivivisit">
    <w:name w:val="FollowedHyperlink"/>
    <w:rsid w:val="00A4215E"/>
    <w:rPr>
      <w:color w:val="800080"/>
      <w:u w:val="single"/>
    </w:rPr>
  </w:style>
  <w:style w:type="paragraph" w:customStyle="1" w:styleId="font5">
    <w:name w:val="font5"/>
    <w:basedOn w:val="Normal"/>
    <w:rsid w:val="00A4215E"/>
    <w:pPr>
      <w:spacing w:before="100" w:beforeAutospacing="1" w:after="100" w:afterAutospacing="1"/>
    </w:pPr>
    <w:rPr>
      <w:rFonts w:ascii="Arial" w:eastAsia="Arial Unicode MS" w:hAnsi="Arial" w:cs="Arial"/>
      <w:i/>
      <w:iCs/>
      <w:sz w:val="18"/>
      <w:szCs w:val="18"/>
    </w:rPr>
  </w:style>
  <w:style w:type="paragraph" w:customStyle="1" w:styleId="xl26">
    <w:name w:val="xl26"/>
    <w:basedOn w:val="Normal"/>
    <w:rsid w:val="00A4215E"/>
    <w:pPr>
      <w:spacing w:before="100" w:beforeAutospacing="1" w:after="100" w:afterAutospacing="1"/>
    </w:pPr>
    <w:rPr>
      <w:rFonts w:ascii="Arial" w:eastAsia="Arial Unicode MS" w:hAnsi="Arial" w:cs="Arial"/>
      <w:sz w:val="24"/>
      <w:szCs w:val="24"/>
    </w:rPr>
  </w:style>
  <w:style w:type="paragraph" w:customStyle="1" w:styleId="xl27">
    <w:name w:val="xl27"/>
    <w:basedOn w:val="Normal"/>
    <w:rsid w:val="00A4215E"/>
    <w:pPr>
      <w:spacing w:before="100" w:beforeAutospacing="1" w:after="100" w:afterAutospacing="1"/>
    </w:pPr>
    <w:rPr>
      <w:rFonts w:ascii="Arial Unicode MS" w:eastAsia="Arial Unicode MS" w:hAnsi="Arial Unicode MS" w:cs="Arial Unicode MS"/>
      <w:sz w:val="24"/>
      <w:szCs w:val="24"/>
    </w:rPr>
  </w:style>
  <w:style w:type="paragraph" w:customStyle="1" w:styleId="xl28">
    <w:name w:val="xl28"/>
    <w:basedOn w:val="Normal"/>
    <w:rsid w:val="00A4215E"/>
    <w:pPr>
      <w:spacing w:before="100" w:beforeAutospacing="1" w:after="100" w:afterAutospacing="1"/>
    </w:pPr>
    <w:rPr>
      <w:rFonts w:ascii="Courier New" w:eastAsia="Arial Unicode MS" w:hAnsi="Courier New" w:cs="Courier New"/>
      <w:b/>
      <w:bCs/>
      <w:sz w:val="24"/>
      <w:szCs w:val="24"/>
    </w:rPr>
  </w:style>
  <w:style w:type="paragraph" w:customStyle="1" w:styleId="xl29">
    <w:name w:val="xl29"/>
    <w:basedOn w:val="Normal"/>
    <w:rsid w:val="00A4215E"/>
    <w:pPr>
      <w:spacing w:before="100" w:beforeAutospacing="1" w:after="100" w:afterAutospacing="1"/>
    </w:pPr>
    <w:rPr>
      <w:rFonts w:ascii="Arial Unicode MS" w:eastAsia="Arial Unicode MS" w:hAnsi="Arial Unicode MS" w:cs="Arial Unicode MS"/>
      <w:sz w:val="18"/>
      <w:szCs w:val="18"/>
    </w:rPr>
  </w:style>
  <w:style w:type="paragraph" w:customStyle="1" w:styleId="xl30">
    <w:name w:val="xl30"/>
    <w:basedOn w:val="Normal"/>
    <w:rsid w:val="00A4215E"/>
    <w:pPr>
      <w:spacing w:before="100" w:beforeAutospacing="1" w:after="100" w:afterAutospacing="1"/>
    </w:pPr>
    <w:rPr>
      <w:rFonts w:ascii="Arial Unicode MS" w:eastAsia="Arial Unicode MS" w:hAnsi="Arial Unicode MS" w:cs="Arial Unicode MS"/>
      <w:sz w:val="18"/>
      <w:szCs w:val="18"/>
    </w:rPr>
  </w:style>
  <w:style w:type="paragraph" w:customStyle="1" w:styleId="xl31">
    <w:name w:val="xl31"/>
    <w:basedOn w:val="Normal"/>
    <w:rsid w:val="00A4215E"/>
    <w:pPr>
      <w:spacing w:before="100" w:beforeAutospacing="1" w:after="100" w:afterAutospacing="1"/>
    </w:pPr>
    <w:rPr>
      <w:rFonts w:ascii="Arial" w:eastAsia="Arial Unicode MS" w:hAnsi="Arial" w:cs="Arial"/>
      <w:b/>
      <w:bCs/>
      <w:sz w:val="18"/>
      <w:szCs w:val="18"/>
    </w:rPr>
  </w:style>
  <w:style w:type="paragraph" w:customStyle="1" w:styleId="xl32">
    <w:name w:val="xl32"/>
    <w:basedOn w:val="Normal"/>
    <w:rsid w:val="00A4215E"/>
    <w:pPr>
      <w:spacing w:before="100" w:beforeAutospacing="1" w:after="100" w:afterAutospacing="1"/>
    </w:pPr>
    <w:rPr>
      <w:rFonts w:ascii="Arial" w:eastAsia="Arial Unicode MS" w:hAnsi="Arial" w:cs="Arial"/>
      <w:b/>
      <w:bCs/>
      <w:sz w:val="24"/>
      <w:szCs w:val="24"/>
    </w:rPr>
  </w:style>
  <w:style w:type="paragraph" w:customStyle="1" w:styleId="xl33">
    <w:name w:val="xl33"/>
    <w:basedOn w:val="Normal"/>
    <w:rsid w:val="00A4215E"/>
    <w:pPr>
      <w:spacing w:before="100" w:beforeAutospacing="1" w:after="100" w:afterAutospacing="1"/>
    </w:pPr>
    <w:rPr>
      <w:rFonts w:ascii="Arial" w:eastAsia="Arial Unicode MS" w:hAnsi="Arial" w:cs="Arial"/>
      <w:b/>
      <w:bCs/>
      <w:sz w:val="24"/>
      <w:szCs w:val="24"/>
    </w:rPr>
  </w:style>
  <w:style w:type="paragraph" w:customStyle="1" w:styleId="xl34">
    <w:name w:val="xl34"/>
    <w:basedOn w:val="Normal"/>
    <w:rsid w:val="00A4215E"/>
    <w:pPr>
      <w:spacing w:before="100" w:beforeAutospacing="1" w:after="100" w:afterAutospacing="1"/>
    </w:pPr>
    <w:rPr>
      <w:rFonts w:ascii="Arial" w:eastAsia="Arial Unicode MS" w:hAnsi="Arial" w:cs="Arial"/>
      <w:b/>
      <w:bCs/>
      <w:i/>
      <w:iCs/>
      <w:sz w:val="18"/>
      <w:szCs w:val="18"/>
    </w:rPr>
  </w:style>
  <w:style w:type="paragraph" w:customStyle="1" w:styleId="xl35">
    <w:name w:val="xl35"/>
    <w:basedOn w:val="Normal"/>
    <w:rsid w:val="00A4215E"/>
    <w:pPr>
      <w:spacing w:before="100" w:beforeAutospacing="1" w:after="100" w:afterAutospacing="1"/>
    </w:pPr>
    <w:rPr>
      <w:rFonts w:ascii="Arial" w:eastAsia="Arial Unicode MS" w:hAnsi="Arial" w:cs="Arial"/>
      <w:b/>
      <w:bCs/>
      <w:i/>
      <w:iCs/>
      <w:sz w:val="24"/>
      <w:szCs w:val="24"/>
    </w:rPr>
  </w:style>
  <w:style w:type="paragraph" w:customStyle="1" w:styleId="xl36">
    <w:name w:val="xl36"/>
    <w:basedOn w:val="Normal"/>
    <w:rsid w:val="00A4215E"/>
    <w:pPr>
      <w:spacing w:before="100" w:beforeAutospacing="1" w:after="100" w:afterAutospacing="1"/>
    </w:pPr>
    <w:rPr>
      <w:rFonts w:ascii="Arial" w:eastAsia="Arial Unicode MS" w:hAnsi="Arial" w:cs="Arial"/>
      <w:sz w:val="18"/>
      <w:szCs w:val="18"/>
    </w:rPr>
  </w:style>
  <w:style w:type="paragraph" w:customStyle="1" w:styleId="xl37">
    <w:name w:val="xl37"/>
    <w:basedOn w:val="Normal"/>
    <w:rsid w:val="00A4215E"/>
    <w:pPr>
      <w:spacing w:before="100" w:beforeAutospacing="1" w:after="100" w:afterAutospacing="1"/>
    </w:pPr>
    <w:rPr>
      <w:rFonts w:ascii="Arial" w:eastAsia="Arial Unicode MS" w:hAnsi="Arial" w:cs="Arial"/>
      <w:sz w:val="24"/>
      <w:szCs w:val="24"/>
    </w:rPr>
  </w:style>
  <w:style w:type="paragraph" w:customStyle="1" w:styleId="xl38">
    <w:name w:val="xl38"/>
    <w:basedOn w:val="Normal"/>
    <w:rsid w:val="00A4215E"/>
    <w:pPr>
      <w:spacing w:before="100" w:beforeAutospacing="1" w:after="100" w:afterAutospacing="1"/>
    </w:pPr>
    <w:rPr>
      <w:rFonts w:ascii="Arial" w:eastAsia="Arial Unicode MS" w:hAnsi="Arial" w:cs="Arial"/>
      <w:b/>
      <w:bCs/>
      <w:sz w:val="18"/>
      <w:szCs w:val="18"/>
    </w:rPr>
  </w:style>
  <w:style w:type="paragraph" w:customStyle="1" w:styleId="xl39">
    <w:name w:val="xl39"/>
    <w:basedOn w:val="Normal"/>
    <w:rsid w:val="00A4215E"/>
    <w:pPr>
      <w:spacing w:before="100" w:beforeAutospacing="1" w:after="100" w:afterAutospacing="1"/>
    </w:pPr>
    <w:rPr>
      <w:rFonts w:ascii="Arial" w:eastAsia="Arial Unicode MS" w:hAnsi="Arial" w:cs="Arial"/>
      <w:b/>
      <w:bCs/>
      <w:sz w:val="24"/>
      <w:szCs w:val="24"/>
    </w:rPr>
  </w:style>
  <w:style w:type="paragraph" w:customStyle="1" w:styleId="xl41">
    <w:name w:val="xl41"/>
    <w:basedOn w:val="Normal"/>
    <w:rsid w:val="00A4215E"/>
    <w:pPr>
      <w:shd w:val="clear" w:color="auto" w:fill="FFFFFF"/>
      <w:spacing w:before="100" w:beforeAutospacing="1" w:after="100" w:afterAutospacing="1"/>
    </w:pPr>
    <w:rPr>
      <w:rFonts w:ascii="Arial" w:eastAsia="Arial Unicode MS" w:hAnsi="Arial" w:cs="Arial"/>
      <w:sz w:val="24"/>
      <w:szCs w:val="24"/>
    </w:rPr>
  </w:style>
  <w:style w:type="paragraph" w:customStyle="1" w:styleId="xl42">
    <w:name w:val="xl42"/>
    <w:basedOn w:val="Normal"/>
    <w:rsid w:val="00A4215E"/>
    <w:pPr>
      <w:pBdr>
        <w:bottom w:val="single" w:sz="4" w:space="0" w:color="auto"/>
      </w:pBdr>
      <w:shd w:val="clear" w:color="auto" w:fill="FFFFFF"/>
      <w:spacing w:before="100" w:beforeAutospacing="1" w:after="100" w:afterAutospacing="1"/>
    </w:pPr>
    <w:rPr>
      <w:rFonts w:ascii="Arial" w:eastAsia="Arial Unicode MS" w:hAnsi="Arial" w:cs="Arial"/>
      <w:b/>
      <w:bCs/>
      <w:sz w:val="24"/>
      <w:szCs w:val="24"/>
    </w:rPr>
  </w:style>
  <w:style w:type="paragraph" w:customStyle="1" w:styleId="xl43">
    <w:name w:val="xl43"/>
    <w:basedOn w:val="Normal"/>
    <w:rsid w:val="00A4215E"/>
    <w:pPr>
      <w:pBdr>
        <w:top w:val="single" w:sz="4" w:space="0" w:color="auto"/>
        <w:bottom w:val="single" w:sz="4" w:space="0" w:color="auto"/>
      </w:pBdr>
      <w:shd w:val="clear" w:color="auto" w:fill="FFFFFF"/>
      <w:spacing w:before="100" w:beforeAutospacing="1" w:after="100" w:afterAutospacing="1"/>
    </w:pPr>
    <w:rPr>
      <w:rFonts w:ascii="Arial" w:eastAsia="Arial Unicode MS" w:hAnsi="Arial" w:cs="Arial"/>
      <w:sz w:val="24"/>
      <w:szCs w:val="24"/>
    </w:rPr>
  </w:style>
  <w:style w:type="paragraph" w:customStyle="1" w:styleId="xl44">
    <w:name w:val="xl44"/>
    <w:basedOn w:val="Normal"/>
    <w:rsid w:val="00A4215E"/>
    <w:pPr>
      <w:pBdr>
        <w:bottom w:val="single" w:sz="4" w:space="0" w:color="auto"/>
      </w:pBdr>
      <w:spacing w:before="100" w:beforeAutospacing="1" w:after="100" w:afterAutospacing="1"/>
    </w:pPr>
    <w:rPr>
      <w:rFonts w:ascii="Arial" w:eastAsia="Arial Unicode MS" w:hAnsi="Arial" w:cs="Arial"/>
      <w:sz w:val="18"/>
      <w:szCs w:val="18"/>
    </w:rPr>
  </w:style>
  <w:style w:type="paragraph" w:customStyle="1" w:styleId="xl45">
    <w:name w:val="xl45"/>
    <w:basedOn w:val="Normal"/>
    <w:rsid w:val="00A4215E"/>
    <w:pPr>
      <w:pBdr>
        <w:bottom w:val="single" w:sz="4" w:space="0" w:color="auto"/>
      </w:pBdr>
      <w:spacing w:before="100" w:beforeAutospacing="1" w:after="100" w:afterAutospacing="1"/>
    </w:pPr>
    <w:rPr>
      <w:rFonts w:ascii="Arial" w:eastAsia="Arial Unicode MS" w:hAnsi="Arial" w:cs="Arial"/>
      <w:sz w:val="24"/>
      <w:szCs w:val="24"/>
    </w:rPr>
  </w:style>
  <w:style w:type="paragraph" w:styleId="Textedebulles">
    <w:name w:val="Balloon Text"/>
    <w:basedOn w:val="Normal"/>
    <w:link w:val="TextedebullesCar"/>
    <w:uiPriority w:val="99"/>
    <w:semiHidden/>
    <w:rsid w:val="000911E7"/>
    <w:rPr>
      <w:rFonts w:ascii="Tahoma" w:hAnsi="Tahoma" w:cs="Tahoma"/>
      <w:sz w:val="16"/>
      <w:szCs w:val="16"/>
    </w:rPr>
  </w:style>
  <w:style w:type="table" w:styleId="Grilledutableau">
    <w:name w:val="Table Grid"/>
    <w:basedOn w:val="TableauNormal"/>
    <w:uiPriority w:val="59"/>
    <w:rsid w:val="002E7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Car">
    <w:name w:val="Titre Car"/>
    <w:link w:val="Titre"/>
    <w:uiPriority w:val="10"/>
    <w:locked/>
    <w:rsid w:val="00023F85"/>
    <w:rPr>
      <w:b/>
      <w:bCs/>
      <w:sz w:val="32"/>
      <w:szCs w:val="32"/>
      <w:lang w:val="fr-CA" w:eastAsia="fr-FR" w:bidi="ar-SA"/>
    </w:rPr>
  </w:style>
  <w:style w:type="character" w:customStyle="1" w:styleId="CarCar">
    <w:name w:val="Car Car"/>
    <w:locked/>
    <w:rsid w:val="00F5611C"/>
    <w:rPr>
      <w:b/>
      <w:bCs/>
      <w:sz w:val="32"/>
      <w:szCs w:val="32"/>
      <w:lang w:val="fr-CA" w:eastAsia="fr-FR" w:bidi="ar-SA"/>
    </w:rPr>
  </w:style>
  <w:style w:type="paragraph" w:styleId="Paragraphedeliste">
    <w:name w:val="List Paragraph"/>
    <w:basedOn w:val="Normal"/>
    <w:uiPriority w:val="34"/>
    <w:qFormat/>
    <w:rsid w:val="00F5611C"/>
    <w:pPr>
      <w:ind w:left="708"/>
    </w:pPr>
    <w:rPr>
      <w:sz w:val="24"/>
      <w:szCs w:val="24"/>
    </w:rPr>
  </w:style>
  <w:style w:type="character" w:customStyle="1" w:styleId="CarCar1">
    <w:name w:val="Car Car1"/>
    <w:locked/>
    <w:rsid w:val="00DE6DC6"/>
    <w:rPr>
      <w:b/>
      <w:bCs/>
      <w:sz w:val="32"/>
      <w:szCs w:val="32"/>
      <w:lang w:val="fr-CA" w:eastAsia="fr-FR" w:bidi="ar-SA"/>
    </w:rPr>
  </w:style>
  <w:style w:type="paragraph" w:styleId="Notedebasdepage">
    <w:name w:val="footnote text"/>
    <w:basedOn w:val="Normal"/>
    <w:link w:val="NotedebasdepageCar"/>
    <w:uiPriority w:val="99"/>
    <w:semiHidden/>
    <w:rsid w:val="001D5D59"/>
    <w:rPr>
      <w:rFonts w:ascii="Arial" w:hAnsi="Arial"/>
      <w:lang w:eastAsia="fr-CA"/>
    </w:rPr>
  </w:style>
  <w:style w:type="character" w:styleId="Appelnotedebasdep">
    <w:name w:val="footnote reference"/>
    <w:uiPriority w:val="99"/>
    <w:semiHidden/>
    <w:rsid w:val="001D5D59"/>
    <w:rPr>
      <w:vertAlign w:val="superscript"/>
    </w:rPr>
  </w:style>
  <w:style w:type="paragraph" w:customStyle="1" w:styleId="Titre21">
    <w:name w:val="Titre 21"/>
    <w:basedOn w:val="Normal"/>
    <w:rsid w:val="00061D67"/>
    <w:pPr>
      <w:widowControl w:val="0"/>
    </w:pPr>
    <w:rPr>
      <w:b/>
      <w:bCs/>
      <w:snapToGrid w:val="0"/>
      <w:sz w:val="28"/>
      <w:szCs w:val="28"/>
      <w:lang w:val="en-US"/>
    </w:rPr>
  </w:style>
  <w:style w:type="character" w:customStyle="1" w:styleId="TitleChar">
    <w:name w:val="Title Char"/>
    <w:locked/>
    <w:rsid w:val="00833A30"/>
    <w:rPr>
      <w:b/>
      <w:bCs/>
      <w:sz w:val="32"/>
      <w:szCs w:val="32"/>
      <w:lang w:val="fr-CA" w:eastAsia="fr-FR" w:bidi="ar-SA"/>
    </w:rPr>
  </w:style>
  <w:style w:type="character" w:customStyle="1" w:styleId="PieddepageCar">
    <w:name w:val="Pied de page Car"/>
    <w:link w:val="Pieddepage"/>
    <w:uiPriority w:val="99"/>
    <w:rsid w:val="0049258C"/>
    <w:rPr>
      <w:lang w:eastAsia="fr-FR"/>
    </w:rPr>
  </w:style>
  <w:style w:type="paragraph" w:styleId="Sansinterligne">
    <w:name w:val="No Spacing"/>
    <w:uiPriority w:val="1"/>
    <w:qFormat/>
    <w:rsid w:val="00D136AB"/>
    <w:rPr>
      <w:rFonts w:ascii="Calibri" w:eastAsia="Calibri" w:hAnsi="Calibri"/>
      <w:sz w:val="22"/>
      <w:szCs w:val="22"/>
      <w:lang w:eastAsia="en-US"/>
    </w:rPr>
  </w:style>
  <w:style w:type="paragraph" w:customStyle="1" w:styleId="Paragraphedeliste1">
    <w:name w:val="Paragraphe de liste1"/>
    <w:basedOn w:val="Normal"/>
    <w:rsid w:val="00B45AD2"/>
    <w:pPr>
      <w:spacing w:after="200" w:line="276" w:lineRule="auto"/>
      <w:ind w:left="720"/>
      <w:contextualSpacing/>
    </w:pPr>
    <w:rPr>
      <w:rFonts w:ascii="Calibri" w:hAnsi="Calibri"/>
      <w:sz w:val="22"/>
      <w:szCs w:val="22"/>
      <w:lang w:eastAsia="en-US"/>
    </w:rPr>
  </w:style>
  <w:style w:type="paragraph" w:customStyle="1" w:styleId="Corpsdetex">
    <w:name w:val="Corps de tex"/>
    <w:rsid w:val="00760E57"/>
    <w:pPr>
      <w:tabs>
        <w:tab w:val="left" w:pos="0"/>
        <w:tab w:val="left" w:pos="474"/>
        <w:tab w:val="left" w:pos="864"/>
        <w:tab w:val="left" w:pos="1440"/>
        <w:tab w:val="left" w:pos="2160"/>
        <w:tab w:val="left" w:pos="2880"/>
        <w:tab w:val="left" w:pos="3600"/>
        <w:tab w:val="left" w:pos="4320"/>
        <w:tab w:val="left" w:pos="5040"/>
        <w:tab w:val="left" w:pos="5760"/>
        <w:tab w:val="left" w:pos="6480"/>
        <w:tab w:val="left" w:pos="7200"/>
      </w:tabs>
      <w:jc w:val="both"/>
    </w:pPr>
    <w:rPr>
      <w:rFonts w:ascii="CG Times" w:hAnsi="CG Times"/>
      <w:snapToGrid w:val="0"/>
      <w:sz w:val="24"/>
      <w:lang w:eastAsia="fr-FR"/>
    </w:rPr>
  </w:style>
  <w:style w:type="paragraph" w:customStyle="1" w:styleId="Titre1texte">
    <w:name w:val="Titre 1 (texte)"/>
    <w:basedOn w:val="Normal"/>
    <w:rsid w:val="00760E57"/>
    <w:pPr>
      <w:ind w:right="10" w:firstLine="1440"/>
      <w:jc w:val="both"/>
    </w:pPr>
    <w:rPr>
      <w:rFonts w:ascii="Palatino" w:hAnsi="Palatino"/>
      <w:sz w:val="24"/>
      <w:lang w:val="fr-FR"/>
    </w:rPr>
  </w:style>
  <w:style w:type="paragraph" w:customStyle="1" w:styleId="Paragraphe">
    <w:name w:val="Paragraphe"/>
    <w:basedOn w:val="Normal"/>
    <w:rsid w:val="00760E57"/>
    <w:pPr>
      <w:ind w:right="10"/>
      <w:jc w:val="both"/>
    </w:pPr>
    <w:rPr>
      <w:rFonts w:ascii="Palatino" w:hAnsi="Palatino"/>
      <w:sz w:val="24"/>
      <w:lang w:val="fr-FR"/>
    </w:rPr>
  </w:style>
  <w:style w:type="paragraph" w:customStyle="1" w:styleId="xmsonormal">
    <w:name w:val="x_msonormal"/>
    <w:basedOn w:val="Normal"/>
    <w:rsid w:val="00F476FA"/>
    <w:pPr>
      <w:spacing w:before="100" w:beforeAutospacing="1" w:after="100" w:afterAutospacing="1"/>
    </w:pPr>
    <w:rPr>
      <w:sz w:val="24"/>
      <w:szCs w:val="24"/>
      <w:lang w:eastAsia="fr-CA"/>
    </w:rPr>
  </w:style>
  <w:style w:type="paragraph" w:styleId="NormalWeb">
    <w:name w:val="Normal (Web)"/>
    <w:basedOn w:val="Normal"/>
    <w:uiPriority w:val="99"/>
    <w:rsid w:val="00694D5B"/>
    <w:pPr>
      <w:widowControl w:val="0"/>
      <w:suppressAutoHyphens/>
      <w:spacing w:before="280" w:after="119"/>
    </w:pPr>
    <w:rPr>
      <w:rFonts w:ascii="Times" w:eastAsia="Times" w:hAnsi="Times"/>
      <w:lang w:val="fr-FR" w:eastAsia="hi-IN" w:bidi="hi-IN"/>
    </w:rPr>
  </w:style>
  <w:style w:type="character" w:customStyle="1" w:styleId="CarCar6">
    <w:name w:val="Car Car6"/>
    <w:locked/>
    <w:rsid w:val="00585A87"/>
    <w:rPr>
      <w:rFonts w:cs="Times New Roman"/>
      <w:b/>
      <w:bCs/>
      <w:sz w:val="32"/>
      <w:szCs w:val="32"/>
      <w:lang w:val="fr-CA" w:eastAsia="fr-FR" w:bidi="ar-SA"/>
    </w:rPr>
  </w:style>
  <w:style w:type="character" w:customStyle="1" w:styleId="En-tteCar">
    <w:name w:val="En-tête Car"/>
    <w:link w:val="En-tte"/>
    <w:uiPriority w:val="99"/>
    <w:rsid w:val="00767DDE"/>
    <w:rPr>
      <w:lang w:val="fr-FR"/>
    </w:rPr>
  </w:style>
  <w:style w:type="character" w:customStyle="1" w:styleId="Retraitcorpsdetexte3Car">
    <w:name w:val="Retrait corps de texte 3 Car"/>
    <w:link w:val="Retraitcorpsdetexte3"/>
    <w:rsid w:val="00684AF8"/>
    <w:rPr>
      <w:sz w:val="16"/>
      <w:szCs w:val="16"/>
      <w:lang w:eastAsia="fr-FR"/>
    </w:rPr>
  </w:style>
  <w:style w:type="character" w:styleId="Marquedecommentaire">
    <w:name w:val="annotation reference"/>
    <w:basedOn w:val="Policepardfaut"/>
    <w:uiPriority w:val="99"/>
    <w:rsid w:val="0026187E"/>
    <w:rPr>
      <w:sz w:val="16"/>
      <w:szCs w:val="16"/>
    </w:rPr>
  </w:style>
  <w:style w:type="paragraph" w:styleId="Commentaire">
    <w:name w:val="annotation text"/>
    <w:basedOn w:val="Normal"/>
    <w:link w:val="CommentaireCar"/>
    <w:uiPriority w:val="99"/>
    <w:rsid w:val="0026187E"/>
  </w:style>
  <w:style w:type="character" w:customStyle="1" w:styleId="CommentaireCar">
    <w:name w:val="Commentaire Car"/>
    <w:basedOn w:val="Policepardfaut"/>
    <w:link w:val="Commentaire"/>
    <w:uiPriority w:val="99"/>
    <w:rsid w:val="0026187E"/>
    <w:rPr>
      <w:lang w:eastAsia="fr-FR"/>
    </w:rPr>
  </w:style>
  <w:style w:type="paragraph" w:styleId="Objetducommentaire">
    <w:name w:val="annotation subject"/>
    <w:basedOn w:val="Commentaire"/>
    <w:next w:val="Commentaire"/>
    <w:link w:val="ObjetducommentaireCar"/>
    <w:uiPriority w:val="99"/>
    <w:rsid w:val="0026187E"/>
    <w:rPr>
      <w:b/>
      <w:bCs/>
    </w:rPr>
  </w:style>
  <w:style w:type="character" w:customStyle="1" w:styleId="ObjetducommentaireCar">
    <w:name w:val="Objet du commentaire Car"/>
    <w:basedOn w:val="CommentaireCar"/>
    <w:link w:val="Objetducommentaire"/>
    <w:uiPriority w:val="99"/>
    <w:rsid w:val="0026187E"/>
    <w:rPr>
      <w:b/>
      <w:bCs/>
      <w:lang w:eastAsia="fr-FR"/>
    </w:rPr>
  </w:style>
  <w:style w:type="table" w:styleId="Tableaucolor3">
    <w:name w:val="Table Colorful 3"/>
    <w:basedOn w:val="TableauNormal"/>
    <w:rsid w:val="00FE797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Grillemoyenne3-Accent3">
    <w:name w:val="Medium Grid 3 Accent 3"/>
    <w:basedOn w:val="TableauNormal"/>
    <w:uiPriority w:val="69"/>
    <w:rsid w:val="00FE797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Tableaulgant">
    <w:name w:val="Table Elegant"/>
    <w:basedOn w:val="TableauNormal"/>
    <w:rsid w:val="00667E8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orpsdetexteCar">
    <w:name w:val="Corps de texte Car"/>
    <w:basedOn w:val="Policepardfaut"/>
    <w:link w:val="Corpsdetexte"/>
    <w:uiPriority w:val="1"/>
    <w:rsid w:val="00EA5803"/>
    <w:rPr>
      <w:lang w:eastAsia="fr-FR"/>
    </w:rPr>
  </w:style>
  <w:style w:type="character" w:customStyle="1" w:styleId="RetraitcorpsdetexteCar">
    <w:name w:val="Retrait corps de texte Car"/>
    <w:basedOn w:val="Policepardfaut"/>
    <w:link w:val="Retraitcorpsdetexte"/>
    <w:rsid w:val="00F05E70"/>
    <w:rPr>
      <w:rFonts w:ascii="Arial" w:hAnsi="Arial"/>
      <w:u w:val="single"/>
      <w:lang w:eastAsia="fr-FR"/>
    </w:rPr>
  </w:style>
  <w:style w:type="character" w:customStyle="1" w:styleId="texte-courant1">
    <w:name w:val="texte-courant1"/>
    <w:rsid w:val="006C4F28"/>
  </w:style>
  <w:style w:type="table" w:styleId="TableauGrille4-Accentuation4">
    <w:name w:val="Grid Table 4 Accent 4"/>
    <w:basedOn w:val="TableauNormal"/>
    <w:uiPriority w:val="49"/>
    <w:rsid w:val="00621E5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TITRE10">
    <w:name w:val="TITRE 1"/>
    <w:basedOn w:val="Normal"/>
    <w:rsid w:val="00784742"/>
    <w:pPr>
      <w:numPr>
        <w:numId w:val="3"/>
      </w:numPr>
      <w:outlineLvl w:val="0"/>
    </w:pPr>
    <w:rPr>
      <w:b/>
      <w:bCs/>
      <w:sz w:val="24"/>
      <w:u w:val="single"/>
    </w:rPr>
  </w:style>
  <w:style w:type="paragraph" w:customStyle="1" w:styleId="TITRE20">
    <w:name w:val="TITRE 2"/>
    <w:basedOn w:val="Normal"/>
    <w:rsid w:val="00784742"/>
    <w:pPr>
      <w:numPr>
        <w:ilvl w:val="1"/>
        <w:numId w:val="3"/>
      </w:numPr>
      <w:jc w:val="both"/>
      <w:outlineLvl w:val="1"/>
    </w:pPr>
    <w:rPr>
      <w:b/>
      <w:bCs/>
      <w:sz w:val="24"/>
    </w:rPr>
  </w:style>
  <w:style w:type="paragraph" w:customStyle="1" w:styleId="TITRE30">
    <w:name w:val="TITRE 3"/>
    <w:basedOn w:val="Normal"/>
    <w:rsid w:val="00784742"/>
    <w:pPr>
      <w:numPr>
        <w:ilvl w:val="2"/>
        <w:numId w:val="3"/>
      </w:numPr>
      <w:jc w:val="both"/>
      <w:outlineLvl w:val="2"/>
    </w:pPr>
    <w:rPr>
      <w:sz w:val="24"/>
    </w:rPr>
  </w:style>
  <w:style w:type="paragraph" w:customStyle="1" w:styleId="paragraphe0">
    <w:name w:val="paragraphe"/>
    <w:basedOn w:val="Normal"/>
    <w:link w:val="paragrapheCar"/>
    <w:rsid w:val="00784742"/>
    <w:pPr>
      <w:spacing w:before="240"/>
      <w:jc w:val="both"/>
    </w:pPr>
    <w:rPr>
      <w:rFonts w:ascii="Arial" w:hAnsi="Arial"/>
      <w:sz w:val="24"/>
      <w:lang w:val="x-none"/>
    </w:rPr>
  </w:style>
  <w:style w:type="character" w:customStyle="1" w:styleId="paragrapheCar">
    <w:name w:val="paragraphe Car"/>
    <w:link w:val="paragraphe0"/>
    <w:rsid w:val="00784742"/>
    <w:rPr>
      <w:rFonts w:ascii="Arial" w:hAnsi="Arial"/>
      <w:sz w:val="24"/>
      <w:lang w:val="x-none" w:eastAsia="fr-FR"/>
    </w:rPr>
  </w:style>
  <w:style w:type="table" w:customStyle="1" w:styleId="TableNormal">
    <w:name w:val="Table Normal"/>
    <w:uiPriority w:val="2"/>
    <w:semiHidden/>
    <w:unhideWhenUsed/>
    <w:qFormat/>
    <w:rsid w:val="000E413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Courant">
    <w:name w:val="_Courant"/>
    <w:basedOn w:val="Normal"/>
    <w:qFormat/>
    <w:rsid w:val="00FC74E9"/>
    <w:pPr>
      <w:spacing w:before="120" w:line="276" w:lineRule="auto"/>
      <w:jc w:val="both"/>
    </w:pPr>
    <w:rPr>
      <w:rFonts w:ascii="Arial Narrow" w:eastAsiaTheme="minorHAnsi" w:hAnsi="Arial Narrow" w:cstheme="minorBidi"/>
      <w:sz w:val="24"/>
      <w:szCs w:val="19"/>
      <w:lang w:eastAsia="en-US"/>
    </w:rPr>
  </w:style>
  <w:style w:type="character" w:styleId="Textedelespacerserv">
    <w:name w:val="Placeholder Text"/>
    <w:basedOn w:val="Policepardfaut"/>
    <w:uiPriority w:val="99"/>
    <w:semiHidden/>
    <w:rsid w:val="00FC74E9"/>
    <w:rPr>
      <w:color w:val="808080"/>
    </w:rPr>
  </w:style>
  <w:style w:type="paragraph" w:customStyle="1" w:styleId="Level1">
    <w:name w:val="Level 1"/>
    <w:basedOn w:val="Normal"/>
    <w:rsid w:val="00E217CD"/>
    <w:pPr>
      <w:widowControl w:val="0"/>
      <w:autoSpaceDE w:val="0"/>
      <w:autoSpaceDN w:val="0"/>
      <w:adjustRightInd w:val="0"/>
    </w:pPr>
    <w:rPr>
      <w:rFonts w:ascii="Arial" w:hAnsi="Arial"/>
      <w:szCs w:val="24"/>
      <w:lang w:val="en-US"/>
    </w:rPr>
  </w:style>
  <w:style w:type="numbering" w:customStyle="1" w:styleId="Aucuneliste1">
    <w:name w:val="Aucune liste1"/>
    <w:next w:val="Aucuneliste"/>
    <w:uiPriority w:val="99"/>
    <w:semiHidden/>
    <w:unhideWhenUsed/>
    <w:rsid w:val="00D205D0"/>
  </w:style>
  <w:style w:type="character" w:customStyle="1" w:styleId="TextedebullesCar">
    <w:name w:val="Texte de bulles Car"/>
    <w:link w:val="Textedebulles"/>
    <w:uiPriority w:val="99"/>
    <w:semiHidden/>
    <w:rsid w:val="00D205D0"/>
    <w:rPr>
      <w:rFonts w:ascii="Tahoma" w:hAnsi="Tahoma" w:cs="Tahoma"/>
      <w:sz w:val="16"/>
      <w:szCs w:val="16"/>
      <w:lang w:eastAsia="fr-FR"/>
    </w:rPr>
  </w:style>
  <w:style w:type="table" w:customStyle="1" w:styleId="Grilledutableau1">
    <w:name w:val="Grille du tableau1"/>
    <w:basedOn w:val="TableauNormal"/>
    <w:next w:val="Grilledutableau"/>
    <w:uiPriority w:val="39"/>
    <w:rsid w:val="00D205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ection1">
    <w:name w:val="subsection1"/>
    <w:basedOn w:val="Policepardfaut"/>
    <w:rsid w:val="00A95A87"/>
  </w:style>
  <w:style w:type="character" w:styleId="lev">
    <w:name w:val="Strong"/>
    <w:basedOn w:val="Policepardfaut"/>
    <w:uiPriority w:val="22"/>
    <w:qFormat/>
    <w:rsid w:val="003154C1"/>
    <w:rPr>
      <w:b/>
      <w:bCs/>
    </w:rPr>
  </w:style>
  <w:style w:type="paragraph" w:customStyle="1" w:styleId="Textbody">
    <w:name w:val="Text body"/>
    <w:basedOn w:val="Normal"/>
    <w:rsid w:val="005809F5"/>
    <w:pPr>
      <w:widowControl w:val="0"/>
      <w:suppressAutoHyphens/>
      <w:autoSpaceDN w:val="0"/>
      <w:spacing w:after="120"/>
      <w:textAlignment w:val="baseline"/>
    </w:pPr>
    <w:rPr>
      <w:rFonts w:eastAsia="SimSun" w:cs="Arial"/>
      <w:kern w:val="3"/>
      <w:sz w:val="24"/>
      <w:szCs w:val="24"/>
      <w:lang w:eastAsia="zh-CN" w:bidi="hi-IN"/>
    </w:rPr>
  </w:style>
  <w:style w:type="paragraph" w:styleId="Textebrut">
    <w:name w:val="Plain Text"/>
    <w:basedOn w:val="Normal"/>
    <w:link w:val="TextebrutCar"/>
    <w:rsid w:val="000D59BA"/>
    <w:rPr>
      <w:rFonts w:ascii="Courier New" w:hAnsi="Courier New"/>
      <w:spacing w:val="-4"/>
      <w:sz w:val="24"/>
      <w:lang w:eastAsia="fr-CA"/>
    </w:rPr>
  </w:style>
  <w:style w:type="character" w:customStyle="1" w:styleId="TextebrutCar">
    <w:name w:val="Texte brut Car"/>
    <w:basedOn w:val="Policepardfaut"/>
    <w:link w:val="Textebrut"/>
    <w:rsid w:val="000D59BA"/>
    <w:rPr>
      <w:rFonts w:ascii="Courier New" w:hAnsi="Courier New"/>
      <w:spacing w:val="-4"/>
      <w:sz w:val="24"/>
    </w:rPr>
  </w:style>
  <w:style w:type="character" w:customStyle="1" w:styleId="apple-converted-space">
    <w:name w:val="apple-converted-space"/>
    <w:basedOn w:val="Policepardfaut"/>
    <w:rsid w:val="00786227"/>
  </w:style>
  <w:style w:type="character" w:customStyle="1" w:styleId="Titre1Car">
    <w:name w:val="Titre 1 Car"/>
    <w:link w:val="Titre1"/>
    <w:uiPriority w:val="9"/>
    <w:rsid w:val="007E2360"/>
    <w:rPr>
      <w:sz w:val="32"/>
      <w:szCs w:val="32"/>
      <w:lang w:eastAsia="fr-FR"/>
    </w:rPr>
  </w:style>
  <w:style w:type="character" w:customStyle="1" w:styleId="Titre3Car">
    <w:name w:val="Titre 3 Car"/>
    <w:link w:val="Titre3"/>
    <w:uiPriority w:val="9"/>
    <w:rsid w:val="007E2360"/>
    <w:rPr>
      <w:sz w:val="24"/>
      <w:szCs w:val="24"/>
      <w:u w:val="single"/>
      <w:lang w:eastAsia="fr-FR"/>
    </w:rPr>
  </w:style>
  <w:style w:type="character" w:customStyle="1" w:styleId="Titre2Car">
    <w:name w:val="Titre 2 Car"/>
    <w:link w:val="Titre2"/>
    <w:uiPriority w:val="9"/>
    <w:rsid w:val="007E2360"/>
    <w:rPr>
      <w:b/>
      <w:bCs/>
      <w:i/>
      <w:iCs/>
      <w:sz w:val="22"/>
      <w:szCs w:val="22"/>
      <w:u w:val="single"/>
      <w:lang w:eastAsia="fr-FR"/>
    </w:rPr>
  </w:style>
  <w:style w:type="character" w:customStyle="1" w:styleId="NotedebasdepageCar">
    <w:name w:val="Note de bas de page Car"/>
    <w:basedOn w:val="Policepardfaut"/>
    <w:link w:val="Notedebasdepage"/>
    <w:uiPriority w:val="99"/>
    <w:semiHidden/>
    <w:rsid w:val="007E2360"/>
    <w:rPr>
      <w:rFonts w:ascii="Arial" w:hAnsi="Arial"/>
    </w:rPr>
  </w:style>
  <w:style w:type="paragraph" w:customStyle="1" w:styleId="Liste-2">
    <w:name w:val="Liste-2"/>
    <w:qFormat/>
    <w:rsid w:val="007E2360"/>
    <w:pPr>
      <w:numPr>
        <w:numId w:val="4"/>
      </w:numPr>
      <w:spacing w:before="120" w:after="120"/>
      <w:ind w:left="1134" w:hanging="567"/>
      <w:jc w:val="both"/>
    </w:pPr>
    <w:rPr>
      <w:rFonts w:ascii="Arial" w:hAnsi="Arial" w:cs="Arial"/>
      <w:sz w:val="24"/>
      <w:szCs w:val="24"/>
      <w:lang w:val="fr-FR" w:eastAsia="fr-FR"/>
    </w:rPr>
  </w:style>
  <w:style w:type="character" w:styleId="Mentionnonrsolue">
    <w:name w:val="Unresolved Mention"/>
    <w:basedOn w:val="Policepardfaut"/>
    <w:uiPriority w:val="99"/>
    <w:semiHidden/>
    <w:unhideWhenUsed/>
    <w:rsid w:val="007E2360"/>
    <w:rPr>
      <w:color w:val="605E5C"/>
      <w:shd w:val="clear" w:color="auto" w:fill="E1DFDD"/>
    </w:rPr>
  </w:style>
  <w:style w:type="paragraph" w:styleId="Rvision">
    <w:name w:val="Revision"/>
    <w:hidden/>
    <w:uiPriority w:val="99"/>
    <w:semiHidden/>
    <w:rsid w:val="007E2360"/>
    <w:rPr>
      <w:color w:val="000000"/>
      <w:sz w:val="28"/>
      <w:szCs w:val="22"/>
    </w:rPr>
  </w:style>
  <w:style w:type="character" w:customStyle="1" w:styleId="subsection">
    <w:name w:val="subsection"/>
    <w:basedOn w:val="Policepardfaut"/>
    <w:rsid w:val="00584B0F"/>
  </w:style>
  <w:style w:type="paragraph" w:customStyle="1" w:styleId="aa-Sous-Art">
    <w:name w:val="aa-.Sous-Art"/>
    <w:basedOn w:val="Normal"/>
    <w:rsid w:val="00570B4F"/>
    <w:pPr>
      <w:widowControl w:val="0"/>
      <w:spacing w:before="240" w:after="139" w:line="276" w:lineRule="auto"/>
      <w:ind w:left="439" w:right="2340" w:hanging="439"/>
      <w:jc w:val="both"/>
    </w:pPr>
    <w:rPr>
      <w:rFonts w:ascii="CG Times" w:hAnsi="CG Times"/>
      <w:snapToGrid w:val="0"/>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55025">
      <w:bodyDiv w:val="1"/>
      <w:marLeft w:val="0"/>
      <w:marRight w:val="0"/>
      <w:marTop w:val="0"/>
      <w:marBottom w:val="0"/>
      <w:divBdr>
        <w:top w:val="none" w:sz="0" w:space="0" w:color="auto"/>
        <w:left w:val="none" w:sz="0" w:space="0" w:color="auto"/>
        <w:bottom w:val="none" w:sz="0" w:space="0" w:color="auto"/>
        <w:right w:val="none" w:sz="0" w:space="0" w:color="auto"/>
      </w:divBdr>
    </w:div>
    <w:div w:id="116996800">
      <w:bodyDiv w:val="1"/>
      <w:marLeft w:val="0"/>
      <w:marRight w:val="0"/>
      <w:marTop w:val="0"/>
      <w:marBottom w:val="0"/>
      <w:divBdr>
        <w:top w:val="none" w:sz="0" w:space="0" w:color="auto"/>
        <w:left w:val="none" w:sz="0" w:space="0" w:color="auto"/>
        <w:bottom w:val="none" w:sz="0" w:space="0" w:color="auto"/>
        <w:right w:val="none" w:sz="0" w:space="0" w:color="auto"/>
      </w:divBdr>
    </w:div>
    <w:div w:id="161749862">
      <w:bodyDiv w:val="1"/>
      <w:marLeft w:val="0"/>
      <w:marRight w:val="0"/>
      <w:marTop w:val="0"/>
      <w:marBottom w:val="0"/>
      <w:divBdr>
        <w:top w:val="none" w:sz="0" w:space="0" w:color="auto"/>
        <w:left w:val="none" w:sz="0" w:space="0" w:color="auto"/>
        <w:bottom w:val="none" w:sz="0" w:space="0" w:color="auto"/>
        <w:right w:val="none" w:sz="0" w:space="0" w:color="auto"/>
      </w:divBdr>
    </w:div>
    <w:div w:id="169375576">
      <w:bodyDiv w:val="1"/>
      <w:marLeft w:val="0"/>
      <w:marRight w:val="0"/>
      <w:marTop w:val="0"/>
      <w:marBottom w:val="0"/>
      <w:divBdr>
        <w:top w:val="none" w:sz="0" w:space="0" w:color="auto"/>
        <w:left w:val="none" w:sz="0" w:space="0" w:color="auto"/>
        <w:bottom w:val="none" w:sz="0" w:space="0" w:color="auto"/>
        <w:right w:val="none" w:sz="0" w:space="0" w:color="auto"/>
      </w:divBdr>
    </w:div>
    <w:div w:id="180321492">
      <w:bodyDiv w:val="1"/>
      <w:marLeft w:val="0"/>
      <w:marRight w:val="0"/>
      <w:marTop w:val="0"/>
      <w:marBottom w:val="0"/>
      <w:divBdr>
        <w:top w:val="none" w:sz="0" w:space="0" w:color="auto"/>
        <w:left w:val="none" w:sz="0" w:space="0" w:color="auto"/>
        <w:bottom w:val="none" w:sz="0" w:space="0" w:color="auto"/>
        <w:right w:val="none" w:sz="0" w:space="0" w:color="auto"/>
      </w:divBdr>
    </w:div>
    <w:div w:id="260382575">
      <w:bodyDiv w:val="1"/>
      <w:marLeft w:val="0"/>
      <w:marRight w:val="0"/>
      <w:marTop w:val="0"/>
      <w:marBottom w:val="0"/>
      <w:divBdr>
        <w:top w:val="none" w:sz="0" w:space="0" w:color="auto"/>
        <w:left w:val="none" w:sz="0" w:space="0" w:color="auto"/>
        <w:bottom w:val="none" w:sz="0" w:space="0" w:color="auto"/>
        <w:right w:val="none" w:sz="0" w:space="0" w:color="auto"/>
      </w:divBdr>
    </w:div>
    <w:div w:id="303507720">
      <w:bodyDiv w:val="1"/>
      <w:marLeft w:val="0"/>
      <w:marRight w:val="0"/>
      <w:marTop w:val="0"/>
      <w:marBottom w:val="0"/>
      <w:divBdr>
        <w:top w:val="none" w:sz="0" w:space="0" w:color="auto"/>
        <w:left w:val="none" w:sz="0" w:space="0" w:color="auto"/>
        <w:bottom w:val="none" w:sz="0" w:space="0" w:color="auto"/>
        <w:right w:val="none" w:sz="0" w:space="0" w:color="auto"/>
      </w:divBdr>
    </w:div>
    <w:div w:id="358047361">
      <w:bodyDiv w:val="1"/>
      <w:marLeft w:val="0"/>
      <w:marRight w:val="0"/>
      <w:marTop w:val="0"/>
      <w:marBottom w:val="0"/>
      <w:divBdr>
        <w:top w:val="none" w:sz="0" w:space="0" w:color="auto"/>
        <w:left w:val="none" w:sz="0" w:space="0" w:color="auto"/>
        <w:bottom w:val="none" w:sz="0" w:space="0" w:color="auto"/>
        <w:right w:val="none" w:sz="0" w:space="0" w:color="auto"/>
      </w:divBdr>
    </w:div>
    <w:div w:id="394209894">
      <w:bodyDiv w:val="1"/>
      <w:marLeft w:val="0"/>
      <w:marRight w:val="0"/>
      <w:marTop w:val="0"/>
      <w:marBottom w:val="0"/>
      <w:divBdr>
        <w:top w:val="none" w:sz="0" w:space="0" w:color="auto"/>
        <w:left w:val="none" w:sz="0" w:space="0" w:color="auto"/>
        <w:bottom w:val="none" w:sz="0" w:space="0" w:color="auto"/>
        <w:right w:val="none" w:sz="0" w:space="0" w:color="auto"/>
      </w:divBdr>
    </w:div>
    <w:div w:id="409083419">
      <w:bodyDiv w:val="1"/>
      <w:marLeft w:val="0"/>
      <w:marRight w:val="0"/>
      <w:marTop w:val="0"/>
      <w:marBottom w:val="0"/>
      <w:divBdr>
        <w:top w:val="none" w:sz="0" w:space="0" w:color="auto"/>
        <w:left w:val="none" w:sz="0" w:space="0" w:color="auto"/>
        <w:bottom w:val="none" w:sz="0" w:space="0" w:color="auto"/>
        <w:right w:val="none" w:sz="0" w:space="0" w:color="auto"/>
      </w:divBdr>
    </w:div>
    <w:div w:id="430902642">
      <w:bodyDiv w:val="1"/>
      <w:marLeft w:val="0"/>
      <w:marRight w:val="0"/>
      <w:marTop w:val="0"/>
      <w:marBottom w:val="0"/>
      <w:divBdr>
        <w:top w:val="none" w:sz="0" w:space="0" w:color="auto"/>
        <w:left w:val="none" w:sz="0" w:space="0" w:color="auto"/>
        <w:bottom w:val="none" w:sz="0" w:space="0" w:color="auto"/>
        <w:right w:val="none" w:sz="0" w:space="0" w:color="auto"/>
      </w:divBdr>
    </w:div>
    <w:div w:id="436759932">
      <w:bodyDiv w:val="1"/>
      <w:marLeft w:val="0"/>
      <w:marRight w:val="0"/>
      <w:marTop w:val="0"/>
      <w:marBottom w:val="0"/>
      <w:divBdr>
        <w:top w:val="none" w:sz="0" w:space="0" w:color="auto"/>
        <w:left w:val="none" w:sz="0" w:space="0" w:color="auto"/>
        <w:bottom w:val="none" w:sz="0" w:space="0" w:color="auto"/>
        <w:right w:val="none" w:sz="0" w:space="0" w:color="auto"/>
      </w:divBdr>
      <w:divsChild>
        <w:div w:id="1530215208">
          <w:marLeft w:val="0"/>
          <w:marRight w:val="0"/>
          <w:marTop w:val="0"/>
          <w:marBottom w:val="0"/>
          <w:divBdr>
            <w:top w:val="none" w:sz="0" w:space="0" w:color="auto"/>
            <w:left w:val="none" w:sz="0" w:space="0" w:color="auto"/>
            <w:bottom w:val="none" w:sz="0" w:space="0" w:color="auto"/>
            <w:right w:val="none" w:sz="0" w:space="0" w:color="auto"/>
          </w:divBdr>
          <w:divsChild>
            <w:div w:id="15554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89821">
      <w:bodyDiv w:val="1"/>
      <w:marLeft w:val="0"/>
      <w:marRight w:val="0"/>
      <w:marTop w:val="0"/>
      <w:marBottom w:val="0"/>
      <w:divBdr>
        <w:top w:val="none" w:sz="0" w:space="0" w:color="auto"/>
        <w:left w:val="none" w:sz="0" w:space="0" w:color="auto"/>
        <w:bottom w:val="none" w:sz="0" w:space="0" w:color="auto"/>
        <w:right w:val="none" w:sz="0" w:space="0" w:color="auto"/>
      </w:divBdr>
    </w:div>
    <w:div w:id="507449432">
      <w:bodyDiv w:val="1"/>
      <w:marLeft w:val="0"/>
      <w:marRight w:val="0"/>
      <w:marTop w:val="0"/>
      <w:marBottom w:val="0"/>
      <w:divBdr>
        <w:top w:val="none" w:sz="0" w:space="0" w:color="auto"/>
        <w:left w:val="none" w:sz="0" w:space="0" w:color="auto"/>
        <w:bottom w:val="none" w:sz="0" w:space="0" w:color="auto"/>
        <w:right w:val="none" w:sz="0" w:space="0" w:color="auto"/>
      </w:divBdr>
    </w:div>
    <w:div w:id="518204231">
      <w:bodyDiv w:val="1"/>
      <w:marLeft w:val="0"/>
      <w:marRight w:val="0"/>
      <w:marTop w:val="0"/>
      <w:marBottom w:val="0"/>
      <w:divBdr>
        <w:top w:val="none" w:sz="0" w:space="0" w:color="auto"/>
        <w:left w:val="none" w:sz="0" w:space="0" w:color="auto"/>
        <w:bottom w:val="none" w:sz="0" w:space="0" w:color="auto"/>
        <w:right w:val="none" w:sz="0" w:space="0" w:color="auto"/>
      </w:divBdr>
    </w:div>
    <w:div w:id="521211566">
      <w:bodyDiv w:val="1"/>
      <w:marLeft w:val="0"/>
      <w:marRight w:val="0"/>
      <w:marTop w:val="0"/>
      <w:marBottom w:val="0"/>
      <w:divBdr>
        <w:top w:val="none" w:sz="0" w:space="0" w:color="auto"/>
        <w:left w:val="none" w:sz="0" w:space="0" w:color="auto"/>
        <w:bottom w:val="none" w:sz="0" w:space="0" w:color="auto"/>
        <w:right w:val="none" w:sz="0" w:space="0" w:color="auto"/>
      </w:divBdr>
    </w:div>
    <w:div w:id="541015186">
      <w:bodyDiv w:val="1"/>
      <w:marLeft w:val="0"/>
      <w:marRight w:val="0"/>
      <w:marTop w:val="0"/>
      <w:marBottom w:val="0"/>
      <w:divBdr>
        <w:top w:val="none" w:sz="0" w:space="0" w:color="auto"/>
        <w:left w:val="none" w:sz="0" w:space="0" w:color="auto"/>
        <w:bottom w:val="none" w:sz="0" w:space="0" w:color="auto"/>
        <w:right w:val="none" w:sz="0" w:space="0" w:color="auto"/>
      </w:divBdr>
    </w:div>
    <w:div w:id="638414717">
      <w:bodyDiv w:val="1"/>
      <w:marLeft w:val="0"/>
      <w:marRight w:val="0"/>
      <w:marTop w:val="0"/>
      <w:marBottom w:val="0"/>
      <w:divBdr>
        <w:top w:val="none" w:sz="0" w:space="0" w:color="auto"/>
        <w:left w:val="none" w:sz="0" w:space="0" w:color="auto"/>
        <w:bottom w:val="none" w:sz="0" w:space="0" w:color="auto"/>
        <w:right w:val="none" w:sz="0" w:space="0" w:color="auto"/>
      </w:divBdr>
    </w:div>
    <w:div w:id="734664866">
      <w:bodyDiv w:val="1"/>
      <w:marLeft w:val="0"/>
      <w:marRight w:val="0"/>
      <w:marTop w:val="0"/>
      <w:marBottom w:val="0"/>
      <w:divBdr>
        <w:top w:val="none" w:sz="0" w:space="0" w:color="auto"/>
        <w:left w:val="none" w:sz="0" w:space="0" w:color="auto"/>
        <w:bottom w:val="none" w:sz="0" w:space="0" w:color="auto"/>
        <w:right w:val="none" w:sz="0" w:space="0" w:color="auto"/>
      </w:divBdr>
    </w:div>
    <w:div w:id="805927949">
      <w:bodyDiv w:val="1"/>
      <w:marLeft w:val="0"/>
      <w:marRight w:val="0"/>
      <w:marTop w:val="0"/>
      <w:marBottom w:val="0"/>
      <w:divBdr>
        <w:top w:val="none" w:sz="0" w:space="0" w:color="auto"/>
        <w:left w:val="none" w:sz="0" w:space="0" w:color="auto"/>
        <w:bottom w:val="none" w:sz="0" w:space="0" w:color="auto"/>
        <w:right w:val="none" w:sz="0" w:space="0" w:color="auto"/>
      </w:divBdr>
    </w:div>
    <w:div w:id="865019832">
      <w:bodyDiv w:val="1"/>
      <w:marLeft w:val="0"/>
      <w:marRight w:val="0"/>
      <w:marTop w:val="0"/>
      <w:marBottom w:val="0"/>
      <w:divBdr>
        <w:top w:val="none" w:sz="0" w:space="0" w:color="auto"/>
        <w:left w:val="none" w:sz="0" w:space="0" w:color="auto"/>
        <w:bottom w:val="none" w:sz="0" w:space="0" w:color="auto"/>
        <w:right w:val="none" w:sz="0" w:space="0" w:color="auto"/>
      </w:divBdr>
    </w:div>
    <w:div w:id="916863409">
      <w:bodyDiv w:val="1"/>
      <w:marLeft w:val="0"/>
      <w:marRight w:val="0"/>
      <w:marTop w:val="0"/>
      <w:marBottom w:val="0"/>
      <w:divBdr>
        <w:top w:val="none" w:sz="0" w:space="0" w:color="auto"/>
        <w:left w:val="none" w:sz="0" w:space="0" w:color="auto"/>
        <w:bottom w:val="none" w:sz="0" w:space="0" w:color="auto"/>
        <w:right w:val="none" w:sz="0" w:space="0" w:color="auto"/>
      </w:divBdr>
    </w:div>
    <w:div w:id="938879615">
      <w:bodyDiv w:val="1"/>
      <w:marLeft w:val="0"/>
      <w:marRight w:val="0"/>
      <w:marTop w:val="0"/>
      <w:marBottom w:val="0"/>
      <w:divBdr>
        <w:top w:val="none" w:sz="0" w:space="0" w:color="auto"/>
        <w:left w:val="none" w:sz="0" w:space="0" w:color="auto"/>
        <w:bottom w:val="none" w:sz="0" w:space="0" w:color="auto"/>
        <w:right w:val="none" w:sz="0" w:space="0" w:color="auto"/>
      </w:divBdr>
    </w:div>
    <w:div w:id="967587588">
      <w:bodyDiv w:val="1"/>
      <w:marLeft w:val="0"/>
      <w:marRight w:val="0"/>
      <w:marTop w:val="0"/>
      <w:marBottom w:val="0"/>
      <w:divBdr>
        <w:top w:val="none" w:sz="0" w:space="0" w:color="auto"/>
        <w:left w:val="none" w:sz="0" w:space="0" w:color="auto"/>
        <w:bottom w:val="none" w:sz="0" w:space="0" w:color="auto"/>
        <w:right w:val="none" w:sz="0" w:space="0" w:color="auto"/>
      </w:divBdr>
    </w:div>
    <w:div w:id="978992365">
      <w:bodyDiv w:val="1"/>
      <w:marLeft w:val="0"/>
      <w:marRight w:val="0"/>
      <w:marTop w:val="0"/>
      <w:marBottom w:val="0"/>
      <w:divBdr>
        <w:top w:val="none" w:sz="0" w:space="0" w:color="auto"/>
        <w:left w:val="none" w:sz="0" w:space="0" w:color="auto"/>
        <w:bottom w:val="none" w:sz="0" w:space="0" w:color="auto"/>
        <w:right w:val="none" w:sz="0" w:space="0" w:color="auto"/>
      </w:divBdr>
    </w:div>
    <w:div w:id="1000158678">
      <w:bodyDiv w:val="1"/>
      <w:marLeft w:val="0"/>
      <w:marRight w:val="0"/>
      <w:marTop w:val="0"/>
      <w:marBottom w:val="0"/>
      <w:divBdr>
        <w:top w:val="none" w:sz="0" w:space="0" w:color="auto"/>
        <w:left w:val="none" w:sz="0" w:space="0" w:color="auto"/>
        <w:bottom w:val="none" w:sz="0" w:space="0" w:color="auto"/>
        <w:right w:val="none" w:sz="0" w:space="0" w:color="auto"/>
      </w:divBdr>
    </w:div>
    <w:div w:id="1001935351">
      <w:bodyDiv w:val="1"/>
      <w:marLeft w:val="0"/>
      <w:marRight w:val="0"/>
      <w:marTop w:val="0"/>
      <w:marBottom w:val="0"/>
      <w:divBdr>
        <w:top w:val="none" w:sz="0" w:space="0" w:color="auto"/>
        <w:left w:val="none" w:sz="0" w:space="0" w:color="auto"/>
        <w:bottom w:val="none" w:sz="0" w:space="0" w:color="auto"/>
        <w:right w:val="none" w:sz="0" w:space="0" w:color="auto"/>
      </w:divBdr>
    </w:div>
    <w:div w:id="1033771035">
      <w:bodyDiv w:val="1"/>
      <w:marLeft w:val="0"/>
      <w:marRight w:val="0"/>
      <w:marTop w:val="0"/>
      <w:marBottom w:val="0"/>
      <w:divBdr>
        <w:top w:val="none" w:sz="0" w:space="0" w:color="auto"/>
        <w:left w:val="none" w:sz="0" w:space="0" w:color="auto"/>
        <w:bottom w:val="none" w:sz="0" w:space="0" w:color="auto"/>
        <w:right w:val="none" w:sz="0" w:space="0" w:color="auto"/>
      </w:divBdr>
    </w:div>
    <w:div w:id="1050374200">
      <w:bodyDiv w:val="1"/>
      <w:marLeft w:val="0"/>
      <w:marRight w:val="0"/>
      <w:marTop w:val="0"/>
      <w:marBottom w:val="0"/>
      <w:divBdr>
        <w:top w:val="none" w:sz="0" w:space="0" w:color="auto"/>
        <w:left w:val="none" w:sz="0" w:space="0" w:color="auto"/>
        <w:bottom w:val="none" w:sz="0" w:space="0" w:color="auto"/>
        <w:right w:val="none" w:sz="0" w:space="0" w:color="auto"/>
      </w:divBdr>
    </w:div>
    <w:div w:id="1075123889">
      <w:bodyDiv w:val="1"/>
      <w:marLeft w:val="0"/>
      <w:marRight w:val="0"/>
      <w:marTop w:val="0"/>
      <w:marBottom w:val="0"/>
      <w:divBdr>
        <w:top w:val="none" w:sz="0" w:space="0" w:color="auto"/>
        <w:left w:val="none" w:sz="0" w:space="0" w:color="auto"/>
        <w:bottom w:val="none" w:sz="0" w:space="0" w:color="auto"/>
        <w:right w:val="none" w:sz="0" w:space="0" w:color="auto"/>
      </w:divBdr>
    </w:div>
    <w:div w:id="1076436136">
      <w:bodyDiv w:val="1"/>
      <w:marLeft w:val="0"/>
      <w:marRight w:val="0"/>
      <w:marTop w:val="0"/>
      <w:marBottom w:val="0"/>
      <w:divBdr>
        <w:top w:val="none" w:sz="0" w:space="0" w:color="auto"/>
        <w:left w:val="none" w:sz="0" w:space="0" w:color="auto"/>
        <w:bottom w:val="none" w:sz="0" w:space="0" w:color="auto"/>
        <w:right w:val="none" w:sz="0" w:space="0" w:color="auto"/>
      </w:divBdr>
    </w:div>
    <w:div w:id="1078164743">
      <w:bodyDiv w:val="1"/>
      <w:marLeft w:val="0"/>
      <w:marRight w:val="0"/>
      <w:marTop w:val="0"/>
      <w:marBottom w:val="0"/>
      <w:divBdr>
        <w:top w:val="none" w:sz="0" w:space="0" w:color="auto"/>
        <w:left w:val="none" w:sz="0" w:space="0" w:color="auto"/>
        <w:bottom w:val="none" w:sz="0" w:space="0" w:color="auto"/>
        <w:right w:val="none" w:sz="0" w:space="0" w:color="auto"/>
      </w:divBdr>
    </w:div>
    <w:div w:id="1082801046">
      <w:bodyDiv w:val="1"/>
      <w:marLeft w:val="0"/>
      <w:marRight w:val="0"/>
      <w:marTop w:val="0"/>
      <w:marBottom w:val="0"/>
      <w:divBdr>
        <w:top w:val="none" w:sz="0" w:space="0" w:color="auto"/>
        <w:left w:val="none" w:sz="0" w:space="0" w:color="auto"/>
        <w:bottom w:val="none" w:sz="0" w:space="0" w:color="auto"/>
        <w:right w:val="none" w:sz="0" w:space="0" w:color="auto"/>
      </w:divBdr>
    </w:div>
    <w:div w:id="1233389356">
      <w:bodyDiv w:val="1"/>
      <w:marLeft w:val="0"/>
      <w:marRight w:val="0"/>
      <w:marTop w:val="0"/>
      <w:marBottom w:val="0"/>
      <w:divBdr>
        <w:top w:val="none" w:sz="0" w:space="0" w:color="auto"/>
        <w:left w:val="none" w:sz="0" w:space="0" w:color="auto"/>
        <w:bottom w:val="none" w:sz="0" w:space="0" w:color="auto"/>
        <w:right w:val="none" w:sz="0" w:space="0" w:color="auto"/>
      </w:divBdr>
    </w:div>
    <w:div w:id="1308168318">
      <w:bodyDiv w:val="1"/>
      <w:marLeft w:val="0"/>
      <w:marRight w:val="0"/>
      <w:marTop w:val="0"/>
      <w:marBottom w:val="0"/>
      <w:divBdr>
        <w:top w:val="none" w:sz="0" w:space="0" w:color="auto"/>
        <w:left w:val="none" w:sz="0" w:space="0" w:color="auto"/>
        <w:bottom w:val="none" w:sz="0" w:space="0" w:color="auto"/>
        <w:right w:val="none" w:sz="0" w:space="0" w:color="auto"/>
      </w:divBdr>
    </w:div>
    <w:div w:id="1334069360">
      <w:bodyDiv w:val="1"/>
      <w:marLeft w:val="0"/>
      <w:marRight w:val="0"/>
      <w:marTop w:val="0"/>
      <w:marBottom w:val="0"/>
      <w:divBdr>
        <w:top w:val="none" w:sz="0" w:space="0" w:color="auto"/>
        <w:left w:val="none" w:sz="0" w:space="0" w:color="auto"/>
        <w:bottom w:val="none" w:sz="0" w:space="0" w:color="auto"/>
        <w:right w:val="none" w:sz="0" w:space="0" w:color="auto"/>
      </w:divBdr>
    </w:div>
    <w:div w:id="1397315982">
      <w:bodyDiv w:val="1"/>
      <w:marLeft w:val="0"/>
      <w:marRight w:val="0"/>
      <w:marTop w:val="0"/>
      <w:marBottom w:val="0"/>
      <w:divBdr>
        <w:top w:val="none" w:sz="0" w:space="0" w:color="auto"/>
        <w:left w:val="none" w:sz="0" w:space="0" w:color="auto"/>
        <w:bottom w:val="none" w:sz="0" w:space="0" w:color="auto"/>
        <w:right w:val="none" w:sz="0" w:space="0" w:color="auto"/>
      </w:divBdr>
    </w:div>
    <w:div w:id="1429084675">
      <w:bodyDiv w:val="1"/>
      <w:marLeft w:val="0"/>
      <w:marRight w:val="0"/>
      <w:marTop w:val="0"/>
      <w:marBottom w:val="0"/>
      <w:divBdr>
        <w:top w:val="none" w:sz="0" w:space="0" w:color="auto"/>
        <w:left w:val="none" w:sz="0" w:space="0" w:color="auto"/>
        <w:bottom w:val="none" w:sz="0" w:space="0" w:color="auto"/>
        <w:right w:val="none" w:sz="0" w:space="0" w:color="auto"/>
      </w:divBdr>
    </w:div>
    <w:div w:id="1433934338">
      <w:bodyDiv w:val="1"/>
      <w:marLeft w:val="0"/>
      <w:marRight w:val="0"/>
      <w:marTop w:val="0"/>
      <w:marBottom w:val="0"/>
      <w:divBdr>
        <w:top w:val="none" w:sz="0" w:space="0" w:color="auto"/>
        <w:left w:val="none" w:sz="0" w:space="0" w:color="auto"/>
        <w:bottom w:val="none" w:sz="0" w:space="0" w:color="auto"/>
        <w:right w:val="none" w:sz="0" w:space="0" w:color="auto"/>
      </w:divBdr>
    </w:div>
    <w:div w:id="1448697222">
      <w:bodyDiv w:val="1"/>
      <w:marLeft w:val="0"/>
      <w:marRight w:val="0"/>
      <w:marTop w:val="0"/>
      <w:marBottom w:val="0"/>
      <w:divBdr>
        <w:top w:val="none" w:sz="0" w:space="0" w:color="auto"/>
        <w:left w:val="none" w:sz="0" w:space="0" w:color="auto"/>
        <w:bottom w:val="none" w:sz="0" w:space="0" w:color="auto"/>
        <w:right w:val="none" w:sz="0" w:space="0" w:color="auto"/>
      </w:divBdr>
    </w:div>
    <w:div w:id="1453130485">
      <w:bodyDiv w:val="1"/>
      <w:marLeft w:val="0"/>
      <w:marRight w:val="0"/>
      <w:marTop w:val="0"/>
      <w:marBottom w:val="0"/>
      <w:divBdr>
        <w:top w:val="none" w:sz="0" w:space="0" w:color="auto"/>
        <w:left w:val="none" w:sz="0" w:space="0" w:color="auto"/>
        <w:bottom w:val="none" w:sz="0" w:space="0" w:color="auto"/>
        <w:right w:val="none" w:sz="0" w:space="0" w:color="auto"/>
      </w:divBdr>
    </w:div>
    <w:div w:id="1557545086">
      <w:bodyDiv w:val="1"/>
      <w:marLeft w:val="0"/>
      <w:marRight w:val="0"/>
      <w:marTop w:val="0"/>
      <w:marBottom w:val="0"/>
      <w:divBdr>
        <w:top w:val="none" w:sz="0" w:space="0" w:color="auto"/>
        <w:left w:val="none" w:sz="0" w:space="0" w:color="auto"/>
        <w:bottom w:val="none" w:sz="0" w:space="0" w:color="auto"/>
        <w:right w:val="none" w:sz="0" w:space="0" w:color="auto"/>
      </w:divBdr>
    </w:div>
    <w:div w:id="1569917865">
      <w:bodyDiv w:val="1"/>
      <w:marLeft w:val="0"/>
      <w:marRight w:val="0"/>
      <w:marTop w:val="0"/>
      <w:marBottom w:val="0"/>
      <w:divBdr>
        <w:top w:val="none" w:sz="0" w:space="0" w:color="auto"/>
        <w:left w:val="none" w:sz="0" w:space="0" w:color="auto"/>
        <w:bottom w:val="none" w:sz="0" w:space="0" w:color="auto"/>
        <w:right w:val="none" w:sz="0" w:space="0" w:color="auto"/>
      </w:divBdr>
    </w:div>
    <w:div w:id="1621643346">
      <w:bodyDiv w:val="1"/>
      <w:marLeft w:val="0"/>
      <w:marRight w:val="0"/>
      <w:marTop w:val="0"/>
      <w:marBottom w:val="0"/>
      <w:divBdr>
        <w:top w:val="none" w:sz="0" w:space="0" w:color="auto"/>
        <w:left w:val="none" w:sz="0" w:space="0" w:color="auto"/>
        <w:bottom w:val="none" w:sz="0" w:space="0" w:color="auto"/>
        <w:right w:val="none" w:sz="0" w:space="0" w:color="auto"/>
      </w:divBdr>
    </w:div>
    <w:div w:id="1623265116">
      <w:bodyDiv w:val="1"/>
      <w:marLeft w:val="0"/>
      <w:marRight w:val="0"/>
      <w:marTop w:val="0"/>
      <w:marBottom w:val="0"/>
      <w:divBdr>
        <w:top w:val="none" w:sz="0" w:space="0" w:color="auto"/>
        <w:left w:val="none" w:sz="0" w:space="0" w:color="auto"/>
        <w:bottom w:val="none" w:sz="0" w:space="0" w:color="auto"/>
        <w:right w:val="none" w:sz="0" w:space="0" w:color="auto"/>
      </w:divBdr>
    </w:div>
    <w:div w:id="1777215233">
      <w:bodyDiv w:val="1"/>
      <w:marLeft w:val="0"/>
      <w:marRight w:val="0"/>
      <w:marTop w:val="0"/>
      <w:marBottom w:val="0"/>
      <w:divBdr>
        <w:top w:val="none" w:sz="0" w:space="0" w:color="auto"/>
        <w:left w:val="none" w:sz="0" w:space="0" w:color="auto"/>
        <w:bottom w:val="none" w:sz="0" w:space="0" w:color="auto"/>
        <w:right w:val="none" w:sz="0" w:space="0" w:color="auto"/>
      </w:divBdr>
    </w:div>
    <w:div w:id="1806041143">
      <w:bodyDiv w:val="1"/>
      <w:marLeft w:val="0"/>
      <w:marRight w:val="0"/>
      <w:marTop w:val="0"/>
      <w:marBottom w:val="0"/>
      <w:divBdr>
        <w:top w:val="none" w:sz="0" w:space="0" w:color="auto"/>
        <w:left w:val="none" w:sz="0" w:space="0" w:color="auto"/>
        <w:bottom w:val="none" w:sz="0" w:space="0" w:color="auto"/>
        <w:right w:val="none" w:sz="0" w:space="0" w:color="auto"/>
      </w:divBdr>
    </w:div>
    <w:div w:id="1837063908">
      <w:bodyDiv w:val="1"/>
      <w:marLeft w:val="0"/>
      <w:marRight w:val="0"/>
      <w:marTop w:val="0"/>
      <w:marBottom w:val="0"/>
      <w:divBdr>
        <w:top w:val="none" w:sz="0" w:space="0" w:color="auto"/>
        <w:left w:val="none" w:sz="0" w:space="0" w:color="auto"/>
        <w:bottom w:val="none" w:sz="0" w:space="0" w:color="auto"/>
        <w:right w:val="none" w:sz="0" w:space="0" w:color="auto"/>
      </w:divBdr>
    </w:div>
    <w:div w:id="1877158051">
      <w:bodyDiv w:val="1"/>
      <w:marLeft w:val="0"/>
      <w:marRight w:val="0"/>
      <w:marTop w:val="0"/>
      <w:marBottom w:val="0"/>
      <w:divBdr>
        <w:top w:val="none" w:sz="0" w:space="0" w:color="auto"/>
        <w:left w:val="none" w:sz="0" w:space="0" w:color="auto"/>
        <w:bottom w:val="none" w:sz="0" w:space="0" w:color="auto"/>
        <w:right w:val="none" w:sz="0" w:space="0" w:color="auto"/>
      </w:divBdr>
    </w:div>
    <w:div w:id="1920555009">
      <w:bodyDiv w:val="1"/>
      <w:marLeft w:val="0"/>
      <w:marRight w:val="0"/>
      <w:marTop w:val="0"/>
      <w:marBottom w:val="0"/>
      <w:divBdr>
        <w:top w:val="none" w:sz="0" w:space="0" w:color="auto"/>
        <w:left w:val="none" w:sz="0" w:space="0" w:color="auto"/>
        <w:bottom w:val="none" w:sz="0" w:space="0" w:color="auto"/>
        <w:right w:val="none" w:sz="0" w:space="0" w:color="auto"/>
      </w:divBdr>
    </w:div>
    <w:div w:id="2005356570">
      <w:bodyDiv w:val="1"/>
      <w:marLeft w:val="0"/>
      <w:marRight w:val="0"/>
      <w:marTop w:val="0"/>
      <w:marBottom w:val="0"/>
      <w:divBdr>
        <w:top w:val="none" w:sz="0" w:space="0" w:color="auto"/>
        <w:left w:val="none" w:sz="0" w:space="0" w:color="auto"/>
        <w:bottom w:val="none" w:sz="0" w:space="0" w:color="auto"/>
        <w:right w:val="none" w:sz="0" w:space="0" w:color="auto"/>
      </w:divBdr>
    </w:div>
    <w:div w:id="2018144666">
      <w:bodyDiv w:val="1"/>
      <w:marLeft w:val="0"/>
      <w:marRight w:val="0"/>
      <w:marTop w:val="0"/>
      <w:marBottom w:val="0"/>
      <w:divBdr>
        <w:top w:val="none" w:sz="0" w:space="0" w:color="auto"/>
        <w:left w:val="none" w:sz="0" w:space="0" w:color="auto"/>
        <w:bottom w:val="none" w:sz="0" w:space="0" w:color="auto"/>
        <w:right w:val="none" w:sz="0" w:space="0" w:color="auto"/>
      </w:divBdr>
    </w:div>
    <w:div w:id="2023585836">
      <w:bodyDiv w:val="1"/>
      <w:marLeft w:val="0"/>
      <w:marRight w:val="0"/>
      <w:marTop w:val="0"/>
      <w:marBottom w:val="0"/>
      <w:divBdr>
        <w:top w:val="none" w:sz="0" w:space="0" w:color="auto"/>
        <w:left w:val="none" w:sz="0" w:space="0" w:color="auto"/>
        <w:bottom w:val="none" w:sz="0" w:space="0" w:color="auto"/>
        <w:right w:val="none" w:sz="0" w:space="0" w:color="auto"/>
      </w:divBdr>
    </w:div>
    <w:div w:id="2091810306">
      <w:bodyDiv w:val="1"/>
      <w:marLeft w:val="0"/>
      <w:marRight w:val="0"/>
      <w:marTop w:val="0"/>
      <w:marBottom w:val="0"/>
      <w:divBdr>
        <w:top w:val="none" w:sz="0" w:space="0" w:color="auto"/>
        <w:left w:val="none" w:sz="0" w:space="0" w:color="auto"/>
        <w:bottom w:val="none" w:sz="0" w:space="0" w:color="auto"/>
        <w:right w:val="none" w:sz="0" w:space="0" w:color="auto"/>
      </w:divBdr>
    </w:div>
    <w:div w:id="2121752540">
      <w:bodyDiv w:val="1"/>
      <w:marLeft w:val="0"/>
      <w:marRight w:val="0"/>
      <w:marTop w:val="0"/>
      <w:marBottom w:val="0"/>
      <w:divBdr>
        <w:top w:val="none" w:sz="0" w:space="0" w:color="auto"/>
        <w:left w:val="none" w:sz="0" w:space="0" w:color="auto"/>
        <w:bottom w:val="none" w:sz="0" w:space="0" w:color="auto"/>
        <w:right w:val="none" w:sz="0" w:space="0" w:color="auto"/>
      </w:divBdr>
      <w:divsChild>
        <w:div w:id="899942697">
          <w:marLeft w:val="0"/>
          <w:marRight w:val="0"/>
          <w:marTop w:val="219"/>
          <w:marBottom w:val="240"/>
          <w:divBdr>
            <w:top w:val="none" w:sz="0" w:space="0" w:color="auto"/>
            <w:left w:val="none" w:sz="0" w:space="0" w:color="auto"/>
            <w:bottom w:val="none" w:sz="0" w:space="0" w:color="auto"/>
            <w:right w:val="none" w:sz="0" w:space="0" w:color="auto"/>
          </w:divBdr>
        </w:div>
        <w:div w:id="2003315159">
          <w:marLeft w:val="0"/>
          <w:marRight w:val="0"/>
          <w:marTop w:val="260"/>
          <w:marBottom w:val="240"/>
          <w:divBdr>
            <w:top w:val="none" w:sz="0" w:space="0" w:color="auto"/>
            <w:left w:val="none" w:sz="0" w:space="0" w:color="auto"/>
            <w:bottom w:val="none" w:sz="0" w:space="0" w:color="auto"/>
            <w:right w:val="none" w:sz="0" w:space="0" w:color="auto"/>
          </w:divBdr>
        </w:div>
        <w:div w:id="1101607235">
          <w:marLeft w:val="0"/>
          <w:marRight w:val="0"/>
          <w:marTop w:val="26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01356-DDE8-4B54-A0BA-AA02FB492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10</Pages>
  <Words>2965</Words>
  <Characters>15874</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Ordre du jour</vt:lpstr>
    </vt:vector>
  </TitlesOfParts>
  <Company>Toshiba</Company>
  <LinksUpToDate>false</LinksUpToDate>
  <CharactersWithSpaces>18802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Ordre du jour</dc:title>
  <dc:creator>Municipalité St-Edmond</dc:creator>
  <cp:lastModifiedBy>Hinse, Stéphanie</cp:lastModifiedBy>
  <cp:revision>21</cp:revision>
  <cp:lastPrinted>2022-08-16T16:40:00Z</cp:lastPrinted>
  <dcterms:created xsi:type="dcterms:W3CDTF">2022-07-01T14:20:00Z</dcterms:created>
  <dcterms:modified xsi:type="dcterms:W3CDTF">2022-08-16T16:42:00Z</dcterms:modified>
</cp:coreProperties>
</file>